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A6" w:rsidRDefault="005656A6" w:rsidP="005656A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PROPOSTA</w:t>
      </w:r>
    </w:p>
    <w:p w:rsidR="005656A6" w:rsidRDefault="005656A6" w:rsidP="005656A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656A6" w:rsidRPr="00EB079E" w:rsidRDefault="005656A6" w:rsidP="005656A6">
      <w:pPr>
        <w:jc w:val="both"/>
        <w:rPr>
          <w:rFonts w:ascii="Arial" w:hAnsi="Arial"/>
          <w:b/>
          <w:sz w:val="24"/>
        </w:rPr>
      </w:pPr>
      <w:r w:rsidRPr="003B0F8B">
        <w:rPr>
          <w:rFonts w:ascii="Arial" w:eastAsia="Arial" w:hAnsi="Arial" w:cs="Arial"/>
          <w:b/>
          <w:sz w:val="24"/>
          <w:szCs w:val="24"/>
        </w:rPr>
        <w:t xml:space="preserve">TOMADA </w:t>
      </w:r>
      <w:r w:rsidRPr="00014B4D">
        <w:rPr>
          <w:rFonts w:ascii="Arial" w:eastAsia="Arial" w:hAnsi="Arial" w:cs="Arial"/>
          <w:b/>
          <w:sz w:val="24"/>
          <w:szCs w:val="24"/>
        </w:rPr>
        <w:t>DE PREÇOS</w:t>
      </w:r>
      <w:r w:rsidRPr="00014B4D">
        <w:rPr>
          <w:rFonts w:ascii="Arial" w:hAnsi="Arial"/>
          <w:b/>
          <w:sz w:val="24"/>
        </w:rPr>
        <w:t xml:space="preserve"> N.  2/22</w:t>
      </w:r>
    </w:p>
    <w:p w:rsidR="005656A6" w:rsidRPr="009533E2" w:rsidRDefault="005656A6" w:rsidP="005656A6">
      <w:pPr>
        <w:jc w:val="both"/>
        <w:rPr>
          <w:rFonts w:ascii="Arial" w:hAnsi="Arial" w:cs="Arial"/>
          <w:sz w:val="24"/>
          <w:szCs w:val="24"/>
        </w:rPr>
      </w:pPr>
      <w:r w:rsidRPr="00D42CCB">
        <w:rPr>
          <w:rFonts w:ascii="Arial" w:hAnsi="Arial" w:cs="Arial"/>
          <w:sz w:val="24"/>
          <w:szCs w:val="24"/>
        </w:rPr>
        <w:t xml:space="preserve">OBJETO: </w:t>
      </w:r>
      <w:r w:rsidRPr="00C97308">
        <w:rPr>
          <w:rFonts w:ascii="Arial" w:hAnsi="Arial" w:cs="Arial"/>
          <w:sz w:val="24"/>
          <w:szCs w:val="24"/>
        </w:rPr>
        <w:t>Prestação de serviços técnicos especializados de engenharia para elaboração de projeto executivo de reforço e/ou recuperação da estrutura mista do Edifício do Centro de Formação, Treinamento e Aperfeiçoamento (CEFOR) da Câmara dos Deputados, em Brasília-DF</w:t>
      </w:r>
      <w:r w:rsidRPr="00D42CCB">
        <w:rPr>
          <w:rFonts w:ascii="Arial" w:hAnsi="Arial" w:cs="Arial"/>
          <w:sz w:val="24"/>
          <w:szCs w:val="24"/>
        </w:rPr>
        <w:t>.</w:t>
      </w:r>
    </w:p>
    <w:p w:rsidR="005656A6" w:rsidRDefault="005656A6" w:rsidP="005656A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5656A6" w:rsidRDefault="005656A6" w:rsidP="005656A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5656A6" w:rsidRDefault="005656A6" w:rsidP="005656A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5656A6" w:rsidRDefault="005656A6" w:rsidP="005656A6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5656A6" w:rsidRDefault="005656A6" w:rsidP="005656A6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5656A6" w:rsidRPr="00B0031F" w:rsidRDefault="005656A6" w:rsidP="005656A6">
      <w:pPr>
        <w:jc w:val="both"/>
      </w:pPr>
    </w:p>
    <w:p w:rsidR="005656A6" w:rsidRPr="00447958" w:rsidRDefault="005656A6" w:rsidP="005656A6">
      <w:pPr>
        <w:jc w:val="both"/>
        <w:rPr>
          <w:rFonts w:ascii="Arial" w:hAnsi="Arial"/>
          <w:sz w:val="24"/>
        </w:rPr>
      </w:pPr>
      <w:r w:rsidRPr="00447958">
        <w:rPr>
          <w:rFonts w:ascii="Arial" w:hAnsi="Arial"/>
          <w:sz w:val="24"/>
        </w:rPr>
        <w:t>À</w:t>
      </w:r>
    </w:p>
    <w:p w:rsidR="005656A6" w:rsidRPr="00447958" w:rsidRDefault="005656A6" w:rsidP="005656A6">
      <w:pPr>
        <w:jc w:val="both"/>
        <w:rPr>
          <w:rFonts w:ascii="Arial" w:hAnsi="Arial"/>
          <w:sz w:val="24"/>
        </w:rPr>
      </w:pPr>
      <w:r w:rsidRPr="00447958">
        <w:rPr>
          <w:rFonts w:ascii="Arial" w:hAnsi="Arial"/>
          <w:sz w:val="24"/>
        </w:rPr>
        <w:t>CÂMARA DOS DEPUTADOS</w:t>
      </w:r>
    </w:p>
    <w:p w:rsidR="005656A6" w:rsidRPr="00447958" w:rsidRDefault="005656A6" w:rsidP="005656A6">
      <w:pPr>
        <w:jc w:val="both"/>
        <w:rPr>
          <w:rFonts w:ascii="Arial" w:hAnsi="Arial"/>
          <w:sz w:val="24"/>
        </w:rPr>
      </w:pPr>
    </w:p>
    <w:p w:rsidR="005656A6" w:rsidRDefault="005656A6" w:rsidP="005656A6">
      <w:pPr>
        <w:spacing w:after="120"/>
        <w:jc w:val="both"/>
        <w:rPr>
          <w:rFonts w:ascii="Arial" w:hAnsi="Arial"/>
          <w:sz w:val="24"/>
        </w:rPr>
      </w:pPr>
      <w:r w:rsidRPr="00447958">
        <w:rPr>
          <w:rFonts w:ascii="Arial" w:hAnsi="Arial"/>
          <w:sz w:val="24"/>
        </w:rPr>
        <w:t xml:space="preserve">Em atendimento ao Edital da Tomada de Preços </w:t>
      </w:r>
      <w:r>
        <w:rPr>
          <w:rFonts w:ascii="Arial" w:hAnsi="Arial"/>
          <w:sz w:val="24"/>
        </w:rPr>
        <w:t>em</w:t>
      </w:r>
      <w:r w:rsidRPr="00447958">
        <w:rPr>
          <w:rFonts w:ascii="Arial" w:hAnsi="Arial"/>
          <w:sz w:val="24"/>
        </w:rPr>
        <w:t xml:space="preserve"> epígrafe, apresentamos a seguinte proposta de preços:</w:t>
      </w:r>
    </w:p>
    <w:p w:rsidR="005656A6" w:rsidRPr="005820F6" w:rsidRDefault="005656A6" w:rsidP="005656A6">
      <w:pPr>
        <w:spacing w:after="120"/>
        <w:jc w:val="both"/>
        <w:rPr>
          <w:rFonts w:ascii="Arial" w:hAnsi="Arial"/>
          <w:color w:val="FFFFFF" w:themeColor="background1"/>
          <w:sz w:val="24"/>
        </w:rPr>
      </w:pPr>
      <w:r>
        <w:rPr>
          <w:rFonts w:ascii="Arial" w:hAnsi="Arial"/>
          <w:color w:val="FFFFFF" w:themeColor="background1"/>
          <w:sz w:val="24"/>
        </w:rPr>
        <w:t xml:space="preserve">n. 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3727"/>
        <w:gridCol w:w="815"/>
        <w:gridCol w:w="948"/>
        <w:gridCol w:w="1219"/>
        <w:gridCol w:w="1303"/>
      </w:tblGrid>
      <w:tr w:rsidR="005656A6" w:rsidRPr="00D42CCB" w:rsidTr="002D72A1">
        <w:trPr>
          <w:tblHeader/>
          <w:jc w:val="center"/>
        </w:trPr>
        <w:tc>
          <w:tcPr>
            <w:tcW w:w="1422" w:type="dxa"/>
            <w:shd w:val="pct10" w:color="auto" w:fill="auto"/>
            <w:vAlign w:val="center"/>
          </w:tcPr>
          <w:p w:rsidR="005656A6" w:rsidRPr="00D42CCB" w:rsidRDefault="005656A6" w:rsidP="002D72A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5656A6" w:rsidRPr="00D42CCB" w:rsidRDefault="005656A6" w:rsidP="002D72A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727" w:type="dxa"/>
            <w:shd w:val="pct10" w:color="auto" w:fill="auto"/>
            <w:vAlign w:val="center"/>
          </w:tcPr>
          <w:p w:rsidR="005656A6" w:rsidRPr="00D42CCB" w:rsidRDefault="005656A6" w:rsidP="002D72A1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815" w:type="dxa"/>
            <w:shd w:val="pct10" w:color="auto" w:fill="auto"/>
            <w:vAlign w:val="center"/>
          </w:tcPr>
          <w:p w:rsidR="005656A6" w:rsidRPr="00D42CCB" w:rsidRDefault="005656A6" w:rsidP="002D72A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48" w:type="dxa"/>
            <w:shd w:val="pct10" w:color="auto" w:fill="auto"/>
            <w:vAlign w:val="center"/>
          </w:tcPr>
          <w:p w:rsidR="005656A6" w:rsidRPr="00D42CCB" w:rsidRDefault="005656A6" w:rsidP="002D72A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19" w:type="dxa"/>
            <w:shd w:val="pct10" w:color="auto" w:fill="auto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303" w:type="dxa"/>
            <w:shd w:val="pct10" w:color="auto" w:fill="auto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5656A6" w:rsidRPr="00D42CCB" w:rsidTr="002D72A1">
        <w:trPr>
          <w:jc w:val="center"/>
        </w:trPr>
        <w:tc>
          <w:tcPr>
            <w:tcW w:w="1422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GRUPO ÚNICO</w:t>
            </w:r>
          </w:p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(Itens 1 a 3)</w:t>
            </w:r>
          </w:p>
        </w:tc>
        <w:tc>
          <w:tcPr>
            <w:tcW w:w="8012" w:type="dxa"/>
            <w:gridSpan w:val="5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ELABORAÇÃO DE LAUDO TÉCNICO, PROJETO DE CÁLCULO ESTRUTURAL E PROJETO DE SERVIÇOS COMPLEMENTARES</w:t>
            </w:r>
          </w:p>
        </w:tc>
      </w:tr>
      <w:tr w:rsidR="005656A6" w:rsidRPr="00D42CCB" w:rsidTr="002D72A1">
        <w:trPr>
          <w:jc w:val="center"/>
        </w:trPr>
        <w:tc>
          <w:tcPr>
            <w:tcW w:w="1422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7" w:type="dxa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ELABORAÇÃO DE LAUDO TÉCNICO</w:t>
            </w:r>
          </w:p>
        </w:tc>
        <w:tc>
          <w:tcPr>
            <w:tcW w:w="815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948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56A6" w:rsidRPr="00D42CCB" w:rsidTr="002D72A1">
        <w:trPr>
          <w:jc w:val="center"/>
        </w:trPr>
        <w:tc>
          <w:tcPr>
            <w:tcW w:w="1422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27" w:type="dxa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ELABORAÇÃO DE PROJETO DE CÁLCULO ESTRUTURAL E FUNDAÇÕES</w:t>
            </w:r>
          </w:p>
        </w:tc>
        <w:tc>
          <w:tcPr>
            <w:tcW w:w="815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948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56A6" w:rsidRPr="00D42CCB" w:rsidTr="002D72A1">
        <w:trPr>
          <w:jc w:val="center"/>
        </w:trPr>
        <w:tc>
          <w:tcPr>
            <w:tcW w:w="1422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27" w:type="dxa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ELABORAÇÃO DE PROJETO DE SERVIÇOS COMPLEMENTARES</w:t>
            </w:r>
          </w:p>
        </w:tc>
        <w:tc>
          <w:tcPr>
            <w:tcW w:w="815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948" w:type="dxa"/>
            <w:vAlign w:val="center"/>
          </w:tcPr>
          <w:p w:rsidR="005656A6" w:rsidRPr="00D42CCB" w:rsidRDefault="005656A6" w:rsidP="002D72A1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56A6" w:rsidRPr="00D42CCB" w:rsidTr="002D72A1">
        <w:trPr>
          <w:jc w:val="center"/>
        </w:trPr>
        <w:tc>
          <w:tcPr>
            <w:tcW w:w="8131" w:type="dxa"/>
            <w:gridSpan w:val="5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b/>
                <w:sz w:val="24"/>
                <w:szCs w:val="24"/>
              </w:rPr>
              <w:t>PREÇO TOTAL DO GRUPO ÚNICO (R$)</w:t>
            </w:r>
          </w:p>
        </w:tc>
        <w:tc>
          <w:tcPr>
            <w:tcW w:w="1303" w:type="dxa"/>
            <w:vAlign w:val="center"/>
          </w:tcPr>
          <w:p w:rsidR="005656A6" w:rsidRPr="00D42CCB" w:rsidRDefault="005656A6" w:rsidP="002D7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56A6" w:rsidRPr="00D42CCB" w:rsidTr="002D72A1">
        <w:trPr>
          <w:jc w:val="center"/>
        </w:trPr>
        <w:tc>
          <w:tcPr>
            <w:tcW w:w="9434" w:type="dxa"/>
            <w:gridSpan w:val="6"/>
          </w:tcPr>
          <w:p w:rsidR="005656A6" w:rsidRPr="00D42CCB" w:rsidRDefault="005656A6" w:rsidP="002D72A1">
            <w:pPr>
              <w:rPr>
                <w:rFonts w:ascii="Arial" w:hAnsi="Arial" w:cs="Arial"/>
                <w:sz w:val="24"/>
                <w:szCs w:val="24"/>
              </w:rPr>
            </w:pPr>
            <w:r w:rsidRPr="00D42CCB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5656A6" w:rsidRPr="00447958" w:rsidRDefault="005656A6" w:rsidP="005656A6">
      <w:pPr>
        <w:spacing w:after="120"/>
        <w:jc w:val="both"/>
        <w:rPr>
          <w:rStyle w:val="CHB"/>
          <w:b w:val="0"/>
        </w:rPr>
      </w:pPr>
    </w:p>
    <w:p w:rsidR="005656A6" w:rsidRPr="00EB079E" w:rsidRDefault="005656A6" w:rsidP="005656A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  <w:r w:rsidRPr="004C2BEC">
        <w:rPr>
          <w:rFonts w:ascii="Arial" w:hAnsi="Arial"/>
          <w:sz w:val="24"/>
        </w:rPr>
        <w:t>Os itens constantes</w:t>
      </w:r>
      <w:r w:rsidRPr="00EB079E">
        <w:rPr>
          <w:rFonts w:ascii="Arial" w:hAnsi="Arial"/>
          <w:sz w:val="24"/>
        </w:rPr>
        <w:t xml:space="preserve"> desta proposta </w:t>
      </w:r>
      <w:r w:rsidRPr="003B0F8B">
        <w:rPr>
          <w:rFonts w:ascii="Arial" w:hAnsi="Arial"/>
          <w:sz w:val="24"/>
        </w:rPr>
        <w:t>corresponde</w:t>
      </w:r>
      <w:r>
        <w:rPr>
          <w:rFonts w:ascii="Arial" w:hAnsi="Arial"/>
          <w:sz w:val="24"/>
        </w:rPr>
        <w:t>m</w:t>
      </w:r>
      <w:r w:rsidRPr="00EB079E">
        <w:rPr>
          <w:rFonts w:ascii="Arial" w:hAnsi="Arial"/>
          <w:sz w:val="24"/>
        </w:rPr>
        <w:t xml:space="preserve"> exatamente às especificações descritas no</w:t>
      </w:r>
      <w:r>
        <w:rPr>
          <w:rFonts w:ascii="Arial" w:hAnsi="Arial"/>
          <w:sz w:val="24"/>
        </w:rPr>
        <w:t>s</w:t>
      </w:r>
      <w:r w:rsidRPr="00EB079E">
        <w:rPr>
          <w:rFonts w:ascii="Arial" w:hAnsi="Arial"/>
          <w:sz w:val="24"/>
        </w:rPr>
        <w:t xml:space="preserve"> Anexo</w:t>
      </w:r>
      <w:r>
        <w:rPr>
          <w:rFonts w:ascii="Arial" w:hAnsi="Arial"/>
          <w:sz w:val="24"/>
        </w:rPr>
        <w:t>s</w:t>
      </w:r>
      <w:r w:rsidRPr="00EB079E">
        <w:rPr>
          <w:rFonts w:ascii="Arial" w:hAnsi="Arial"/>
          <w:sz w:val="24"/>
        </w:rPr>
        <w:t xml:space="preserve"> </w:t>
      </w:r>
      <w:proofErr w:type="spellStart"/>
      <w:r w:rsidRPr="00EB079E">
        <w:rPr>
          <w:rFonts w:ascii="Arial" w:hAnsi="Arial"/>
          <w:sz w:val="24"/>
        </w:rPr>
        <w:t>n</w:t>
      </w:r>
      <w:r w:rsidRPr="005820F6">
        <w:rPr>
          <w:rFonts w:ascii="Arial" w:hAnsi="Arial"/>
          <w:sz w:val="24"/>
          <w:vertAlign w:val="superscript"/>
        </w:rPr>
        <w:t>s</w:t>
      </w:r>
      <w:proofErr w:type="spellEnd"/>
      <w:r w:rsidRPr="00EB079E">
        <w:rPr>
          <w:rFonts w:ascii="Arial" w:hAnsi="Arial"/>
          <w:sz w:val="24"/>
        </w:rPr>
        <w:t xml:space="preserve">. 1 </w:t>
      </w:r>
      <w:r>
        <w:rPr>
          <w:rFonts w:ascii="Arial" w:hAnsi="Arial"/>
          <w:sz w:val="24"/>
        </w:rPr>
        <w:t xml:space="preserve">e 2 </w:t>
      </w:r>
      <w:r w:rsidRPr="00EB079E">
        <w:rPr>
          <w:rFonts w:ascii="Arial" w:hAnsi="Arial"/>
          <w:sz w:val="24"/>
        </w:rPr>
        <w:t>do Edital, às quais aderimos formalmente.</w:t>
      </w:r>
    </w:p>
    <w:p w:rsidR="005656A6" w:rsidRPr="000B2CCB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656A6" w:rsidRPr="005656A6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5656A6">
        <w:rPr>
          <w:rFonts w:ascii="Arial" w:hAnsi="Arial"/>
          <w:sz w:val="24"/>
          <w:u w:val="single"/>
        </w:rPr>
        <w:t>Dados do profissional responsável pelo orçamento</w:t>
      </w:r>
      <w:r w:rsidRPr="005656A6">
        <w:rPr>
          <w:rFonts w:ascii="Arial" w:hAnsi="Arial"/>
          <w:sz w:val="24"/>
        </w:rPr>
        <w:t>:</w:t>
      </w:r>
    </w:p>
    <w:p w:rsidR="005656A6" w:rsidRPr="005656A6" w:rsidRDefault="005656A6" w:rsidP="005656A6">
      <w:pPr>
        <w:widowControl w:val="0"/>
        <w:tabs>
          <w:tab w:val="left" w:pos="1800"/>
        </w:tabs>
        <w:rPr>
          <w:rStyle w:val="CHB"/>
          <w:b w:val="0"/>
          <w:color w:val="auto"/>
        </w:rPr>
      </w:pPr>
      <w:r w:rsidRPr="005656A6">
        <w:rPr>
          <w:rStyle w:val="CHB"/>
          <w:b w:val="0"/>
          <w:color w:val="auto"/>
        </w:rPr>
        <w:t>Nome: __________________________________________</w:t>
      </w:r>
    </w:p>
    <w:p w:rsidR="005656A6" w:rsidRPr="005656A6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CHB"/>
          <w:b w:val="0"/>
          <w:color w:val="auto"/>
        </w:rPr>
      </w:pPr>
      <w:r w:rsidRPr="005656A6">
        <w:rPr>
          <w:rStyle w:val="CHB"/>
          <w:b w:val="0"/>
          <w:color w:val="auto"/>
        </w:rPr>
        <w:t>Título: __________________________________________</w:t>
      </w:r>
    </w:p>
    <w:p w:rsidR="005656A6" w:rsidRPr="005656A6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CHB"/>
          <w:b w:val="0"/>
          <w:color w:val="auto"/>
        </w:rPr>
      </w:pPr>
      <w:r w:rsidRPr="005656A6">
        <w:rPr>
          <w:rStyle w:val="CHB"/>
          <w:b w:val="0"/>
          <w:color w:val="auto"/>
        </w:rPr>
        <w:t>Número da carteira: _______________________________</w:t>
      </w:r>
    </w:p>
    <w:p w:rsidR="005656A6" w:rsidRPr="005656A6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CHB"/>
          <w:b w:val="0"/>
          <w:color w:val="auto"/>
        </w:rPr>
      </w:pPr>
      <w:r w:rsidRPr="005656A6">
        <w:rPr>
          <w:rStyle w:val="CHB"/>
          <w:b w:val="0"/>
          <w:color w:val="auto"/>
        </w:rPr>
        <w:t>Assinatura: ______________________________________</w:t>
      </w:r>
    </w:p>
    <w:p w:rsidR="005656A6" w:rsidRDefault="005656A6" w:rsidP="005656A6">
      <w:pPr>
        <w:tabs>
          <w:tab w:val="left" w:pos="2400"/>
        </w:tabs>
        <w:spacing w:after="120"/>
        <w:jc w:val="both"/>
        <w:rPr>
          <w:rFonts w:ascii="Arial" w:hAnsi="Arial"/>
          <w:b/>
          <w:sz w:val="24"/>
          <w:szCs w:val="24"/>
        </w:rPr>
      </w:pPr>
    </w:p>
    <w:p w:rsidR="005656A6" w:rsidRPr="00447958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/>
          <w:sz w:val="24"/>
          <w:szCs w:val="24"/>
        </w:rPr>
      </w:pPr>
      <w:r w:rsidRPr="00447958">
        <w:rPr>
          <w:rFonts w:ascii="Arial" w:hAnsi="Arial"/>
          <w:b/>
          <w:sz w:val="24"/>
          <w:szCs w:val="24"/>
        </w:rPr>
        <w:t xml:space="preserve">PRAZO DE VALIDADE DA PROPOSTA: </w:t>
      </w:r>
      <w:r w:rsidRPr="00447958">
        <w:rPr>
          <w:rFonts w:ascii="Arial" w:hAnsi="Arial"/>
          <w:sz w:val="24"/>
          <w:szCs w:val="24"/>
        </w:rPr>
        <w:t xml:space="preserve">___________ (por extenso) dias (observar o disposto na alínea “d” do </w:t>
      </w:r>
      <w:proofErr w:type="gramStart"/>
      <w:r w:rsidRPr="00447958">
        <w:rPr>
          <w:rFonts w:ascii="Arial" w:hAnsi="Arial"/>
          <w:sz w:val="24"/>
          <w:szCs w:val="24"/>
        </w:rPr>
        <w:t xml:space="preserve">item </w:t>
      </w: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REF _Ref13655634 \n \h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t xml:space="preserve"> 4.4</w:t>
      </w:r>
      <w:proofErr w:type="gramEnd"/>
      <w:r>
        <w:rPr>
          <w:rFonts w:ascii="Arial" w:hAnsi="Arial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 xml:space="preserve"> </w:t>
      </w:r>
      <w:r w:rsidRPr="00447958">
        <w:rPr>
          <w:rFonts w:ascii="Arial" w:hAnsi="Arial"/>
          <w:sz w:val="24"/>
          <w:szCs w:val="24"/>
        </w:rPr>
        <w:t>do Edital).</w:t>
      </w:r>
    </w:p>
    <w:p w:rsidR="005656A6" w:rsidRPr="00447958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47958">
        <w:rPr>
          <w:rFonts w:ascii="Arial" w:hAnsi="Arial" w:cs="Arial"/>
          <w:b/>
          <w:sz w:val="24"/>
          <w:szCs w:val="24"/>
        </w:rPr>
        <w:t xml:space="preserve">PRAZO DE EXECUÇÃO DOS SERVIÇOS: CONFORME CONSTANTE DO </w:t>
      </w:r>
      <w:r>
        <w:rPr>
          <w:rFonts w:ascii="Arial" w:hAnsi="Arial" w:cs="Arial"/>
          <w:b/>
          <w:sz w:val="24"/>
          <w:szCs w:val="24"/>
        </w:rPr>
        <w:t xml:space="preserve">TÍTULO 5 DO </w:t>
      </w:r>
      <w:r w:rsidRPr="00447958">
        <w:rPr>
          <w:rFonts w:ascii="Arial" w:hAnsi="Arial" w:cs="Arial"/>
          <w:b/>
          <w:sz w:val="24"/>
          <w:szCs w:val="24"/>
        </w:rPr>
        <w:t>ANEXO N. 1 DO EDITAL</w:t>
      </w:r>
      <w:r w:rsidRPr="00447958">
        <w:rPr>
          <w:rFonts w:ascii="Arial" w:hAnsi="Arial"/>
          <w:sz w:val="24"/>
          <w:szCs w:val="24"/>
        </w:rPr>
        <w:t>.</w:t>
      </w:r>
    </w:p>
    <w:p w:rsidR="005656A6" w:rsidRPr="00447958" w:rsidRDefault="005656A6" w:rsidP="005656A6">
      <w:pPr>
        <w:pStyle w:val="Ttulocomalfabeto"/>
        <w:tabs>
          <w:tab w:val="clear" w:pos="720"/>
          <w:tab w:val="clear" w:pos="1440"/>
          <w:tab w:val="left" w:pos="1984"/>
        </w:tabs>
        <w:spacing w:before="120" w:after="120"/>
        <w:rPr>
          <w:rFonts w:ascii="Arial" w:hAnsi="Arial"/>
        </w:rPr>
      </w:pPr>
      <w:r w:rsidRPr="00447958">
        <w:rPr>
          <w:rFonts w:ascii="Arial" w:hAnsi="Arial" w:cs="Arial"/>
          <w:color w:val="auto"/>
        </w:rPr>
        <w:t>Declaramos que disponibilizaremos instalações, aparelhamento e pessoal técnico adequados para realização do objeto da presente licitação.</w:t>
      </w:r>
    </w:p>
    <w:p w:rsidR="005656A6" w:rsidRDefault="005656A6" w:rsidP="005656A6">
      <w:pPr>
        <w:widowControl w:val="0"/>
        <w:tabs>
          <w:tab w:val="left" w:pos="1800"/>
        </w:tabs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656A6" w:rsidRPr="003E4609" w:rsidTr="002D72A1">
        <w:trPr>
          <w:trHeight w:val="2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656A6" w:rsidRPr="00EB079E" w:rsidRDefault="005656A6" w:rsidP="002D72A1">
            <w:pPr>
              <w:jc w:val="center"/>
              <w:rPr>
                <w:rFonts w:ascii="Arial" w:hAnsi="Arial"/>
                <w:b/>
                <w:sz w:val="22"/>
              </w:rPr>
            </w:pPr>
            <w:r w:rsidRPr="00EB079E">
              <w:rPr>
                <w:rFonts w:ascii="Arial" w:hAnsi="Arial"/>
                <w:b/>
                <w:sz w:val="22"/>
              </w:rPr>
              <w:t>DADOS PARA ASSINATURA DO CONTRATO</w:t>
            </w:r>
          </w:p>
        </w:tc>
      </w:tr>
      <w:tr w:rsidR="005656A6" w:rsidRPr="003E4609" w:rsidTr="002D72A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6A6" w:rsidRPr="00EB079E" w:rsidRDefault="005656A6" w:rsidP="002D72A1">
            <w:pPr>
              <w:pStyle w:val="Cabealho"/>
              <w:autoSpaceDE w:val="0"/>
              <w:autoSpaceDN w:val="0"/>
              <w:rPr>
                <w:rFonts w:ascii="Arial" w:hAnsi="Arial"/>
                <w:sz w:val="22"/>
              </w:rPr>
            </w:pPr>
            <w:r w:rsidRPr="00EB079E">
              <w:rPr>
                <w:rFonts w:ascii="Arial" w:hAnsi="Arial"/>
                <w:sz w:val="22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6A6" w:rsidRPr="00EB079E" w:rsidRDefault="005656A6" w:rsidP="002D72A1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5656A6" w:rsidRPr="003E4609" w:rsidTr="002D72A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6A6" w:rsidRPr="00EB079E" w:rsidRDefault="005656A6" w:rsidP="002D72A1">
            <w:pPr>
              <w:autoSpaceDE w:val="0"/>
              <w:autoSpaceDN w:val="0"/>
              <w:rPr>
                <w:rFonts w:ascii="Arial" w:hAnsi="Arial"/>
                <w:sz w:val="22"/>
              </w:rPr>
            </w:pPr>
            <w:r w:rsidRPr="00EB079E">
              <w:rPr>
                <w:rFonts w:ascii="Arial" w:hAnsi="Arial"/>
                <w:sz w:val="22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6A6" w:rsidRPr="00EB079E" w:rsidRDefault="005656A6" w:rsidP="002D72A1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5656A6" w:rsidRPr="003E4609" w:rsidTr="002D72A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6A6" w:rsidRPr="00EB079E" w:rsidRDefault="005656A6" w:rsidP="002D72A1">
            <w:pPr>
              <w:autoSpaceDE w:val="0"/>
              <w:autoSpaceDN w:val="0"/>
              <w:rPr>
                <w:rFonts w:ascii="Arial" w:hAnsi="Arial"/>
                <w:sz w:val="22"/>
              </w:rPr>
            </w:pPr>
            <w:r w:rsidRPr="00EB079E">
              <w:rPr>
                <w:rFonts w:ascii="Arial" w:hAnsi="Arial"/>
                <w:sz w:val="22"/>
              </w:rPr>
              <w:t xml:space="preserve">Qualificação </w:t>
            </w:r>
          </w:p>
          <w:p w:rsidR="005656A6" w:rsidRPr="00EB079E" w:rsidRDefault="005656A6" w:rsidP="002D72A1">
            <w:pPr>
              <w:autoSpaceDE w:val="0"/>
              <w:autoSpaceDN w:val="0"/>
              <w:rPr>
                <w:rFonts w:ascii="Arial" w:hAnsi="Arial"/>
                <w:sz w:val="22"/>
              </w:rPr>
            </w:pPr>
            <w:r w:rsidRPr="00EB079E"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sz w:val="22"/>
              </w:rPr>
              <w:t>N</w:t>
            </w:r>
            <w:r w:rsidRPr="00EB079E">
              <w:rPr>
                <w:rFonts w:ascii="Arial" w:hAnsi="Arial"/>
                <w:sz w:val="22"/>
              </w:rPr>
              <w:t>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6A6" w:rsidRPr="00EB079E" w:rsidRDefault="005656A6" w:rsidP="002D72A1">
            <w:pPr>
              <w:snapToGrid w:val="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5656A6" w:rsidRPr="003E4609" w:rsidTr="002D72A1">
        <w:trPr>
          <w:trHeight w:val="20"/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656A6" w:rsidRPr="00EB079E" w:rsidRDefault="005656A6" w:rsidP="002D72A1">
            <w:pPr>
              <w:snapToGrid w:val="0"/>
              <w:jc w:val="both"/>
              <w:rPr>
                <w:rFonts w:ascii="Arial" w:hAnsi="Arial"/>
                <w:sz w:val="16"/>
              </w:rPr>
            </w:pPr>
            <w:r w:rsidRPr="00EB079E">
              <w:rPr>
                <w:rFonts w:ascii="Arial" w:hAnsi="Arial"/>
                <w:sz w:val="16"/>
              </w:rPr>
              <w:t xml:space="preserve">OBS.: O signatário deve possuir poderes de administração estabelecidos em contrato social e/ou possuir procuração com poderes para </w:t>
            </w:r>
            <w:r w:rsidRPr="00EB079E">
              <w:rPr>
                <w:rFonts w:ascii="Arial" w:hAnsi="Arial"/>
                <w:b/>
                <w:sz w:val="16"/>
                <w:u w:val="single"/>
              </w:rPr>
              <w:t>assinar contratos</w:t>
            </w:r>
            <w:r w:rsidRPr="00EB079E">
              <w:rPr>
                <w:rFonts w:ascii="Arial" w:hAnsi="Arial"/>
                <w:sz w:val="16"/>
              </w:rPr>
              <w:t xml:space="preserve"> em nome da empresa. </w:t>
            </w:r>
          </w:p>
          <w:p w:rsidR="005656A6" w:rsidRPr="00EB079E" w:rsidRDefault="005656A6" w:rsidP="002D72A1">
            <w:pPr>
              <w:snapToGrid w:val="0"/>
              <w:jc w:val="both"/>
              <w:rPr>
                <w:rFonts w:ascii="Arial" w:hAnsi="Arial"/>
                <w:sz w:val="22"/>
              </w:rPr>
            </w:pPr>
            <w:r w:rsidRPr="00EB079E">
              <w:rPr>
                <w:rFonts w:ascii="Arial" w:hAnsi="Arial"/>
                <w:sz w:val="16"/>
              </w:rPr>
              <w:t>A documentação comprobatória deverá ser encaminhada quando da assinatura do contrato.</w:t>
            </w:r>
          </w:p>
        </w:tc>
      </w:tr>
    </w:tbl>
    <w:p w:rsidR="005656A6" w:rsidRDefault="005656A6" w:rsidP="005656A6">
      <w:pPr>
        <w:widowControl w:val="0"/>
        <w:tabs>
          <w:tab w:val="left" w:pos="1800"/>
        </w:tabs>
        <w:rPr>
          <w:rFonts w:ascii="Arial" w:hAnsi="Arial"/>
          <w:sz w:val="24"/>
        </w:rPr>
      </w:pPr>
    </w:p>
    <w:p w:rsidR="005656A6" w:rsidRPr="00447958" w:rsidRDefault="0090102C" w:rsidP="005656A6">
      <w:pPr>
        <w:widowControl w:val="0"/>
        <w:tabs>
          <w:tab w:val="left" w:pos="1800"/>
        </w:tabs>
        <w:jc w:val="center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4"/>
        </w:rPr>
        <w:t xml:space="preserve">Brasília, </w:t>
      </w:r>
      <w:r w:rsidR="005656A6" w:rsidRPr="00447958">
        <w:rPr>
          <w:rFonts w:ascii="Arial" w:hAnsi="Arial"/>
          <w:sz w:val="24"/>
        </w:rPr>
        <w:t xml:space="preserve"> de</w:t>
      </w:r>
      <w:proofErr w:type="gramEnd"/>
      <w:r w:rsidR="005656A6" w:rsidRPr="00447958">
        <w:rPr>
          <w:rFonts w:ascii="Arial" w:hAnsi="Arial"/>
          <w:sz w:val="24"/>
        </w:rPr>
        <w:t xml:space="preserve">                </w:t>
      </w:r>
      <w:proofErr w:type="spellStart"/>
      <w:r w:rsidR="005656A6">
        <w:rPr>
          <w:rFonts w:ascii="Arial" w:hAnsi="Arial"/>
          <w:sz w:val="24"/>
        </w:rPr>
        <w:t>de</w:t>
      </w:r>
      <w:proofErr w:type="spellEnd"/>
      <w:r w:rsidR="005656A6">
        <w:rPr>
          <w:rFonts w:ascii="Arial" w:hAnsi="Arial"/>
          <w:sz w:val="24"/>
        </w:rPr>
        <w:t xml:space="preserve"> 2022</w:t>
      </w:r>
      <w:r w:rsidR="005656A6" w:rsidRPr="00447958">
        <w:rPr>
          <w:rFonts w:ascii="Arial" w:hAnsi="Arial"/>
          <w:sz w:val="24"/>
        </w:rPr>
        <w:t>.</w:t>
      </w:r>
    </w:p>
    <w:p w:rsidR="005656A6" w:rsidRPr="00447958" w:rsidRDefault="005656A6" w:rsidP="005656A6">
      <w:pPr>
        <w:pStyle w:val="t3ftulon3fvel2regul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center"/>
        <w:rPr>
          <w:snapToGrid/>
        </w:rPr>
      </w:pPr>
      <w:r w:rsidRPr="00447958">
        <w:rPr>
          <w:snapToGrid/>
        </w:rPr>
        <w:t>_________________________________________________</w:t>
      </w:r>
    </w:p>
    <w:p w:rsidR="005656A6" w:rsidRPr="00447958" w:rsidRDefault="005656A6" w:rsidP="005656A6">
      <w:pPr>
        <w:pStyle w:val="t3ftulon3fvel2regul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center"/>
        <w:rPr>
          <w:snapToGrid/>
        </w:rPr>
      </w:pPr>
      <w:r w:rsidRPr="00447958">
        <w:rPr>
          <w:snapToGrid/>
        </w:rPr>
        <w:t>Nome do Representante legal da pessoa jurídica</w:t>
      </w:r>
    </w:p>
    <w:p w:rsidR="005656A6" w:rsidRPr="00447958" w:rsidRDefault="005656A6" w:rsidP="00565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447958">
        <w:rPr>
          <w:rFonts w:ascii="Arial" w:hAnsi="Arial"/>
          <w:sz w:val="24"/>
        </w:rPr>
        <w:t>_________________________________________________</w:t>
      </w:r>
    </w:p>
    <w:p w:rsidR="00F01F97" w:rsidRDefault="005656A6" w:rsidP="0090102C">
      <w:pPr>
        <w:ind w:left="708" w:firstLine="708"/>
      </w:pPr>
      <w:bookmarkStart w:id="0" w:name="_GoBack"/>
      <w:bookmarkEnd w:id="0"/>
      <w:r w:rsidRPr="00447958">
        <w:rPr>
          <w:rFonts w:ascii="Arial" w:hAnsi="Arial"/>
          <w:sz w:val="24"/>
        </w:rPr>
        <w:t>Assinatura do Representante legal da pessoa jurídica</w:t>
      </w:r>
    </w:p>
    <w:sectPr w:rsidR="00F01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6"/>
    <w:rsid w:val="005656A6"/>
    <w:rsid w:val="0090102C"/>
    <w:rsid w:val="00F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8E562-473B-4DDB-92BA-A0A979C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B">
    <w:name w:val="CHB"/>
    <w:rsid w:val="005656A6"/>
    <w:rPr>
      <w:rFonts w:ascii="Arial" w:hAnsi="Arial"/>
      <w:b/>
      <w:color w:val="FF0000"/>
      <w:sz w:val="24"/>
    </w:rPr>
  </w:style>
  <w:style w:type="paragraph" w:customStyle="1" w:styleId="Ttulocomalfabeto">
    <w:name w:val="Título com alfabeto"/>
    <w:basedOn w:val="Normal"/>
    <w:rsid w:val="005656A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13" w:after="113"/>
      <w:ind w:firstLine="1134"/>
      <w:jc w:val="both"/>
    </w:pPr>
    <w:rPr>
      <w:color w:val="000000"/>
      <w:sz w:val="24"/>
    </w:rPr>
  </w:style>
  <w:style w:type="paragraph" w:customStyle="1" w:styleId="t3ftulon3fvel2regular">
    <w:name w:val="tí3ftulo ní3fvel 2 regular"/>
    <w:basedOn w:val="Normal"/>
    <w:rsid w:val="005656A6"/>
    <w:pPr>
      <w:spacing w:before="193" w:after="193"/>
      <w:jc w:val="both"/>
    </w:pPr>
    <w:rPr>
      <w:rFonts w:ascii="Arial" w:hAnsi="Arial"/>
      <w:snapToGrid w:val="0"/>
      <w:sz w:val="24"/>
    </w:rPr>
  </w:style>
  <w:style w:type="paragraph" w:styleId="Cabealho">
    <w:name w:val="header"/>
    <w:aliases w:val="Cabeçalho superior,Heading 1a"/>
    <w:basedOn w:val="Normal"/>
    <w:link w:val="CabealhoChar"/>
    <w:rsid w:val="005656A6"/>
    <w:pPr>
      <w:tabs>
        <w:tab w:val="center" w:pos="4419"/>
        <w:tab w:val="right" w:pos="8838"/>
      </w:tabs>
      <w:suppressAutoHyphens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656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2</cp:revision>
  <dcterms:created xsi:type="dcterms:W3CDTF">2022-12-28T14:00:00Z</dcterms:created>
  <dcterms:modified xsi:type="dcterms:W3CDTF">2022-12-28T14:02:00Z</dcterms:modified>
</cp:coreProperties>
</file>