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26" w:rsidRDefault="002E3326" w:rsidP="002E3326">
      <w:pPr>
        <w:pStyle w:val="Tit1Sub"/>
      </w:pPr>
      <w:r>
        <w:t>PROPOSTA COMPLETA</w:t>
      </w:r>
      <w:r>
        <w:fldChar w:fldCharType="begin"/>
      </w:r>
      <w:r>
        <w:instrText xml:space="preserve"> XE "</w:instrText>
      </w:r>
      <w:r w:rsidRPr="00E76E24">
        <w:instrText>ANEXO N. 4 - MODELO DA PROPOSTA COMPLETA</w:instrText>
      </w:r>
      <w:r>
        <w:instrText xml:space="preserve">; s" </w:instrText>
      </w:r>
      <w:r>
        <w:fldChar w:fldCharType="end"/>
      </w:r>
    </w:p>
    <w:p w:rsidR="002E3326" w:rsidRDefault="002E3326" w:rsidP="002E3326">
      <w:pPr>
        <w:jc w:val="center"/>
        <w:rPr>
          <w:b/>
          <w:i/>
          <w:sz w:val="20"/>
        </w:rPr>
      </w:pPr>
    </w:p>
    <w:p w:rsidR="002E3326" w:rsidRPr="009D1C1C" w:rsidRDefault="002E3326" w:rsidP="002E3326">
      <w:pPr>
        <w:jc w:val="center"/>
        <w:rPr>
          <w:b/>
          <w:i/>
          <w:sz w:val="20"/>
        </w:rPr>
      </w:pP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ELETRÔNICO </w:t>
      </w:r>
      <w:r w:rsidRPr="00FF445B">
        <w:rPr>
          <w:b/>
        </w:rPr>
        <w:t>N. 115/22</w:t>
      </w: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00244D">
        <w:rPr>
          <w:rFonts w:cs="Arial"/>
        </w:rPr>
        <w:t>Prestação de serviços de outsourcing de impressão, mediante Sistema de Registro de Preços, por meio de disponibilização de equipamentos novos e para primeiro uso, incluindo instalação, configuração, treinamento, garantia de funcionamento da solução, suporte técnico e fornecimento de suprimentos, exceto papel, sem previsão de consumo mínimo, pelo período de 48 (quarenta e oito) meses</w:t>
      </w:r>
      <w:r w:rsidRPr="0000244D">
        <w:t>.</w:t>
      </w:r>
    </w:p>
    <w:p w:rsidR="002E3326" w:rsidRDefault="002E3326" w:rsidP="002E3326">
      <w:pPr>
        <w:jc w:val="both"/>
      </w:pPr>
    </w:p>
    <w:p w:rsidR="002E3326" w:rsidRDefault="002E3326" w:rsidP="002E3326">
      <w:pPr>
        <w:jc w:val="both"/>
      </w:pPr>
      <w:bookmarkStart w:id="0" w:name="_GoBack"/>
      <w:bookmarkEnd w:id="0"/>
      <w:r>
        <w:t>EMPRESA: ________________________________________________________</w:t>
      </w:r>
    </w:p>
    <w:p w:rsidR="002E3326" w:rsidRDefault="002E3326" w:rsidP="002E3326">
      <w:pPr>
        <w:jc w:val="both"/>
      </w:pPr>
      <w:r>
        <w:t>CNPJ: ____________________________________________________________</w:t>
      </w:r>
    </w:p>
    <w:p w:rsidR="002E3326" w:rsidRDefault="002E3326" w:rsidP="002E3326">
      <w:pPr>
        <w:jc w:val="both"/>
      </w:pPr>
      <w:r>
        <w:t>ENDEREÇO: _______________________________________________________</w:t>
      </w:r>
    </w:p>
    <w:p w:rsidR="002E3326" w:rsidRDefault="002E3326" w:rsidP="002E3326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_________________________________________________________</w:t>
      </w:r>
    </w:p>
    <w:p w:rsidR="002E3326" w:rsidRDefault="002E3326" w:rsidP="002E3326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2E3326" w:rsidRDefault="002E3326" w:rsidP="002E3326">
      <w:pPr>
        <w:jc w:val="both"/>
      </w:pPr>
    </w:p>
    <w:p w:rsidR="002E3326" w:rsidRDefault="002E3326" w:rsidP="002E3326">
      <w:pPr>
        <w:jc w:val="both"/>
      </w:pPr>
      <w:r>
        <w:t>À</w:t>
      </w:r>
    </w:p>
    <w:p w:rsidR="002E3326" w:rsidRDefault="002E3326" w:rsidP="002E3326">
      <w:pPr>
        <w:jc w:val="both"/>
      </w:pPr>
      <w:r>
        <w:t>CÂMARA DOS DEPUTADOS</w:t>
      </w:r>
    </w:p>
    <w:p w:rsidR="002E3326" w:rsidRDefault="002E3326" w:rsidP="002E3326">
      <w:pPr>
        <w:jc w:val="both"/>
      </w:pPr>
    </w:p>
    <w:p w:rsidR="002E3326" w:rsidRDefault="002E3326" w:rsidP="002E3326">
      <w:pPr>
        <w:pStyle w:val="WW-Corpodetexto2"/>
      </w:pPr>
      <w:r>
        <w:t>Em atendimento ao Edital do Pregão à epígrafe, apresentamos a seguinte proposta de preços:</w:t>
      </w:r>
    </w:p>
    <w:p w:rsidR="002E3326" w:rsidRDefault="002E3326" w:rsidP="002E3326">
      <w:pPr>
        <w:pStyle w:val="WW-Corpodetexto2"/>
      </w:pPr>
    </w:p>
    <w:tbl>
      <w:tblPr>
        <w:tblW w:w="967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678"/>
        <w:gridCol w:w="992"/>
        <w:gridCol w:w="851"/>
        <w:gridCol w:w="1275"/>
        <w:gridCol w:w="1175"/>
      </w:tblGrid>
      <w:tr w:rsidR="002E3326" w:rsidRPr="001441F0" w:rsidTr="00F10F1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326" w:rsidRPr="0000244D" w:rsidDel="005A319F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PREÇO UNITÁRIO</w:t>
            </w:r>
          </w:p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(R$)</w:t>
            </w:r>
          </w:p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PREÇO</w:t>
            </w:r>
          </w:p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GLOBAL</w:t>
            </w:r>
          </w:p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(R$)</w:t>
            </w:r>
          </w:p>
        </w:tc>
      </w:tr>
      <w:tr w:rsidR="002E3326" w:rsidRPr="000D4351" w:rsidTr="00F10F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b/>
                <w:sz w:val="20"/>
              </w:rPr>
              <w:t>PRESTAÇÃO DE SERVIÇO CONTÍNUO DE IMPRESSÃO CORPORATIVA MONOCROMÁTICA EM EQUIPAMENTOS A3 DE BAIXA VELOCIDADE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00244D">
              <w:rPr>
                <w:rFonts w:cs="Arial"/>
                <w:sz w:val="20"/>
              </w:rPr>
              <w:t>Conjunto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*VER OBS</w:t>
            </w:r>
            <w:r>
              <w:rPr>
                <w:rFonts w:cs="Arial"/>
                <w:b/>
                <w:sz w:val="22"/>
                <w:szCs w:val="22"/>
              </w:rPr>
              <w:t>.1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3326" w:rsidRPr="000D4351" w:rsidTr="00F10F11"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326" w:rsidRPr="0000244D" w:rsidRDefault="002E3326" w:rsidP="00F10F11">
            <w:pPr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sz w:val="20"/>
              </w:rPr>
              <w:t>PREÇO GLOBAL DO ITEM 1 POR EXTENSO:</w:t>
            </w:r>
          </w:p>
        </w:tc>
      </w:tr>
      <w:tr w:rsidR="002E3326" w:rsidRPr="000D4351" w:rsidTr="00F10F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</w:rPr>
            </w:pPr>
            <w:r w:rsidRPr="0000244D">
              <w:rPr>
                <w:rFonts w:cs="Arial"/>
                <w:b/>
                <w:bCs/>
                <w:sz w:val="20"/>
              </w:rPr>
              <w:t>PRESTAÇÃO DE SERVIÇO CONTÍNUO DE IMPRESSÃO CORPORATIVA COLORIDA EM EQUIPAMENTOS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00244D">
              <w:rPr>
                <w:rFonts w:cs="Arial"/>
                <w:sz w:val="20"/>
              </w:rPr>
              <w:t>Conjunto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*VER OBS</w:t>
            </w:r>
            <w:r>
              <w:rPr>
                <w:rFonts w:cs="Arial"/>
                <w:b/>
                <w:sz w:val="22"/>
                <w:szCs w:val="22"/>
              </w:rPr>
              <w:t>. 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3326" w:rsidRPr="000D4351" w:rsidTr="00F10F11"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326" w:rsidRPr="0000244D" w:rsidRDefault="002E3326" w:rsidP="00F10F11">
            <w:pPr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sz w:val="20"/>
              </w:rPr>
              <w:t>PREÇO GLOBAL DO ITEM 2 POR EXTENSO:</w:t>
            </w:r>
          </w:p>
        </w:tc>
      </w:tr>
      <w:tr w:rsidR="002E3326" w:rsidRPr="000D4351" w:rsidTr="00F10F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</w:rPr>
            </w:pPr>
            <w:r w:rsidRPr="0000244D">
              <w:rPr>
                <w:rFonts w:cs="Arial"/>
                <w:b/>
                <w:bCs/>
                <w:sz w:val="20"/>
              </w:rPr>
              <w:t>PRESTAÇÃO DE SERVIÇO CONTÍNUO DE IMPRESSÃO CORPORATIVA MONOCROMÁTICA EM EQUIPAMENTOS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0244D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00244D">
              <w:rPr>
                <w:rFonts w:cs="Arial"/>
                <w:sz w:val="20"/>
              </w:rPr>
              <w:t>Conjunto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*VER OBS</w:t>
            </w:r>
            <w:r>
              <w:rPr>
                <w:rFonts w:cs="Arial"/>
                <w:b/>
                <w:sz w:val="22"/>
                <w:szCs w:val="22"/>
              </w:rPr>
              <w:t>. 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6" w:rsidRPr="000D4351" w:rsidRDefault="002E3326" w:rsidP="00F10F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3326" w:rsidRPr="001441F0" w:rsidTr="00F10F11"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326" w:rsidRPr="0000244D" w:rsidRDefault="002E3326" w:rsidP="00F10F11">
            <w:pPr>
              <w:rPr>
                <w:rFonts w:cs="Arial"/>
                <w:b/>
                <w:sz w:val="20"/>
              </w:rPr>
            </w:pPr>
            <w:r w:rsidRPr="0000244D">
              <w:rPr>
                <w:rFonts w:cs="Arial"/>
                <w:sz w:val="20"/>
              </w:rPr>
              <w:t>PREÇO GLOBAL DO ITEM 3 POR EXTENSO:</w:t>
            </w:r>
          </w:p>
        </w:tc>
      </w:tr>
    </w:tbl>
    <w:p w:rsidR="002E3326" w:rsidRPr="000D4351" w:rsidRDefault="002E3326" w:rsidP="002E3326">
      <w:pPr>
        <w:suppressAutoHyphens/>
        <w:spacing w:before="120" w:after="120"/>
        <w:jc w:val="both"/>
        <w:rPr>
          <w:rFonts w:cs="Arial"/>
        </w:rPr>
      </w:pPr>
      <w:r w:rsidRPr="000D4351">
        <w:rPr>
          <w:rFonts w:cs="Arial"/>
          <w:b/>
        </w:rPr>
        <w:t>*OBSERVAÇÕES</w:t>
      </w:r>
      <w:r w:rsidRPr="000D4351">
        <w:rPr>
          <w:rFonts w:cs="Arial"/>
        </w:rPr>
        <w:t xml:space="preserve">: </w:t>
      </w:r>
    </w:p>
    <w:p w:rsidR="002E3326" w:rsidRPr="000D4351" w:rsidRDefault="002E3326" w:rsidP="002E3326">
      <w:pPr>
        <w:suppressAutoHyphens/>
        <w:spacing w:before="120" w:after="120"/>
        <w:ind w:firstLine="709"/>
        <w:jc w:val="both"/>
        <w:rPr>
          <w:rFonts w:cs="Arial"/>
        </w:rPr>
      </w:pPr>
      <w:r w:rsidRPr="000D4351">
        <w:rPr>
          <w:rFonts w:cs="Arial"/>
        </w:rPr>
        <w:t>1 – O valor indicado neste campo é o valor que deve ser considerado no envio da proposta eletrônica.</w:t>
      </w:r>
    </w:p>
    <w:p w:rsidR="002E3326" w:rsidRPr="000D4351" w:rsidRDefault="002E3326" w:rsidP="002E3326">
      <w:pPr>
        <w:suppressAutoHyphens/>
        <w:spacing w:before="120" w:after="120"/>
        <w:jc w:val="both"/>
        <w:rPr>
          <w:rFonts w:cs="Arial"/>
        </w:rPr>
      </w:pPr>
      <w:r w:rsidRPr="000D4351">
        <w:rPr>
          <w:rFonts w:cs="Arial"/>
        </w:rPr>
        <w:lastRenderedPageBreak/>
        <w:tab/>
        <w:t xml:space="preserve"> 2 – Para a formação do preço global, observar o disposto no </w:t>
      </w:r>
      <w:r w:rsidRPr="0000244D">
        <w:rPr>
          <w:rFonts w:cs="Arial"/>
        </w:rPr>
        <w:t>Título 8 do Anexo n. 1 do Edital.</w:t>
      </w:r>
    </w:p>
    <w:p w:rsidR="002E3326" w:rsidRPr="000D4351" w:rsidRDefault="002E3326" w:rsidP="002E3326">
      <w:pPr>
        <w:spacing w:before="120" w:after="120"/>
        <w:jc w:val="both"/>
        <w:rPr>
          <w:szCs w:val="24"/>
        </w:rPr>
      </w:pPr>
      <w:r w:rsidRPr="000D4351">
        <w:rPr>
          <w:szCs w:val="24"/>
        </w:rPr>
        <w:t>Detalhamento do Conjunto do ITEM 1: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3850"/>
        <w:gridCol w:w="691"/>
        <w:gridCol w:w="1276"/>
        <w:gridCol w:w="1152"/>
        <w:gridCol w:w="1023"/>
        <w:gridCol w:w="1170"/>
      </w:tblGrid>
      <w:tr w:rsidR="002E3326" w:rsidRPr="000D4351" w:rsidTr="00F10F11">
        <w:trPr>
          <w:trHeight w:val="758"/>
          <w:tblHeader/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ITEM 1</w:t>
            </w:r>
          </w:p>
        </w:tc>
        <w:tc>
          <w:tcPr>
            <w:tcW w:w="3850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691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UN</w:t>
            </w:r>
            <w:r w:rsidRPr="000D4351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QUANT.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1152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PREÇO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UNITÁRIO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(R$)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(B)</w:t>
            </w:r>
          </w:p>
        </w:tc>
        <w:tc>
          <w:tcPr>
            <w:tcW w:w="1023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PREÇO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GLOBAL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(48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Meses)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(R$)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(C=A*B)</w:t>
            </w: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PREÇO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MENSAL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(D=C/48)</w:t>
            </w:r>
          </w:p>
        </w:tc>
      </w:tr>
      <w:tr w:rsidR="002E3326" w:rsidRPr="000D4351" w:rsidTr="00F10F11">
        <w:trPr>
          <w:trHeight w:val="757"/>
          <w:tblHeader/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SUBITEM</w:t>
            </w:r>
          </w:p>
        </w:tc>
        <w:tc>
          <w:tcPr>
            <w:tcW w:w="3850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1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D9D9D9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E3326" w:rsidRPr="000D4351" w:rsidTr="00F10F11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bCs/>
                <w:noProof/>
                <w:sz w:val="22"/>
                <w:szCs w:val="22"/>
              </w:rPr>
              <w:t>SERVIÇO CONTÍNUO DE DISPONIBILIZAÇÃO DE EQUIPAMENTOS EM FORMATO A3 PARA IMPRESSÃO MONOCROMÁTICA COM INSTALAÇÃO, TREINAMENTO, MANUTENÇÃO E SUPORTE TÉCNICO - EQUIPAMENTO TIPO 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SV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50</w:t>
            </w:r>
          </w:p>
        </w:tc>
        <w:tc>
          <w:tcPr>
            <w:tcW w:w="1152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E3326" w:rsidRPr="000D4351" w:rsidTr="00F10F11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1.2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bCs/>
                <w:noProof/>
                <w:sz w:val="22"/>
                <w:szCs w:val="22"/>
              </w:rPr>
              <w:t>SERVIÇO CONTÍNUO DE DISPONIBILIZAÇÃO DE EQUIPAMENTOS EM FORMATO A3 PARA IMPRESSÃO MONOCROMÁTICA COM INSTALAÇÃO, TREINAMENTO, MANUTENÇÃO E SUPORTE TÉCNICO - EQUIPAMENTO TIPO B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SV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45</w:t>
            </w:r>
          </w:p>
        </w:tc>
        <w:tc>
          <w:tcPr>
            <w:tcW w:w="1152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E3326" w:rsidRPr="000D4351" w:rsidTr="00F10F11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1.3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0244D">
              <w:rPr>
                <w:rFonts w:cs="Arial"/>
                <w:bCs/>
                <w:noProof/>
                <w:sz w:val="22"/>
                <w:szCs w:val="22"/>
                <w:vertAlign w:val="superscript"/>
              </w:rPr>
              <w:t>(*)</w:t>
            </w:r>
            <w:r>
              <w:rPr>
                <w:rFonts w:cs="Arial"/>
                <w:bCs/>
                <w:noProof/>
                <w:sz w:val="22"/>
                <w:szCs w:val="22"/>
              </w:rPr>
              <w:t xml:space="preserve"> </w:t>
            </w:r>
            <w:r w:rsidRPr="000D4351">
              <w:rPr>
                <w:rFonts w:cs="Arial"/>
                <w:bCs/>
                <w:noProof/>
                <w:sz w:val="22"/>
                <w:szCs w:val="22"/>
              </w:rPr>
              <w:t>IMPRESSÃO DE PÁGINAS A4 MONOCROMÁTICAS PARA OS EQUIPAMENTOS TIPO A E B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15</w:t>
            </w:r>
            <w:r>
              <w:rPr>
                <w:rFonts w:eastAsiaTheme="minorEastAsia" w:cs="Arial"/>
                <w:noProof/>
                <w:sz w:val="22"/>
                <w:szCs w:val="22"/>
              </w:rPr>
              <w:t>.</w:t>
            </w: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517</w:t>
            </w:r>
          </w:p>
        </w:tc>
        <w:tc>
          <w:tcPr>
            <w:tcW w:w="1152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thinDiagStripe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2E3326" w:rsidRPr="0000244D" w:rsidRDefault="002E3326" w:rsidP="002E3326">
      <w:pPr>
        <w:spacing w:before="120" w:after="120"/>
        <w:ind w:right="-2"/>
        <w:jc w:val="both"/>
        <w:rPr>
          <w:i/>
          <w:sz w:val="20"/>
        </w:rPr>
      </w:pPr>
      <w:r w:rsidRPr="00885C21">
        <w:rPr>
          <w:rFonts w:cs="Arial"/>
          <w:bCs/>
          <w:noProof/>
          <w:sz w:val="22"/>
          <w:szCs w:val="22"/>
          <w:vertAlign w:val="superscript"/>
        </w:rPr>
        <w:t>(*</w:t>
      </w:r>
      <w:proofErr w:type="gramStart"/>
      <w:r w:rsidRPr="00885C21">
        <w:rPr>
          <w:rFonts w:cs="Arial"/>
          <w:bCs/>
          <w:noProof/>
          <w:sz w:val="22"/>
          <w:szCs w:val="22"/>
          <w:vertAlign w:val="superscript"/>
        </w:rPr>
        <w:t>)</w:t>
      </w:r>
      <w:r>
        <w:rPr>
          <w:rFonts w:cs="Arial"/>
          <w:bCs/>
          <w:noProof/>
          <w:sz w:val="22"/>
          <w:szCs w:val="22"/>
        </w:rPr>
        <w:t xml:space="preserve"> </w:t>
      </w:r>
      <w:r>
        <w:rPr>
          <w:b/>
          <w:sz w:val="20"/>
        </w:rPr>
        <w:t xml:space="preserve"> </w:t>
      </w:r>
      <w:r w:rsidRPr="0000244D">
        <w:rPr>
          <w:i/>
          <w:sz w:val="20"/>
        </w:rPr>
        <w:t>CASO</w:t>
      </w:r>
      <w:proofErr w:type="gramEnd"/>
      <w:r w:rsidRPr="0000244D">
        <w:rPr>
          <w:i/>
          <w:sz w:val="20"/>
        </w:rPr>
        <w:t xml:space="preserve"> O VALOR OFERTADO PARA O SUBITEM 1.3 DO OBJETO ESTEJA ABAIXO DE 70% DO ORÇAMENTO ESTIMADO, OBRIGA-SE A LICITANTE A DEMONSTRAR A EXEQUIBILIDADE DE SUA PROPOSTA.</w:t>
      </w:r>
    </w:p>
    <w:p w:rsidR="002E3326" w:rsidRPr="000D4351" w:rsidRDefault="002E3326" w:rsidP="002E3326">
      <w:pPr>
        <w:spacing w:before="120" w:after="120"/>
        <w:jc w:val="both"/>
        <w:rPr>
          <w:szCs w:val="24"/>
        </w:rPr>
      </w:pPr>
    </w:p>
    <w:p w:rsidR="002E3326" w:rsidRPr="000D4351" w:rsidRDefault="002E3326" w:rsidP="002E3326">
      <w:pPr>
        <w:spacing w:before="120" w:after="120"/>
        <w:jc w:val="both"/>
        <w:rPr>
          <w:b/>
        </w:rPr>
      </w:pPr>
      <w:r w:rsidRPr="000D4351">
        <w:rPr>
          <w:szCs w:val="24"/>
        </w:rPr>
        <w:t>Detalhamento do Conjunto do ITEM 2: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685"/>
        <w:gridCol w:w="567"/>
        <w:gridCol w:w="993"/>
        <w:gridCol w:w="1156"/>
        <w:gridCol w:w="1023"/>
        <w:gridCol w:w="1170"/>
      </w:tblGrid>
      <w:tr w:rsidR="002E3326" w:rsidRPr="000D4351" w:rsidTr="00F10F11">
        <w:trPr>
          <w:trHeight w:val="758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ITEM 2</w:t>
            </w:r>
          </w:p>
        </w:tc>
        <w:tc>
          <w:tcPr>
            <w:tcW w:w="3685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UN</w:t>
            </w:r>
            <w:r w:rsidRPr="000D4351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QUANT.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1156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PREÇO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UNITÁRIO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(R$)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(B)</w:t>
            </w:r>
          </w:p>
        </w:tc>
        <w:tc>
          <w:tcPr>
            <w:tcW w:w="1023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PREÇO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GLOBAL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(48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Meses)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(R$)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(C=A*B)</w:t>
            </w: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PREÇO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MENSAL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(D=C/48)</w:t>
            </w:r>
          </w:p>
        </w:tc>
      </w:tr>
      <w:tr w:rsidR="002E3326" w:rsidRPr="000D4351" w:rsidTr="00F10F11">
        <w:trPr>
          <w:trHeight w:val="757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SUBITEM</w:t>
            </w:r>
          </w:p>
        </w:tc>
        <w:tc>
          <w:tcPr>
            <w:tcW w:w="3685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D9D9D9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E3326" w:rsidRPr="000D4351" w:rsidTr="00F10F1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bCs/>
                <w:noProof/>
                <w:sz w:val="22"/>
                <w:szCs w:val="22"/>
              </w:rPr>
              <w:t>SERVIÇO CONTÍNUO DE DISPONIBILIZAÇÃO DE EQUIPAMENTOS DE IMPRESSÃO COLORIDA A4 COM INSTALAÇÃO, TREINAMENTO, MANUTENÇÃO E SUPORTE TÉCNICO - EQUIPAMENTO TIPO 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164</w:t>
            </w:r>
          </w:p>
        </w:tc>
        <w:tc>
          <w:tcPr>
            <w:tcW w:w="1156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E3326" w:rsidRPr="000D4351" w:rsidTr="00F10F1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885C21">
              <w:rPr>
                <w:rFonts w:cs="Arial"/>
                <w:bCs/>
                <w:noProof/>
                <w:sz w:val="22"/>
                <w:szCs w:val="22"/>
                <w:vertAlign w:val="superscript"/>
              </w:rPr>
              <w:t>(*)</w:t>
            </w:r>
            <w:r>
              <w:rPr>
                <w:rFonts w:cs="Arial"/>
                <w:bCs/>
                <w:noProof/>
                <w:sz w:val="22"/>
                <w:szCs w:val="22"/>
              </w:rPr>
              <w:t xml:space="preserve"> </w:t>
            </w:r>
            <w:r w:rsidRPr="000D4351">
              <w:rPr>
                <w:rFonts w:cs="Arial"/>
                <w:bCs/>
                <w:noProof/>
                <w:sz w:val="22"/>
                <w:szCs w:val="22"/>
              </w:rPr>
              <w:t>IMPRESSÃO DE PÁGINAS A4 COLORIDAS PARA OS EQUIPAMENTOS TIPO 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4</w:t>
            </w:r>
            <w:r>
              <w:rPr>
                <w:rFonts w:eastAsiaTheme="minorEastAsia" w:cs="Arial"/>
                <w:noProof/>
                <w:sz w:val="22"/>
                <w:szCs w:val="22"/>
              </w:rPr>
              <w:t>.</w:t>
            </w: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504</w:t>
            </w:r>
          </w:p>
        </w:tc>
        <w:tc>
          <w:tcPr>
            <w:tcW w:w="1156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thinDiagStripe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E3326" w:rsidRPr="000D4351" w:rsidTr="00F10F1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lastRenderedPageBreak/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885C21">
              <w:rPr>
                <w:rFonts w:cs="Arial"/>
                <w:bCs/>
                <w:noProof/>
                <w:sz w:val="22"/>
                <w:szCs w:val="22"/>
                <w:vertAlign w:val="superscript"/>
              </w:rPr>
              <w:t>(*)</w:t>
            </w:r>
            <w:r>
              <w:rPr>
                <w:rFonts w:cs="Arial"/>
                <w:bCs/>
                <w:noProof/>
                <w:sz w:val="22"/>
                <w:szCs w:val="22"/>
              </w:rPr>
              <w:t xml:space="preserve"> </w:t>
            </w:r>
            <w:r w:rsidRPr="000D4351">
              <w:rPr>
                <w:rFonts w:cs="Arial"/>
                <w:bCs/>
                <w:noProof/>
                <w:sz w:val="22"/>
                <w:szCs w:val="22"/>
              </w:rPr>
              <w:t>IMPRESSÃO DE PÁGINAS A4 MONOCROMÁTICAS PARA OS EQUIPAMENTOS TIPO 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7</w:t>
            </w:r>
            <w:r>
              <w:rPr>
                <w:rFonts w:eastAsiaTheme="minorEastAsia" w:cs="Arial"/>
                <w:noProof/>
                <w:sz w:val="22"/>
                <w:szCs w:val="22"/>
              </w:rPr>
              <w:t>.</w:t>
            </w: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318</w:t>
            </w:r>
          </w:p>
        </w:tc>
        <w:tc>
          <w:tcPr>
            <w:tcW w:w="1156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70" w:type="dxa"/>
            <w:shd w:val="thinDiagStripe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2E3326" w:rsidRPr="0000244D" w:rsidRDefault="002E3326" w:rsidP="002E3326">
      <w:pPr>
        <w:spacing w:before="120" w:after="120"/>
        <w:ind w:right="-2"/>
        <w:jc w:val="both"/>
        <w:rPr>
          <w:i/>
          <w:sz w:val="20"/>
        </w:rPr>
      </w:pPr>
      <w:r w:rsidRPr="00885C21">
        <w:rPr>
          <w:rFonts w:cs="Arial"/>
          <w:bCs/>
          <w:noProof/>
          <w:sz w:val="22"/>
          <w:szCs w:val="22"/>
          <w:vertAlign w:val="superscript"/>
        </w:rPr>
        <w:t>(*)</w:t>
      </w:r>
      <w:r>
        <w:rPr>
          <w:rFonts w:cs="Arial"/>
          <w:bCs/>
          <w:noProof/>
          <w:sz w:val="22"/>
          <w:szCs w:val="22"/>
        </w:rPr>
        <w:t xml:space="preserve"> </w:t>
      </w:r>
      <w:r w:rsidRPr="0000244D">
        <w:rPr>
          <w:i/>
          <w:sz w:val="20"/>
        </w:rPr>
        <w:t>CASO OS VALORES OFERTADOS PARA OS SUBITENS 2.2 E 2.3 DO OBJETO ESTEJAM ABAIXO DE 70% DO ORÇAMENTO ESTIMADO, OBRIGA-SE A LICITANTE A DEMONSTRAR A EXEQUIBILIDADE DE SUA PROPOSTA.</w:t>
      </w:r>
    </w:p>
    <w:p w:rsidR="002E3326" w:rsidRPr="000D4351" w:rsidRDefault="002E3326" w:rsidP="002E3326">
      <w:pPr>
        <w:spacing w:before="120" w:after="120"/>
        <w:jc w:val="both"/>
        <w:rPr>
          <w:szCs w:val="24"/>
        </w:rPr>
      </w:pPr>
    </w:p>
    <w:p w:rsidR="002E3326" w:rsidRPr="000D4351" w:rsidRDefault="002E3326" w:rsidP="002E3326">
      <w:pPr>
        <w:spacing w:before="120" w:after="120"/>
        <w:jc w:val="both"/>
        <w:rPr>
          <w:b/>
        </w:rPr>
      </w:pPr>
      <w:r w:rsidRPr="000D4351">
        <w:rPr>
          <w:szCs w:val="24"/>
        </w:rPr>
        <w:t>Detalhamento do Conjunto do ITEM 3: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832"/>
        <w:gridCol w:w="567"/>
        <w:gridCol w:w="992"/>
        <w:gridCol w:w="1152"/>
        <w:gridCol w:w="1023"/>
        <w:gridCol w:w="1170"/>
      </w:tblGrid>
      <w:tr w:rsidR="002E3326" w:rsidRPr="000D4351" w:rsidTr="00F10F11">
        <w:trPr>
          <w:trHeight w:val="758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ITEM 3</w:t>
            </w:r>
          </w:p>
        </w:tc>
        <w:tc>
          <w:tcPr>
            <w:tcW w:w="3832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QUANT.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1152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PREÇO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UNITÁRIO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(R$)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(B)</w:t>
            </w:r>
          </w:p>
        </w:tc>
        <w:tc>
          <w:tcPr>
            <w:tcW w:w="1023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PREÇO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GLOBAL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(48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Meses)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(R$)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(C=A*B)</w:t>
            </w: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PREÇO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MENSAL</w:t>
            </w:r>
          </w:p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(D=C/48)</w:t>
            </w:r>
          </w:p>
        </w:tc>
      </w:tr>
      <w:tr w:rsidR="002E3326" w:rsidRPr="000D4351" w:rsidTr="00F10F11">
        <w:trPr>
          <w:trHeight w:val="757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0D4351">
              <w:rPr>
                <w:rFonts w:cs="Arial"/>
                <w:b/>
                <w:sz w:val="22"/>
                <w:szCs w:val="22"/>
              </w:rPr>
              <w:t>SUBITEM</w:t>
            </w:r>
          </w:p>
        </w:tc>
        <w:tc>
          <w:tcPr>
            <w:tcW w:w="3832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D9D9D9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D9D9D9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E3326" w:rsidRPr="000D4351" w:rsidTr="00F10F1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3.1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bCs/>
                <w:noProof/>
                <w:sz w:val="22"/>
                <w:szCs w:val="22"/>
              </w:rPr>
              <w:t>SERVIÇO CONTÍNUO DE DISPONIBILIZAÇÃO DE EQUIPAMENTOS DE IMPRESSÃO MONOCROMÁTICA A4 COM INSTALAÇÃO, TREINAMENTO, MANUTENÇÃO E SUPORTE TÉCNICO - EQUIPAMENTO TIPO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582</w:t>
            </w:r>
          </w:p>
        </w:tc>
        <w:tc>
          <w:tcPr>
            <w:tcW w:w="1152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E3326" w:rsidRPr="000D4351" w:rsidTr="00F10F1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cs="Arial"/>
                <w:sz w:val="22"/>
                <w:szCs w:val="22"/>
              </w:rPr>
              <w:t>3.2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885C21">
              <w:rPr>
                <w:rFonts w:cs="Arial"/>
                <w:bCs/>
                <w:noProof/>
                <w:sz w:val="22"/>
                <w:szCs w:val="22"/>
                <w:vertAlign w:val="superscript"/>
              </w:rPr>
              <w:t>(*)</w:t>
            </w:r>
            <w:r>
              <w:rPr>
                <w:rFonts w:cs="Arial"/>
                <w:bCs/>
                <w:noProof/>
                <w:sz w:val="22"/>
                <w:szCs w:val="22"/>
              </w:rPr>
              <w:t xml:space="preserve"> </w:t>
            </w:r>
            <w:r w:rsidRPr="000D4351">
              <w:rPr>
                <w:rFonts w:cs="Arial"/>
                <w:bCs/>
                <w:noProof/>
                <w:sz w:val="22"/>
                <w:szCs w:val="22"/>
              </w:rPr>
              <w:t>IMPRESSÃO DE PÁGINAS A4 MONOCROMÁTICAS PARA OS EQUIPAMENTOS TIPO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6" w:rsidRPr="000D4351" w:rsidRDefault="002E3326" w:rsidP="00F10F11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38</w:t>
            </w:r>
            <w:r>
              <w:rPr>
                <w:rFonts w:eastAsiaTheme="minorEastAsia" w:cs="Arial"/>
                <w:noProof/>
                <w:sz w:val="22"/>
                <w:szCs w:val="22"/>
              </w:rPr>
              <w:t>.</w:t>
            </w:r>
            <w:r w:rsidRPr="000D4351">
              <w:rPr>
                <w:rFonts w:eastAsiaTheme="minorEastAsia" w:cs="Arial"/>
                <w:noProof/>
                <w:sz w:val="22"/>
                <w:szCs w:val="22"/>
              </w:rPr>
              <w:t>876</w:t>
            </w:r>
          </w:p>
        </w:tc>
        <w:tc>
          <w:tcPr>
            <w:tcW w:w="1152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thinDiagStripe" w:color="auto" w:fill="auto"/>
          </w:tcPr>
          <w:p w:rsidR="002E3326" w:rsidRPr="000D4351" w:rsidRDefault="002E3326" w:rsidP="00F10F11">
            <w:pPr>
              <w:autoSpaceDE w:val="0"/>
              <w:autoSpaceDN w:val="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2E3326" w:rsidRPr="0000244D" w:rsidRDefault="002E3326" w:rsidP="002E3326">
      <w:pPr>
        <w:spacing w:before="120" w:after="120"/>
        <w:ind w:right="-2"/>
        <w:jc w:val="both"/>
        <w:rPr>
          <w:i/>
          <w:sz w:val="20"/>
        </w:rPr>
      </w:pPr>
      <w:r w:rsidRPr="00885C21">
        <w:rPr>
          <w:rFonts w:cs="Arial"/>
          <w:bCs/>
          <w:noProof/>
          <w:sz w:val="22"/>
          <w:szCs w:val="22"/>
          <w:vertAlign w:val="superscript"/>
        </w:rPr>
        <w:t>(*)</w:t>
      </w:r>
      <w:r>
        <w:rPr>
          <w:rFonts w:cs="Arial"/>
          <w:bCs/>
          <w:noProof/>
          <w:sz w:val="22"/>
          <w:szCs w:val="22"/>
        </w:rPr>
        <w:t xml:space="preserve"> </w:t>
      </w:r>
      <w:r w:rsidRPr="0000244D">
        <w:rPr>
          <w:i/>
          <w:sz w:val="20"/>
        </w:rPr>
        <w:t>CASO O VALOR OFERTADO PARA O SUBITEM 3.2 DO OBJETO ESTEJA ABAIXO DE 70% DO ORÇAMENTO ESTIMADO, OBRIGA-SE A LICITANTE A DEMONSTRAR A EXEQUIBILIDADE DE SUA PROPOSTA.</w:t>
      </w:r>
    </w:p>
    <w:p w:rsidR="002E3326" w:rsidRDefault="002E3326" w:rsidP="002E3326">
      <w:pPr>
        <w:pStyle w:val="WW-Corpodetexto2"/>
      </w:pPr>
    </w:p>
    <w:p w:rsidR="002E3326" w:rsidRDefault="002E3326" w:rsidP="002E3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2E3326" w:rsidRDefault="002E3326" w:rsidP="002E3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2E3326" w:rsidRPr="00FF33D0" w:rsidRDefault="002E3326" w:rsidP="002E332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216697">
        <w:rPr>
          <w:b/>
          <w:szCs w:val="24"/>
        </w:rPr>
        <w:t>Declaramos que os subitens constantes desta proposta correspondem exatamente às especificações descritas no Anexo n. 1 do Edital, às quais aderimos formalmente</w:t>
      </w:r>
      <w:r w:rsidRPr="00FF33D0">
        <w:rPr>
          <w:b/>
          <w:szCs w:val="24"/>
        </w:rPr>
        <w:t>.</w:t>
      </w: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11F56">
        <w:rPr>
          <w:rFonts w:cs="Arial"/>
          <w:b/>
          <w:szCs w:val="24"/>
        </w:rPr>
        <w:t xml:space="preserve">PRAZO DE VALIDADE DA PROPOSTA: </w:t>
      </w:r>
      <w:r w:rsidRPr="00611F56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 xml:space="preserve">Título 10 </w:t>
      </w:r>
      <w:r w:rsidRPr="00611F56">
        <w:rPr>
          <w:rFonts w:cs="Arial"/>
          <w:szCs w:val="24"/>
        </w:rPr>
        <w:t>do Edital).</w:t>
      </w:r>
      <w:r w:rsidRPr="00611F5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2E3326" w:rsidRPr="0000244D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80"/>
        <w:jc w:val="both"/>
        <w:rPr>
          <w:rFonts w:cs="Arial"/>
          <w:bCs/>
          <w:szCs w:val="24"/>
          <w:u w:val="single"/>
        </w:rPr>
      </w:pPr>
      <w:r w:rsidRPr="0000244D">
        <w:rPr>
          <w:rFonts w:cs="Arial"/>
          <w:bCs/>
          <w:szCs w:val="24"/>
          <w:u w:val="single"/>
        </w:rPr>
        <w:t xml:space="preserve">Primeira Requisição </w:t>
      </w:r>
    </w:p>
    <w:p w:rsidR="002E3326" w:rsidRPr="0000244D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80"/>
        <w:jc w:val="both"/>
        <w:rPr>
          <w:rFonts w:cs="Arial"/>
          <w:bCs/>
          <w:szCs w:val="24"/>
        </w:rPr>
      </w:pPr>
      <w:r w:rsidRPr="0000244D">
        <w:rPr>
          <w:rFonts w:cs="Arial"/>
          <w:bCs/>
          <w:szCs w:val="24"/>
          <w:u w:val="single"/>
        </w:rPr>
        <w:t xml:space="preserve"> Equipamentos A4</w:t>
      </w:r>
      <w:r w:rsidRPr="0000244D">
        <w:rPr>
          <w:rFonts w:cs="Arial"/>
          <w:bCs/>
          <w:szCs w:val="24"/>
        </w:rPr>
        <w:t>:</w:t>
      </w:r>
    </w:p>
    <w:p w:rsidR="002E3326" w:rsidRPr="0000244D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80"/>
        <w:jc w:val="both"/>
        <w:rPr>
          <w:rFonts w:cs="Arial"/>
          <w:szCs w:val="24"/>
          <w:bdr w:val="thinThickSmallGap" w:sz="24" w:space="0" w:color="auto" w:frame="1"/>
        </w:rPr>
      </w:pPr>
      <w:r w:rsidRPr="00415096">
        <w:rPr>
          <w:rFonts w:cs="Arial"/>
          <w:b/>
          <w:szCs w:val="24"/>
        </w:rPr>
        <w:t xml:space="preserve">PRAZO PARA INÍCIO DA IMPLANTAÇÃO DA SOLUÇÃO: </w:t>
      </w:r>
      <w:r w:rsidRPr="00415096">
        <w:rPr>
          <w:rFonts w:cs="Arial"/>
          <w:szCs w:val="24"/>
        </w:rPr>
        <w:t>_________ (por extenso) dias (observar o disposto no Anexo n. 1).</w:t>
      </w:r>
      <w:r w:rsidRPr="0041509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2E3326" w:rsidRPr="0000244D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80"/>
        <w:jc w:val="both"/>
        <w:rPr>
          <w:rFonts w:cs="Arial"/>
          <w:bCs/>
          <w:szCs w:val="24"/>
        </w:rPr>
      </w:pPr>
      <w:r w:rsidRPr="0000244D">
        <w:rPr>
          <w:rFonts w:cs="Arial"/>
          <w:bCs/>
          <w:szCs w:val="24"/>
          <w:u w:val="single"/>
        </w:rPr>
        <w:t>Equipamentos A3</w:t>
      </w:r>
      <w:r w:rsidRPr="0000244D">
        <w:rPr>
          <w:rFonts w:cs="Arial"/>
          <w:bCs/>
          <w:szCs w:val="24"/>
        </w:rPr>
        <w:t>:</w:t>
      </w:r>
    </w:p>
    <w:p w:rsidR="002E3326" w:rsidRPr="0000244D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80"/>
        <w:jc w:val="both"/>
        <w:rPr>
          <w:rFonts w:cs="Arial"/>
          <w:szCs w:val="24"/>
          <w:bdr w:val="thinThickSmallGap" w:sz="24" w:space="0" w:color="auto" w:frame="1"/>
        </w:rPr>
      </w:pPr>
      <w:r w:rsidRPr="0000244D">
        <w:rPr>
          <w:rFonts w:cs="Arial"/>
          <w:b/>
          <w:szCs w:val="24"/>
        </w:rPr>
        <w:lastRenderedPageBreak/>
        <w:t xml:space="preserve">PRAZO PARA INÍCIO DA IMPLANTAÇÃO DA SOLUÇÃO: </w:t>
      </w:r>
      <w:r w:rsidRPr="0000244D">
        <w:rPr>
          <w:rFonts w:cs="Arial"/>
          <w:szCs w:val="24"/>
        </w:rPr>
        <w:t>_________ (por extenso) dias (observar o disposto no Anexo n. 1).</w:t>
      </w:r>
      <w:r w:rsidRPr="0000244D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2E3326" w:rsidRPr="0000244D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80"/>
        <w:jc w:val="both"/>
        <w:rPr>
          <w:rFonts w:cs="Arial"/>
          <w:bCs/>
          <w:szCs w:val="24"/>
        </w:rPr>
      </w:pPr>
      <w:r w:rsidRPr="0000244D">
        <w:rPr>
          <w:rFonts w:cs="Arial"/>
          <w:bCs/>
          <w:szCs w:val="24"/>
          <w:u w:val="single"/>
        </w:rPr>
        <w:t>Equipamentos A4 e A3</w:t>
      </w:r>
      <w:r w:rsidRPr="0000244D">
        <w:rPr>
          <w:rFonts w:cs="Arial"/>
          <w:bCs/>
          <w:szCs w:val="24"/>
        </w:rPr>
        <w:t>:</w:t>
      </w:r>
    </w:p>
    <w:p w:rsidR="002E3326" w:rsidRPr="00415096" w:rsidRDefault="002E3326" w:rsidP="002E3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415096">
        <w:rPr>
          <w:rFonts w:cs="Arial"/>
          <w:b/>
          <w:szCs w:val="24"/>
        </w:rPr>
        <w:t xml:space="preserve">PRAZO PARA CONCLUSÃO DA IMPLANTAÇÃO DA SOLUÇÃO: </w:t>
      </w:r>
      <w:r w:rsidRPr="00415096">
        <w:rPr>
          <w:rFonts w:cs="Arial"/>
          <w:szCs w:val="24"/>
        </w:rPr>
        <w:t>_________ (por extenso) dias (observar o disposto no Anexo n. 1).</w:t>
      </w:r>
    </w:p>
    <w:p w:rsidR="002E3326" w:rsidRPr="00415096" w:rsidRDefault="002E3326" w:rsidP="002E3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00244D">
        <w:rPr>
          <w:rFonts w:cs="Arial"/>
          <w:szCs w:val="24"/>
          <w:u w:val="single"/>
        </w:rPr>
        <w:t>Demais Requisições</w:t>
      </w:r>
      <w:r w:rsidRPr="00415096">
        <w:rPr>
          <w:rFonts w:cs="Arial"/>
          <w:szCs w:val="24"/>
        </w:rPr>
        <w:t>:</w:t>
      </w:r>
    </w:p>
    <w:p w:rsidR="002E3326" w:rsidRPr="0041509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80"/>
        <w:jc w:val="both"/>
        <w:rPr>
          <w:rFonts w:cs="Arial"/>
          <w:szCs w:val="24"/>
          <w:bdr w:val="thinThickSmallGap" w:sz="24" w:space="0" w:color="auto" w:frame="1"/>
        </w:rPr>
      </w:pPr>
      <w:r w:rsidRPr="00415096">
        <w:rPr>
          <w:rFonts w:cs="Arial"/>
          <w:b/>
          <w:szCs w:val="24"/>
        </w:rPr>
        <w:t xml:space="preserve">PRAZO PARA INÍCIO DA IMPLANTAÇÃO DA SOLUÇÃO: </w:t>
      </w:r>
      <w:r w:rsidRPr="00415096">
        <w:rPr>
          <w:rFonts w:cs="Arial"/>
          <w:szCs w:val="24"/>
        </w:rPr>
        <w:t>_________ (por extenso) dias (observar o disposto no Anexo n. 1).</w:t>
      </w:r>
      <w:r w:rsidRPr="0041509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2E3326" w:rsidRPr="00415096" w:rsidRDefault="002E3326" w:rsidP="002E3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415096">
        <w:rPr>
          <w:rFonts w:cs="Arial"/>
          <w:b/>
          <w:szCs w:val="24"/>
        </w:rPr>
        <w:t xml:space="preserve">PRAZO PARA CONCLUSÃO DA IMPLANTAÇÃO DA SOLUÇÃO: </w:t>
      </w:r>
      <w:r w:rsidRPr="00415096">
        <w:rPr>
          <w:rFonts w:cs="Arial"/>
          <w:szCs w:val="24"/>
        </w:rPr>
        <w:t>_________ (por extenso) dias (observar o disposto no Anexo n. 1).</w:t>
      </w:r>
    </w:p>
    <w:p w:rsidR="002E3326" w:rsidRPr="00FE163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Declaramos que seremos responsáveis</w:t>
      </w:r>
      <w:r w:rsidRPr="00FE1636">
        <w:rPr>
          <w:rFonts w:cs="Arial"/>
          <w:szCs w:val="24"/>
        </w:rPr>
        <w:t xml:space="preserve"> pelo descarte ambientalmente responsável de qualquer resíduo do </w:t>
      </w:r>
      <w:r w:rsidRPr="0000244D">
        <w:t>serviço a ser prestado</w:t>
      </w:r>
      <w:r>
        <w:t>, objeto desta licitação</w:t>
      </w:r>
      <w:r w:rsidRPr="0000244D">
        <w:t xml:space="preserve"> </w:t>
      </w:r>
      <w:r w:rsidRPr="00FE1636">
        <w:rPr>
          <w:rFonts w:cs="Arial"/>
          <w:szCs w:val="24"/>
        </w:rPr>
        <w:t>– incluindo consumíveis, peças usadas, embalagens – e que tem</w:t>
      </w:r>
      <w:r>
        <w:rPr>
          <w:rFonts w:cs="Arial"/>
          <w:szCs w:val="24"/>
        </w:rPr>
        <w:t>os</w:t>
      </w:r>
      <w:r w:rsidRPr="00FE1636">
        <w:rPr>
          <w:rFonts w:cs="Arial"/>
          <w:szCs w:val="24"/>
        </w:rPr>
        <w:t xml:space="preserve"> conhecimento da legislação ambiental sobre o descarte de materiais, em especial a Lei n. 9.605, de 1998 e a Lei n. 12.3</w:t>
      </w:r>
      <w:r>
        <w:rPr>
          <w:rFonts w:cs="Arial"/>
          <w:szCs w:val="24"/>
        </w:rPr>
        <w:t>05, de 2010, além da NBR 10.004.</w:t>
      </w:r>
    </w:p>
    <w:p w:rsidR="002E3326" w:rsidRPr="00FE163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814456">
        <w:rPr>
          <w:rFonts w:cs="Arial"/>
          <w:szCs w:val="24"/>
        </w:rPr>
        <w:t xml:space="preserve">Declaramos que somos ____________________________________ </w:t>
      </w:r>
      <w:r w:rsidRPr="0000244D">
        <w:rPr>
          <w:rFonts w:cs="Arial"/>
          <w:i/>
          <w:szCs w:val="24"/>
        </w:rPr>
        <w:t xml:space="preserve">(fabricante </w:t>
      </w:r>
      <w:r w:rsidRPr="0000244D">
        <w:rPr>
          <w:rFonts w:cs="Arial"/>
          <w:i/>
          <w:szCs w:val="24"/>
          <w:u w:val="single"/>
        </w:rPr>
        <w:t>ou</w:t>
      </w:r>
      <w:r w:rsidRPr="0000244D">
        <w:rPr>
          <w:rFonts w:cs="Arial"/>
          <w:i/>
          <w:szCs w:val="24"/>
        </w:rPr>
        <w:t xml:space="preserve"> revendedores autorizados </w:t>
      </w:r>
      <w:r w:rsidRPr="0000244D">
        <w:rPr>
          <w:rFonts w:cs="Arial"/>
          <w:i/>
          <w:szCs w:val="24"/>
          <w:u w:val="single"/>
        </w:rPr>
        <w:t>ou</w:t>
      </w:r>
      <w:r w:rsidRPr="0000244D">
        <w:rPr>
          <w:rFonts w:cs="Arial"/>
          <w:i/>
          <w:szCs w:val="24"/>
        </w:rPr>
        <w:t xml:space="preserve"> importadores autorizados pelo fabricante)</w:t>
      </w:r>
      <w:r w:rsidRPr="00814456">
        <w:rPr>
          <w:rFonts w:cs="Arial"/>
          <w:szCs w:val="24"/>
        </w:rPr>
        <w:t xml:space="preserve"> dos equipamentos da marca ___________________________ (constante desta proposta) e que estamos aptos a prestar assistência técnica nos referidos equipamentos, além de manter a regularidade no fornecimento de peças e suprimentos originais durante a vigência do contrato</w:t>
      </w:r>
      <w:r>
        <w:rPr>
          <w:rFonts w:cs="Arial"/>
          <w:szCs w:val="24"/>
        </w:rPr>
        <w:t>.</w:t>
      </w:r>
    </w:p>
    <w:p w:rsidR="002E3326" w:rsidRPr="00FE163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216697">
        <w:rPr>
          <w:rFonts w:cs="Arial"/>
          <w:szCs w:val="24"/>
        </w:rPr>
        <w:t xml:space="preserve">Declaramos que </w:t>
      </w:r>
      <w:proofErr w:type="gramStart"/>
      <w:r w:rsidRPr="00216697">
        <w:rPr>
          <w:rFonts w:cs="Arial"/>
          <w:szCs w:val="24"/>
        </w:rPr>
        <w:t>o(</w:t>
      </w:r>
      <w:proofErr w:type="gramEnd"/>
      <w:r w:rsidRPr="00216697">
        <w:rPr>
          <w:rFonts w:cs="Arial"/>
          <w:szCs w:val="24"/>
        </w:rPr>
        <w:t>s) profissional(</w:t>
      </w:r>
      <w:proofErr w:type="spellStart"/>
      <w:r w:rsidRPr="00216697">
        <w:rPr>
          <w:rFonts w:cs="Arial"/>
          <w:szCs w:val="24"/>
        </w:rPr>
        <w:t>is</w:t>
      </w:r>
      <w:proofErr w:type="spellEnd"/>
      <w:r w:rsidRPr="00216697">
        <w:rPr>
          <w:rFonts w:cs="Arial"/>
          <w:szCs w:val="24"/>
        </w:rPr>
        <w:t>) que executará(</w:t>
      </w:r>
      <w:proofErr w:type="spellStart"/>
      <w:r w:rsidRPr="00216697">
        <w:rPr>
          <w:rFonts w:cs="Arial"/>
          <w:szCs w:val="24"/>
        </w:rPr>
        <w:t>ão</w:t>
      </w:r>
      <w:proofErr w:type="spellEnd"/>
      <w:r w:rsidRPr="00216697">
        <w:rPr>
          <w:rFonts w:cs="Arial"/>
          <w:szCs w:val="24"/>
        </w:rPr>
        <w:t>) a manutenção dos equipamentos possui(em) certificação do fabricante para execução da referida atividade</w:t>
      </w:r>
      <w:r>
        <w:rPr>
          <w:rFonts w:cs="Arial"/>
          <w:szCs w:val="24"/>
        </w:rPr>
        <w:t>.</w:t>
      </w:r>
    </w:p>
    <w:p w:rsidR="002E3326" w:rsidRPr="00FE163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216697">
        <w:rPr>
          <w:rFonts w:cs="Arial"/>
          <w:szCs w:val="24"/>
        </w:rPr>
        <w:t>Declaramos que os equipamentos a serem disponibilizados para a prestação dos serviços especificados no Edital serão obrigatoriamente novos e para primeiro uso, destinados ao uso corporativo e para ambiente gráfico integrantes da atual linha de produção de seu fabricante</w:t>
      </w:r>
      <w:r w:rsidRPr="00FE1636">
        <w:rPr>
          <w:rFonts w:cs="Arial"/>
          <w:szCs w:val="24"/>
        </w:rPr>
        <w:t>.</w:t>
      </w: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center"/>
        <w:rPr>
          <w:b/>
          <w:u w:val="single"/>
          <w:lang w:eastAsia="ar-SA"/>
        </w:rPr>
      </w:pPr>
    </w:p>
    <w:p w:rsidR="002E3326" w:rsidRPr="00DB7760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center"/>
        <w:rPr>
          <w:b/>
          <w:u w:val="single"/>
          <w:lang w:eastAsia="ar-SA"/>
        </w:rPr>
      </w:pPr>
      <w:r w:rsidRPr="00DB7760">
        <w:rPr>
          <w:b/>
          <w:u w:val="single"/>
          <w:lang w:eastAsia="ar-SA"/>
        </w:rPr>
        <w:t>TABELA DE CONFORMIDADE TÉCNICA</w:t>
      </w: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both"/>
        <w:rPr>
          <w:b/>
        </w:rPr>
      </w:pPr>
      <w:r w:rsidRPr="00FB4699">
        <w:rPr>
          <w:rFonts w:cs="Arial"/>
          <w:b/>
          <w:szCs w:val="24"/>
        </w:rPr>
        <w:t xml:space="preserve">Subitem </w:t>
      </w:r>
      <w:r w:rsidRPr="00FB4699">
        <w:rPr>
          <w:b/>
          <w:szCs w:val="24"/>
        </w:rPr>
        <w:t xml:space="preserve">1.1 – </w:t>
      </w:r>
      <w:r w:rsidRPr="002C3BE4">
        <w:rPr>
          <w:b/>
        </w:rPr>
        <w:t>Espec</w:t>
      </w:r>
      <w:r>
        <w:rPr>
          <w:b/>
        </w:rPr>
        <w:t>ificação dos equipamentos tipo A</w:t>
      </w:r>
      <w:r w:rsidRPr="002C3BE4">
        <w:rPr>
          <w:b/>
        </w:rPr>
        <w:t xml:space="preserve"> (</w:t>
      </w:r>
      <w:r w:rsidRPr="00216697">
        <w:rPr>
          <w:rStyle w:val="fonte"/>
          <w:b/>
        </w:rPr>
        <w:t>equipamento para impressão monocromática A3</w:t>
      </w:r>
      <w:r w:rsidRPr="002C3BE4">
        <w:rPr>
          <w:b/>
        </w:rPr>
        <w:t>)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673"/>
        <w:gridCol w:w="4649"/>
      </w:tblGrid>
      <w:tr w:rsidR="002E3326" w:rsidRPr="00FB4699" w:rsidTr="00F10F11">
        <w:trPr>
          <w:tblHeader/>
        </w:trPr>
        <w:tc>
          <w:tcPr>
            <w:tcW w:w="9322" w:type="dxa"/>
            <w:gridSpan w:val="2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</w:rPr>
              <w:t>DADOS DA IMPRESSORA</w:t>
            </w: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Marca: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Modelo: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Configuração: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Voltagem: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Outras informações aplicáveis e necessárias à perfeita caracterização do equipamento: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2E3326" w:rsidRPr="00FB4699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both"/>
        <w:rPr>
          <w:b/>
          <w:szCs w:val="24"/>
          <w:u w:val="single"/>
          <w:lang w:eastAsia="ar-SA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7508"/>
        <w:gridCol w:w="1814"/>
      </w:tblGrid>
      <w:tr w:rsidR="002E3326" w:rsidRPr="00FB4699" w:rsidTr="00F10F11">
        <w:trPr>
          <w:tblHeader/>
        </w:trPr>
        <w:tc>
          <w:tcPr>
            <w:tcW w:w="7508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520231">
              <w:rPr>
                <w:rFonts w:cs="Arial"/>
                <w:b/>
                <w:sz w:val="22"/>
                <w:szCs w:val="22"/>
              </w:rPr>
              <w:lastRenderedPageBreak/>
              <w:t>Especificação</w:t>
            </w:r>
          </w:p>
        </w:tc>
        <w:tc>
          <w:tcPr>
            <w:tcW w:w="1814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Página da proposta,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do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documento,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catálogo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ou anexo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22"/>
                <w:szCs w:val="22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</w:rPr>
              <w:t>que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</w:rPr>
              <w:t xml:space="preserve"> comprova a </w:t>
            </w:r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especificação</w:t>
            </w: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a.3) </w:t>
            </w:r>
            <w:r w:rsidRPr="00AA4E25">
              <w:rPr>
                <w:rFonts w:cs="Arial"/>
                <w:sz w:val="22"/>
                <w:szCs w:val="22"/>
              </w:rPr>
              <w:t xml:space="preserve">velocidade de impressão de 25 </w:t>
            </w:r>
            <w:proofErr w:type="spellStart"/>
            <w:r w:rsidRPr="00AA4E25">
              <w:rPr>
                <w:rFonts w:cs="Arial"/>
                <w:sz w:val="22"/>
                <w:szCs w:val="22"/>
              </w:rPr>
              <w:t>ppm</w:t>
            </w:r>
            <w:proofErr w:type="spellEnd"/>
            <w:r w:rsidRPr="00AA4E25">
              <w:rPr>
                <w:rFonts w:cs="Arial"/>
                <w:sz w:val="22"/>
                <w:szCs w:val="22"/>
              </w:rPr>
              <w:t xml:space="preserve"> (vinte e cinco páginas por minuto) em papel A4 com gramatura de 75g/m²;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 xml:space="preserve">a.4) tecnologia laser/toner ou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led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>/toner;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a.5) equipamento novo e para primeiro uso e em linha de fabricação;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a.6) cópia e impressão em papel comum e papel reciclado;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a.7) impressões com uso de gaveta multiuso (by-pass) para gramatura mínima de 125g/m²;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a.8) no mínimo duas gavetas para alimentação do papel (capacidade mínima de 500 folhas cada), uma para A4 e outra para A3;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a.9) cópia/impressão em frente e verso automaticamente (duplex), em papel 75 g/m²;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 xml:space="preserve">a.10)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alceamento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 xml:space="preserve"> automático;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a.11) grampeador com capacidade mínima de 30 folhas (75 g/m²);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a.12) digitalizador integrado, faixa de redução e ampliação mínima de 50 a 200%, com bandeja de leitura de pelo menos A3;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a.13) alimentação automática de originais;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a.14) instalação diretamente no chão, ergonomicamente adequado para uso do operador em pé;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 xml:space="preserve">a.15) o equipamento deverá suportar linguagem de descrição de página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Postscript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 xml:space="preserve"> nível 3;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a.16) resolução (H×V) de 600×600 pontos por polegada para impressão e cópia;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a.17) imprimir nas orientações retrato e paisagem;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a.18) digitalização em cores;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a.19) possuir cabo de rede com comprimento mínimo de três metros e conectores 8P8</w:t>
            </w:r>
            <w:proofErr w:type="gramStart"/>
            <w:r w:rsidRPr="008576F4">
              <w:rPr>
                <w:rFonts w:cs="Arial"/>
                <w:sz w:val="22"/>
                <w:szCs w:val="22"/>
              </w:rPr>
              <w:t>C(</w:t>
            </w:r>
            <w:proofErr w:type="gramEnd"/>
            <w:r w:rsidRPr="008576F4">
              <w:rPr>
                <w:rFonts w:cs="Arial"/>
                <w:sz w:val="22"/>
                <w:szCs w:val="22"/>
              </w:rPr>
              <w:t>RJ45) para conexão do equipamento na rede;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a.20) compatível com o protocolo SNMP mais recente de forma a permitir o gerenciamento dos equipamentos de impressão pelo software de monitoria da Câmara dos Deputados;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a.21) conexão de rede TCP/IP;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 xml:space="preserve">a.22) possuir placa de rede padrão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Fast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 xml:space="preserve"> Ethernet 10/100 Mbps, com conector RJ45, compatível com o ambiente da Rede Local da Câmara dos Deputados, que apresente as seguintes características: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a.22.1) suporte a DHCP;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 xml:space="preserve">a.22.2) possibilidade de registrar-se no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Wins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 xml:space="preserve"> ou DNS;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 xml:space="preserve">a.22.3) permitir que seja definido o nome de host que será cadastrado no DNS ou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Wins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>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a.22.4) permitir o gerenciamento de impressões bem como a configuração remota do equipamento;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508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 xml:space="preserve">a.23) compatível com Microsoft Windows 7 e 10 nas versões 32 e 64 bits. Compatível com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Red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Hat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 xml:space="preserve"> Linux ou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CentOS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 xml:space="preserve"> 6 ou superior. Compatível com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Postscript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 xml:space="preserve"> versões 3 e superiores.</w:t>
            </w:r>
          </w:p>
        </w:tc>
        <w:tc>
          <w:tcPr>
            <w:tcW w:w="1814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2E3326" w:rsidRDefault="002E3326" w:rsidP="002E3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  <w:szCs w:val="24"/>
        </w:rPr>
      </w:pPr>
      <w:r>
        <w:rPr>
          <w:rFonts w:cs="Arial"/>
          <w:b/>
          <w:szCs w:val="24"/>
        </w:rPr>
        <w:t>S</w:t>
      </w:r>
      <w:r w:rsidRPr="00FB4699">
        <w:rPr>
          <w:rFonts w:cs="Arial"/>
          <w:b/>
          <w:szCs w:val="24"/>
        </w:rPr>
        <w:t xml:space="preserve">ubitem </w:t>
      </w:r>
      <w:r w:rsidRPr="00FB4699">
        <w:rPr>
          <w:b/>
          <w:szCs w:val="24"/>
        </w:rPr>
        <w:t xml:space="preserve">1.2 – </w:t>
      </w:r>
      <w:r w:rsidRPr="00BE7CC0">
        <w:rPr>
          <w:b/>
          <w:szCs w:val="24"/>
        </w:rPr>
        <w:t>Espec</w:t>
      </w:r>
      <w:r>
        <w:rPr>
          <w:b/>
          <w:szCs w:val="24"/>
        </w:rPr>
        <w:t>ificação dos equipamentos tipo B</w:t>
      </w:r>
      <w:r w:rsidRPr="00BE7CC0">
        <w:rPr>
          <w:b/>
          <w:szCs w:val="24"/>
        </w:rPr>
        <w:t xml:space="preserve"> (</w:t>
      </w:r>
      <w:r w:rsidRPr="00216697">
        <w:rPr>
          <w:rStyle w:val="fonte"/>
          <w:b/>
        </w:rPr>
        <w:t>equipamento para impressão monocromática A3</w:t>
      </w:r>
      <w:r w:rsidRPr="00BE7CC0">
        <w:rPr>
          <w:b/>
          <w:szCs w:val="24"/>
        </w:rPr>
        <w:t>)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673"/>
        <w:gridCol w:w="4649"/>
      </w:tblGrid>
      <w:tr w:rsidR="002E3326" w:rsidRPr="00FB4699" w:rsidTr="00F10F11">
        <w:trPr>
          <w:tblHeader/>
        </w:trPr>
        <w:tc>
          <w:tcPr>
            <w:tcW w:w="9322" w:type="dxa"/>
            <w:gridSpan w:val="2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DADOS DA IMPRESSORA</w:t>
            </w: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Marca: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Modelo: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Configuração: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Voltagem: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Outras informações aplicáveis e necessárias à perfeita caracterização do equipamento: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2E3326" w:rsidRPr="00FB4699" w:rsidRDefault="002E3326" w:rsidP="002E3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7366"/>
        <w:gridCol w:w="1956"/>
      </w:tblGrid>
      <w:tr w:rsidR="002E3326" w:rsidRPr="00FB4699" w:rsidTr="00F10F11">
        <w:trPr>
          <w:tblHeader/>
        </w:trPr>
        <w:tc>
          <w:tcPr>
            <w:tcW w:w="7366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520231">
              <w:rPr>
                <w:rFonts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956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Página da proposta,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do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documento,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catálogo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ou anexo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22"/>
                <w:szCs w:val="22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que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comprova a especificação</w:t>
            </w: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 xml:space="preserve">b.3) velocidade de impressão de 50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ppm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 xml:space="preserve"> (cinquenta páginas por minuto) em papel A4 com gramatura de 75g/m²;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 xml:space="preserve">b.4) tecnologia laser/toner ou </w:t>
            </w:r>
            <w:proofErr w:type="spellStart"/>
            <w:r w:rsidRPr="008576F4">
              <w:rPr>
                <w:rFonts w:cs="Arial"/>
                <w:sz w:val="22"/>
                <w:szCs w:val="22"/>
              </w:rPr>
              <w:t>led</w:t>
            </w:r>
            <w:proofErr w:type="spellEnd"/>
            <w:r w:rsidRPr="008576F4">
              <w:rPr>
                <w:rFonts w:cs="Arial"/>
                <w:sz w:val="22"/>
                <w:szCs w:val="22"/>
              </w:rPr>
              <w:t>/toner;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b.5) cópia e impressão em papel comum e papel reciclado;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b.6) impressões com uso de gaveta multiuso (by-pass) para gramatura de 125g/m²;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b.7) no mínimo duas gavetas para alimentação de papel (capacidade mínima de 500 folhas cada), uma para A4 e outra para A3;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576F4">
              <w:rPr>
                <w:rFonts w:cs="Arial"/>
                <w:sz w:val="22"/>
                <w:szCs w:val="22"/>
              </w:rPr>
              <w:t>b.8) equipamento novo e para primeiro uso e em linha de fabricação;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b.9) cópia/impressão em frente e verso automaticamente (duplex), em papel 75 g/m²;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b.11) grampeador com capacidade mínima de 30 folhas (75 g/m²);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b.12) digitalizador integrado, faixa de redução e ampliação mínima de 50 a 200%, com bandeja de leitura de pelo menos A3;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b.13) alimentação automática de originais;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b.14) instalação diretamente no chão, ergonomicamente adequado para uso do operador em pé;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 xml:space="preserve">b.15) o equipamento deverá suportar linguagem de descrição de página </w:t>
            </w:r>
            <w:proofErr w:type="spellStart"/>
            <w:r w:rsidRPr="00E33386">
              <w:rPr>
                <w:rFonts w:cs="Arial"/>
                <w:sz w:val="22"/>
                <w:szCs w:val="22"/>
              </w:rPr>
              <w:t>Postscript</w:t>
            </w:r>
            <w:proofErr w:type="spellEnd"/>
            <w:r w:rsidRPr="00E33386">
              <w:rPr>
                <w:rFonts w:cs="Arial"/>
                <w:sz w:val="22"/>
                <w:szCs w:val="22"/>
              </w:rPr>
              <w:t xml:space="preserve"> nível 3;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b.16) resolução (H×V) de 600×600 pontos por polegada para impressão e cópia;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b.17) imprimir nas orientações retrato e paisagem;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b.18) digitalização em cores;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b.20) possuir cabo de rede com comprimento mínimo de três metros e conectores 8P8</w:t>
            </w:r>
            <w:proofErr w:type="gramStart"/>
            <w:r w:rsidRPr="00E33386">
              <w:rPr>
                <w:rFonts w:cs="Arial"/>
                <w:sz w:val="22"/>
                <w:szCs w:val="22"/>
              </w:rPr>
              <w:t>C(</w:t>
            </w:r>
            <w:proofErr w:type="gramEnd"/>
            <w:r w:rsidRPr="00E33386">
              <w:rPr>
                <w:rFonts w:cs="Arial"/>
                <w:sz w:val="22"/>
                <w:szCs w:val="22"/>
              </w:rPr>
              <w:t>RJ45) para conexão do equipamento na rede;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b.21) compatível com o protocolo SNMP mais recente de forma a permitir o gerenciamento dos equipamentos de impressão pelo software de monitoria da Câmara dos Deputados;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 xml:space="preserve">b.22) possuir placa de rede padrão </w:t>
            </w:r>
            <w:proofErr w:type="spellStart"/>
            <w:r w:rsidRPr="00E33386">
              <w:rPr>
                <w:rFonts w:cs="Arial"/>
                <w:sz w:val="22"/>
                <w:szCs w:val="22"/>
              </w:rPr>
              <w:t>Fast</w:t>
            </w:r>
            <w:proofErr w:type="spellEnd"/>
            <w:r w:rsidRPr="00E33386">
              <w:rPr>
                <w:rFonts w:cs="Arial"/>
                <w:sz w:val="22"/>
                <w:szCs w:val="22"/>
              </w:rPr>
              <w:t xml:space="preserve"> Ethernet 10/100 Mbps, com conector RJ45, compatível com o ambiente da Rede Local da Câmara dos Deputados, que apresente as seguintes características: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b.22.1) suporte a DHCP;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 xml:space="preserve">b.22.2) possibilidade de registrar-se no </w:t>
            </w:r>
            <w:proofErr w:type="spellStart"/>
            <w:r w:rsidRPr="00E33386">
              <w:rPr>
                <w:rFonts w:cs="Arial"/>
                <w:sz w:val="22"/>
                <w:szCs w:val="22"/>
              </w:rPr>
              <w:t>Wins</w:t>
            </w:r>
            <w:proofErr w:type="spellEnd"/>
            <w:r w:rsidRPr="00E33386">
              <w:rPr>
                <w:rFonts w:cs="Arial"/>
                <w:sz w:val="22"/>
                <w:szCs w:val="22"/>
              </w:rPr>
              <w:t xml:space="preserve"> ou DNS;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 xml:space="preserve">b.22.3) permitir que seja definido o nome de host que será cadastrado no DNS ou </w:t>
            </w:r>
            <w:proofErr w:type="spellStart"/>
            <w:r w:rsidRPr="00E33386">
              <w:rPr>
                <w:rFonts w:cs="Arial"/>
                <w:sz w:val="22"/>
                <w:szCs w:val="22"/>
              </w:rPr>
              <w:t>Wins</w:t>
            </w:r>
            <w:proofErr w:type="spellEnd"/>
            <w:r w:rsidRPr="00E33386">
              <w:rPr>
                <w:rFonts w:cs="Arial"/>
                <w:sz w:val="22"/>
                <w:szCs w:val="22"/>
              </w:rPr>
              <w:t>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t>b.22.4) permitir o gerenciamento de impressões bem como a configuração remota do equipamento;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E33386">
              <w:rPr>
                <w:rFonts w:cs="Arial"/>
                <w:sz w:val="22"/>
                <w:szCs w:val="22"/>
              </w:rPr>
              <w:lastRenderedPageBreak/>
              <w:t xml:space="preserve">b.23) compatível com Microsoft Windows 7 e 10 nas versões 32 e 64 bits. Compatível com </w:t>
            </w:r>
            <w:proofErr w:type="spellStart"/>
            <w:r w:rsidRPr="00E33386">
              <w:rPr>
                <w:rFonts w:cs="Arial"/>
                <w:sz w:val="22"/>
                <w:szCs w:val="22"/>
              </w:rPr>
              <w:t>Red</w:t>
            </w:r>
            <w:proofErr w:type="spellEnd"/>
            <w:r w:rsidRPr="00E3338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33386">
              <w:rPr>
                <w:rFonts w:cs="Arial"/>
                <w:sz w:val="22"/>
                <w:szCs w:val="22"/>
              </w:rPr>
              <w:t>Hat</w:t>
            </w:r>
            <w:proofErr w:type="spellEnd"/>
            <w:r w:rsidRPr="00E33386">
              <w:rPr>
                <w:rFonts w:cs="Arial"/>
                <w:sz w:val="22"/>
                <w:szCs w:val="22"/>
              </w:rPr>
              <w:t xml:space="preserve"> Linux ou </w:t>
            </w:r>
            <w:proofErr w:type="spellStart"/>
            <w:r w:rsidRPr="00E33386">
              <w:rPr>
                <w:rFonts w:cs="Arial"/>
                <w:sz w:val="22"/>
                <w:szCs w:val="22"/>
              </w:rPr>
              <w:t>CentOS</w:t>
            </w:r>
            <w:proofErr w:type="spellEnd"/>
            <w:r w:rsidRPr="00E33386">
              <w:rPr>
                <w:rFonts w:cs="Arial"/>
                <w:sz w:val="22"/>
                <w:szCs w:val="22"/>
              </w:rPr>
              <w:t xml:space="preserve"> 6 ou superior. Compatível com </w:t>
            </w:r>
            <w:proofErr w:type="spellStart"/>
            <w:r w:rsidRPr="00E33386">
              <w:rPr>
                <w:rFonts w:cs="Arial"/>
                <w:sz w:val="22"/>
                <w:szCs w:val="22"/>
              </w:rPr>
              <w:t>Postscript</w:t>
            </w:r>
            <w:proofErr w:type="spellEnd"/>
            <w:r w:rsidRPr="00E33386">
              <w:rPr>
                <w:rFonts w:cs="Arial"/>
                <w:sz w:val="22"/>
                <w:szCs w:val="22"/>
              </w:rPr>
              <w:t xml:space="preserve"> versões 3 e superiores.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2E3326" w:rsidRDefault="002E3326" w:rsidP="002E3326">
      <w:pPr>
        <w:tabs>
          <w:tab w:val="left" w:pos="567"/>
          <w:tab w:val="left" w:pos="1134"/>
        </w:tabs>
        <w:suppressAutoHyphens/>
        <w:spacing w:before="120" w:after="120"/>
        <w:jc w:val="both"/>
        <w:rPr>
          <w:b/>
        </w:rPr>
      </w:pPr>
      <w:r w:rsidRPr="002C3BE4">
        <w:rPr>
          <w:b/>
        </w:rPr>
        <w:t>Subitem 2.1 - Espec</w:t>
      </w:r>
      <w:r>
        <w:rPr>
          <w:b/>
        </w:rPr>
        <w:t>ificação dos equipamentos tipo K</w:t>
      </w:r>
      <w:r w:rsidRPr="002C3BE4">
        <w:rPr>
          <w:b/>
        </w:rPr>
        <w:t xml:space="preserve"> (equipamento para impressão </w:t>
      </w:r>
      <w:r>
        <w:rPr>
          <w:b/>
        </w:rPr>
        <w:t>colorida A4</w:t>
      </w:r>
      <w:r w:rsidRPr="002C3BE4">
        <w:rPr>
          <w:b/>
        </w:rPr>
        <w:t>)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673"/>
        <w:gridCol w:w="4649"/>
      </w:tblGrid>
      <w:tr w:rsidR="002E3326" w:rsidRPr="00FB4699" w:rsidTr="00F10F11">
        <w:trPr>
          <w:tblHeader/>
        </w:trPr>
        <w:tc>
          <w:tcPr>
            <w:tcW w:w="9322" w:type="dxa"/>
            <w:gridSpan w:val="2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</w:rPr>
              <w:t>DADOS DA IMPRESSORA</w:t>
            </w: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Marca: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Modelo: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Configuração: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Voltagem: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Outras informações aplicáveis e necessárias à perfeita caracterização do equipamento: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2E3326" w:rsidRDefault="002E3326" w:rsidP="002E3326">
      <w:pPr>
        <w:tabs>
          <w:tab w:val="left" w:pos="567"/>
          <w:tab w:val="left" w:pos="1134"/>
        </w:tabs>
        <w:suppressAutoHyphens/>
        <w:spacing w:before="120" w:after="120"/>
        <w:jc w:val="both"/>
        <w:rPr>
          <w:b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7366"/>
        <w:gridCol w:w="1956"/>
      </w:tblGrid>
      <w:tr w:rsidR="002E3326" w:rsidRPr="00FB4699" w:rsidTr="00F10F11">
        <w:trPr>
          <w:tblHeader/>
        </w:trPr>
        <w:tc>
          <w:tcPr>
            <w:tcW w:w="7366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520231">
              <w:rPr>
                <w:rFonts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956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Página da proposta,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do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documento,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catálogo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ou anexo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22"/>
                <w:szCs w:val="22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que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comprova a especificação</w:t>
            </w: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E33386">
              <w:rPr>
                <w:sz w:val="22"/>
                <w:szCs w:val="22"/>
              </w:rPr>
              <w:t xml:space="preserve">a.3.) </w:t>
            </w:r>
            <w:proofErr w:type="gramStart"/>
            <w:r w:rsidRPr="00E33386">
              <w:rPr>
                <w:sz w:val="22"/>
                <w:szCs w:val="22"/>
              </w:rPr>
              <w:t>tipo</w:t>
            </w:r>
            <w:proofErr w:type="gramEnd"/>
            <w:r w:rsidRPr="00E33386">
              <w:rPr>
                <w:sz w:val="22"/>
                <w:szCs w:val="22"/>
              </w:rPr>
              <w:t xml:space="preserve"> de máquina: impressora colorida laser/toner ou </w:t>
            </w:r>
            <w:proofErr w:type="spellStart"/>
            <w:r w:rsidRPr="00E33386">
              <w:rPr>
                <w:sz w:val="22"/>
                <w:szCs w:val="22"/>
              </w:rPr>
              <w:t>led</w:t>
            </w:r>
            <w:proofErr w:type="spellEnd"/>
            <w:r w:rsidRPr="00E33386">
              <w:rPr>
                <w:sz w:val="22"/>
                <w:szCs w:val="22"/>
              </w:rPr>
              <w:t>/toner;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rPr>
          <w:trHeight w:val="200"/>
        </w:trPr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E33386">
              <w:rPr>
                <w:sz w:val="22"/>
                <w:szCs w:val="22"/>
              </w:rPr>
              <w:t xml:space="preserve">a.4.) </w:t>
            </w:r>
            <w:proofErr w:type="gramStart"/>
            <w:r w:rsidRPr="00E33386">
              <w:rPr>
                <w:sz w:val="22"/>
                <w:szCs w:val="22"/>
              </w:rPr>
              <w:t>funções</w:t>
            </w:r>
            <w:proofErr w:type="gramEnd"/>
            <w:r w:rsidRPr="00E33386">
              <w:rPr>
                <w:sz w:val="22"/>
                <w:szCs w:val="22"/>
              </w:rPr>
              <w:t xml:space="preserve"> disponíveis: impressão, cópia e digitalização;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rPr>
          <w:trHeight w:val="106"/>
        </w:trPr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E33386">
              <w:rPr>
                <w:sz w:val="22"/>
                <w:szCs w:val="22"/>
              </w:rPr>
              <w:t xml:space="preserve">a.5.) </w:t>
            </w:r>
            <w:proofErr w:type="gramStart"/>
            <w:r w:rsidRPr="00E33386">
              <w:rPr>
                <w:sz w:val="22"/>
                <w:szCs w:val="22"/>
              </w:rPr>
              <w:t>velocidade</w:t>
            </w:r>
            <w:proofErr w:type="gramEnd"/>
            <w:r w:rsidRPr="00E33386">
              <w:rPr>
                <w:sz w:val="22"/>
                <w:szCs w:val="22"/>
              </w:rPr>
              <w:t xml:space="preserve"> de impressão: mínimo 20ppm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E33386">
              <w:rPr>
                <w:sz w:val="22"/>
                <w:szCs w:val="22"/>
              </w:rPr>
              <w:t xml:space="preserve">a.6.) </w:t>
            </w:r>
            <w:proofErr w:type="gramStart"/>
            <w:r w:rsidRPr="00E33386">
              <w:rPr>
                <w:sz w:val="22"/>
                <w:szCs w:val="22"/>
              </w:rPr>
              <w:t>resolução</w:t>
            </w:r>
            <w:proofErr w:type="gramEnd"/>
            <w:r w:rsidRPr="00E33386">
              <w:rPr>
                <w:sz w:val="22"/>
                <w:szCs w:val="22"/>
              </w:rPr>
              <w:t xml:space="preserve"> de impressão: 600 x 600 </w:t>
            </w:r>
            <w:proofErr w:type="spellStart"/>
            <w:r w:rsidRPr="00E33386">
              <w:rPr>
                <w:sz w:val="22"/>
                <w:szCs w:val="22"/>
              </w:rPr>
              <w:t>ppp</w:t>
            </w:r>
            <w:proofErr w:type="spellEnd"/>
            <w:r w:rsidRPr="00E33386">
              <w:rPr>
                <w:sz w:val="22"/>
                <w:szCs w:val="22"/>
              </w:rPr>
              <w:t>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E33386">
              <w:rPr>
                <w:sz w:val="22"/>
                <w:szCs w:val="22"/>
              </w:rPr>
              <w:t xml:space="preserve">a.7.) </w:t>
            </w:r>
            <w:proofErr w:type="gramStart"/>
            <w:r w:rsidRPr="00E33386">
              <w:rPr>
                <w:sz w:val="22"/>
                <w:szCs w:val="22"/>
              </w:rPr>
              <w:t>impressão</w:t>
            </w:r>
            <w:proofErr w:type="gramEnd"/>
            <w:r w:rsidRPr="00E33386">
              <w:rPr>
                <w:sz w:val="22"/>
                <w:szCs w:val="22"/>
              </w:rPr>
              <w:t xml:space="preserve"> frente e verso automática (dúplex);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E33386">
              <w:rPr>
                <w:sz w:val="22"/>
                <w:szCs w:val="22"/>
              </w:rPr>
              <w:t xml:space="preserve">a.8.) </w:t>
            </w:r>
            <w:proofErr w:type="gramStart"/>
            <w:r w:rsidRPr="00E33386">
              <w:rPr>
                <w:sz w:val="22"/>
                <w:szCs w:val="22"/>
              </w:rPr>
              <w:t>resolução</w:t>
            </w:r>
            <w:proofErr w:type="gramEnd"/>
            <w:r w:rsidRPr="00E33386">
              <w:rPr>
                <w:sz w:val="22"/>
                <w:szCs w:val="22"/>
              </w:rPr>
              <w:t xml:space="preserve"> de cópia: 600dpi;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E33386">
              <w:rPr>
                <w:sz w:val="22"/>
                <w:szCs w:val="22"/>
              </w:rPr>
              <w:t xml:space="preserve">a.9.) </w:t>
            </w:r>
            <w:proofErr w:type="gramStart"/>
            <w:r w:rsidRPr="00E33386">
              <w:rPr>
                <w:sz w:val="22"/>
                <w:szCs w:val="22"/>
              </w:rPr>
              <w:t>cópia</w:t>
            </w:r>
            <w:proofErr w:type="gramEnd"/>
            <w:r w:rsidRPr="00E33386">
              <w:rPr>
                <w:sz w:val="22"/>
                <w:szCs w:val="22"/>
              </w:rPr>
              <w:t xml:space="preserve"> frente e verso automática (dúplex);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E33386">
              <w:rPr>
                <w:sz w:val="22"/>
                <w:szCs w:val="22"/>
              </w:rPr>
              <w:t xml:space="preserve">a.10.) </w:t>
            </w:r>
            <w:proofErr w:type="gramStart"/>
            <w:r w:rsidRPr="00E33386">
              <w:rPr>
                <w:sz w:val="22"/>
                <w:szCs w:val="22"/>
              </w:rPr>
              <w:t>redução</w:t>
            </w:r>
            <w:proofErr w:type="gramEnd"/>
            <w:r w:rsidRPr="00E33386">
              <w:rPr>
                <w:sz w:val="22"/>
                <w:szCs w:val="22"/>
              </w:rPr>
              <w:t>/ampliação: 25 - 400%;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E33386">
              <w:rPr>
                <w:sz w:val="22"/>
                <w:szCs w:val="22"/>
              </w:rPr>
              <w:t xml:space="preserve">a.11.) </w:t>
            </w:r>
            <w:proofErr w:type="gramStart"/>
            <w:r w:rsidRPr="00E33386">
              <w:rPr>
                <w:sz w:val="22"/>
                <w:szCs w:val="22"/>
              </w:rPr>
              <w:t>resolução</w:t>
            </w:r>
            <w:proofErr w:type="gramEnd"/>
            <w:r w:rsidRPr="00E33386">
              <w:rPr>
                <w:sz w:val="22"/>
                <w:szCs w:val="22"/>
              </w:rPr>
              <w:t xml:space="preserve"> de digitalização: 600 x 600 </w:t>
            </w:r>
            <w:proofErr w:type="spellStart"/>
            <w:r w:rsidRPr="00E33386">
              <w:rPr>
                <w:sz w:val="22"/>
                <w:szCs w:val="22"/>
              </w:rPr>
              <w:t>ppp</w:t>
            </w:r>
            <w:proofErr w:type="spellEnd"/>
            <w:r w:rsidRPr="00E33386">
              <w:rPr>
                <w:sz w:val="22"/>
                <w:szCs w:val="22"/>
              </w:rPr>
              <w:t>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a.12.) </w:t>
            </w:r>
            <w:proofErr w:type="gramStart"/>
            <w:r w:rsidRPr="00520231">
              <w:rPr>
                <w:sz w:val="22"/>
                <w:szCs w:val="22"/>
              </w:rPr>
              <w:t>compatibilidade</w:t>
            </w:r>
            <w:proofErr w:type="gramEnd"/>
            <w:r w:rsidRPr="00520231">
              <w:rPr>
                <w:sz w:val="22"/>
                <w:szCs w:val="22"/>
              </w:rPr>
              <w:t>: TWAIN;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a.13.) </w:t>
            </w:r>
            <w:proofErr w:type="gramStart"/>
            <w:r w:rsidRPr="00520231">
              <w:rPr>
                <w:sz w:val="22"/>
                <w:szCs w:val="22"/>
              </w:rPr>
              <w:t>compatibilidade</w:t>
            </w:r>
            <w:proofErr w:type="gramEnd"/>
            <w:r w:rsidRPr="00520231">
              <w:rPr>
                <w:sz w:val="22"/>
                <w:szCs w:val="22"/>
              </w:rPr>
              <w:t xml:space="preserve">: Compatível com Microsoft Windows 7 e 10 nas versões 32 e 64 bits. Compatível com </w:t>
            </w:r>
            <w:proofErr w:type="spellStart"/>
            <w:r w:rsidRPr="00520231">
              <w:rPr>
                <w:sz w:val="22"/>
                <w:szCs w:val="22"/>
              </w:rPr>
              <w:t>Red</w:t>
            </w:r>
            <w:proofErr w:type="spellEnd"/>
            <w:r w:rsidRPr="00520231">
              <w:rPr>
                <w:sz w:val="22"/>
                <w:szCs w:val="22"/>
              </w:rPr>
              <w:t xml:space="preserve"> </w:t>
            </w:r>
            <w:proofErr w:type="spellStart"/>
            <w:r w:rsidRPr="00520231">
              <w:rPr>
                <w:sz w:val="22"/>
                <w:szCs w:val="22"/>
              </w:rPr>
              <w:t>Hat</w:t>
            </w:r>
            <w:proofErr w:type="spellEnd"/>
            <w:r w:rsidRPr="00520231">
              <w:rPr>
                <w:sz w:val="22"/>
                <w:szCs w:val="22"/>
              </w:rPr>
              <w:t xml:space="preserve"> Linux ou </w:t>
            </w:r>
            <w:proofErr w:type="spellStart"/>
            <w:r w:rsidRPr="00520231">
              <w:rPr>
                <w:sz w:val="22"/>
                <w:szCs w:val="22"/>
              </w:rPr>
              <w:t>CentOS</w:t>
            </w:r>
            <w:proofErr w:type="spellEnd"/>
            <w:r w:rsidRPr="00520231">
              <w:rPr>
                <w:sz w:val="22"/>
                <w:szCs w:val="22"/>
              </w:rPr>
              <w:t xml:space="preserve"> 6 ou superior. Compatível com </w:t>
            </w:r>
            <w:proofErr w:type="spellStart"/>
            <w:r w:rsidRPr="00520231">
              <w:rPr>
                <w:sz w:val="22"/>
                <w:szCs w:val="22"/>
              </w:rPr>
              <w:t>Poscript</w:t>
            </w:r>
            <w:proofErr w:type="spellEnd"/>
            <w:r w:rsidRPr="00520231">
              <w:rPr>
                <w:sz w:val="22"/>
                <w:szCs w:val="22"/>
              </w:rPr>
              <w:t xml:space="preserve"> versões 3 e superiores;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a.14.) </w:t>
            </w:r>
            <w:proofErr w:type="gramStart"/>
            <w:r w:rsidRPr="00520231">
              <w:rPr>
                <w:sz w:val="22"/>
                <w:szCs w:val="22"/>
              </w:rPr>
              <w:t>entrada</w:t>
            </w:r>
            <w:proofErr w:type="gramEnd"/>
            <w:r w:rsidRPr="00520231">
              <w:rPr>
                <w:sz w:val="22"/>
                <w:szCs w:val="22"/>
              </w:rPr>
              <w:t xml:space="preserve"> de papel: bandeja para 250 folhas / ADF 30 folhas/ entrada de alimentação manual para 1 folha;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a.15.) </w:t>
            </w:r>
            <w:proofErr w:type="gramStart"/>
            <w:r w:rsidRPr="00520231">
              <w:rPr>
                <w:sz w:val="22"/>
                <w:szCs w:val="22"/>
              </w:rPr>
              <w:t>saída</w:t>
            </w:r>
            <w:proofErr w:type="gramEnd"/>
            <w:r w:rsidRPr="00520231">
              <w:rPr>
                <w:sz w:val="22"/>
                <w:szCs w:val="22"/>
              </w:rPr>
              <w:t xml:space="preserve"> de papel: 100 folhas;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a.16.) </w:t>
            </w:r>
            <w:proofErr w:type="gramStart"/>
            <w:r w:rsidRPr="00520231">
              <w:rPr>
                <w:sz w:val="22"/>
                <w:szCs w:val="22"/>
              </w:rPr>
              <w:t>tipo</w:t>
            </w:r>
            <w:proofErr w:type="gramEnd"/>
            <w:r w:rsidRPr="00520231">
              <w:rPr>
                <w:sz w:val="22"/>
                <w:szCs w:val="22"/>
              </w:rPr>
              <w:t xml:space="preserve"> de mídia: liso, pesado, reciclado, etiqueta, envelope;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a.17.) </w:t>
            </w:r>
            <w:proofErr w:type="gramStart"/>
            <w:r w:rsidRPr="00520231">
              <w:rPr>
                <w:sz w:val="22"/>
                <w:szCs w:val="22"/>
              </w:rPr>
              <w:t>tamanho</w:t>
            </w:r>
            <w:proofErr w:type="gramEnd"/>
            <w:r w:rsidRPr="00520231">
              <w:rPr>
                <w:sz w:val="22"/>
                <w:szCs w:val="22"/>
              </w:rPr>
              <w:t xml:space="preserve"> da mídia: carta, A4, </w:t>
            </w:r>
            <w:proofErr w:type="spellStart"/>
            <w:r w:rsidRPr="00520231">
              <w:rPr>
                <w:sz w:val="22"/>
                <w:szCs w:val="22"/>
              </w:rPr>
              <w:t>executive</w:t>
            </w:r>
            <w:proofErr w:type="spellEnd"/>
            <w:r w:rsidRPr="00520231">
              <w:rPr>
                <w:sz w:val="22"/>
                <w:szCs w:val="22"/>
              </w:rPr>
              <w:t>, ofício, A5, B5 e envelopes;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a.18.) </w:t>
            </w:r>
            <w:proofErr w:type="gramStart"/>
            <w:r w:rsidRPr="00520231">
              <w:rPr>
                <w:sz w:val="22"/>
                <w:szCs w:val="22"/>
              </w:rPr>
              <w:t>tipo</w:t>
            </w:r>
            <w:proofErr w:type="gramEnd"/>
            <w:r w:rsidRPr="00520231">
              <w:rPr>
                <w:sz w:val="22"/>
                <w:szCs w:val="22"/>
              </w:rPr>
              <w:t xml:space="preserve"> de interface: USB 2.0 de alta velocidade e ethernet 10/100/1000 Base TX;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a.19.) </w:t>
            </w:r>
            <w:proofErr w:type="gramStart"/>
            <w:r w:rsidRPr="00520231">
              <w:rPr>
                <w:sz w:val="22"/>
                <w:szCs w:val="22"/>
              </w:rPr>
              <w:t>requisitos</w:t>
            </w:r>
            <w:proofErr w:type="gramEnd"/>
            <w:r w:rsidRPr="00520231">
              <w:rPr>
                <w:sz w:val="22"/>
                <w:szCs w:val="22"/>
              </w:rPr>
              <w:t xml:space="preserve"> para conexão em rede: suporte a DHCP; possibilidade de registrar-se no WINS ou DNS; permitir que seja definido o nome de host que será cadastrado no WINS ou DNS; possuir cabo de rede com comprimento mínimo de 3 (três) metros e conectores RJ45 para conexão do equipamento na rede;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a.20.) </w:t>
            </w:r>
            <w:proofErr w:type="gramStart"/>
            <w:r w:rsidRPr="00520231">
              <w:rPr>
                <w:sz w:val="22"/>
                <w:szCs w:val="22"/>
              </w:rPr>
              <w:t>protocolo</w:t>
            </w:r>
            <w:proofErr w:type="gramEnd"/>
            <w:r w:rsidRPr="00520231">
              <w:rPr>
                <w:sz w:val="22"/>
                <w:szCs w:val="22"/>
              </w:rPr>
              <w:t>: SNMP;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a.21.) Compatível com Microsoft Windows 7 e 10 nas versões 32 e 64 bits. Compatível com </w:t>
            </w:r>
            <w:proofErr w:type="spellStart"/>
            <w:r w:rsidRPr="00520231">
              <w:rPr>
                <w:sz w:val="22"/>
                <w:szCs w:val="22"/>
              </w:rPr>
              <w:t>Red</w:t>
            </w:r>
            <w:proofErr w:type="spellEnd"/>
            <w:r w:rsidRPr="00520231">
              <w:rPr>
                <w:sz w:val="22"/>
                <w:szCs w:val="22"/>
              </w:rPr>
              <w:t xml:space="preserve"> </w:t>
            </w:r>
            <w:proofErr w:type="spellStart"/>
            <w:r w:rsidRPr="00520231">
              <w:rPr>
                <w:sz w:val="22"/>
                <w:szCs w:val="22"/>
              </w:rPr>
              <w:t>Hat</w:t>
            </w:r>
            <w:proofErr w:type="spellEnd"/>
            <w:r w:rsidRPr="00520231">
              <w:rPr>
                <w:sz w:val="22"/>
                <w:szCs w:val="22"/>
              </w:rPr>
              <w:t xml:space="preserve"> Linux ou </w:t>
            </w:r>
            <w:proofErr w:type="spellStart"/>
            <w:r w:rsidRPr="00520231">
              <w:rPr>
                <w:sz w:val="22"/>
                <w:szCs w:val="22"/>
              </w:rPr>
              <w:t>CentOS</w:t>
            </w:r>
            <w:proofErr w:type="spellEnd"/>
            <w:r w:rsidRPr="00520231">
              <w:rPr>
                <w:sz w:val="22"/>
                <w:szCs w:val="22"/>
              </w:rPr>
              <w:t xml:space="preserve"> 6 ou superior. Compatível com </w:t>
            </w:r>
            <w:proofErr w:type="spellStart"/>
            <w:r w:rsidRPr="00520231">
              <w:rPr>
                <w:sz w:val="22"/>
                <w:szCs w:val="22"/>
              </w:rPr>
              <w:t>Poscript</w:t>
            </w:r>
            <w:proofErr w:type="spellEnd"/>
            <w:r w:rsidRPr="00520231">
              <w:rPr>
                <w:sz w:val="22"/>
                <w:szCs w:val="22"/>
              </w:rPr>
              <w:t xml:space="preserve"> versões 3 e superiores;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lastRenderedPageBreak/>
              <w:t xml:space="preserve">a.22.) </w:t>
            </w:r>
            <w:proofErr w:type="gramStart"/>
            <w:r w:rsidRPr="00520231">
              <w:rPr>
                <w:sz w:val="22"/>
                <w:szCs w:val="22"/>
              </w:rPr>
              <w:t>ciclo</w:t>
            </w:r>
            <w:proofErr w:type="gramEnd"/>
            <w:r w:rsidRPr="00520231">
              <w:rPr>
                <w:sz w:val="22"/>
                <w:szCs w:val="22"/>
              </w:rPr>
              <w:t xml:space="preserve"> mensal: 50.000 páginas por mês;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a.23.) </w:t>
            </w:r>
            <w:proofErr w:type="gramStart"/>
            <w:r w:rsidRPr="00520231">
              <w:rPr>
                <w:sz w:val="22"/>
                <w:szCs w:val="22"/>
              </w:rPr>
              <w:t>memória</w:t>
            </w:r>
            <w:proofErr w:type="gramEnd"/>
            <w:r w:rsidRPr="00520231">
              <w:rPr>
                <w:sz w:val="22"/>
                <w:szCs w:val="22"/>
              </w:rPr>
              <w:t>: 256MB;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a.24.) </w:t>
            </w:r>
            <w:proofErr w:type="gramStart"/>
            <w:r w:rsidRPr="00520231">
              <w:rPr>
                <w:sz w:val="22"/>
                <w:szCs w:val="22"/>
              </w:rPr>
              <w:t>somente</w:t>
            </w:r>
            <w:proofErr w:type="gramEnd"/>
            <w:r w:rsidRPr="00520231">
              <w:rPr>
                <w:sz w:val="22"/>
                <w:szCs w:val="22"/>
              </w:rPr>
              <w:t xml:space="preserve"> será admitido o uso de transformador ou estabilizador de tensão com entrada 220V e saída 110V, se este acompanhar o equipamento e desde que observadas as seguintes restrições: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20231">
              <w:rPr>
                <w:sz w:val="22"/>
                <w:szCs w:val="22"/>
              </w:rPr>
              <w:t>o</w:t>
            </w:r>
            <w:proofErr w:type="gramEnd"/>
            <w:r w:rsidRPr="00520231">
              <w:rPr>
                <w:sz w:val="22"/>
                <w:szCs w:val="22"/>
              </w:rPr>
              <w:t xml:space="preserve"> conjunto formado por impressora, transformador e/ou estabilizador de tensão deverá ser montado ao equipamento de forma a impedir que esse venha a ser conectado indevidamente em voltagens inapropriadas, devendo a Contratada fornecer todos os acessórios eventualmente necessários para essa configuração;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20231">
              <w:rPr>
                <w:sz w:val="22"/>
                <w:szCs w:val="22"/>
              </w:rPr>
              <w:t>o</w:t>
            </w:r>
            <w:proofErr w:type="gramEnd"/>
            <w:r w:rsidRPr="00520231">
              <w:rPr>
                <w:sz w:val="22"/>
                <w:szCs w:val="22"/>
              </w:rPr>
              <w:t xml:space="preserve"> transformador não poderá gerar mais ruído sonoro que o equipamento impressor em repouso;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20231">
              <w:rPr>
                <w:sz w:val="22"/>
                <w:szCs w:val="22"/>
              </w:rPr>
              <w:t>o</w:t>
            </w:r>
            <w:proofErr w:type="gramEnd"/>
            <w:r w:rsidRPr="00520231">
              <w:rPr>
                <w:sz w:val="22"/>
                <w:szCs w:val="22"/>
              </w:rPr>
              <w:t xml:space="preserve"> transformador deverá ser dimensionado para suportar a potência de pico da impressora e não deverá gerar ruído elétrico na rede da Câmara dos Deputados;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20231">
              <w:rPr>
                <w:sz w:val="22"/>
                <w:szCs w:val="22"/>
              </w:rPr>
              <w:t>o</w:t>
            </w:r>
            <w:proofErr w:type="gramEnd"/>
            <w:r w:rsidRPr="00520231">
              <w:rPr>
                <w:sz w:val="22"/>
                <w:szCs w:val="22"/>
              </w:rPr>
              <w:t xml:space="preserve"> transformador ou estabilizador de tensão deve estar posicionado de forma a não prejudicar a operação do equipamento ou a abertura de tampas, bandejas ou compartimentos;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20231">
              <w:rPr>
                <w:sz w:val="22"/>
                <w:szCs w:val="22"/>
              </w:rPr>
              <w:t>o</w:t>
            </w:r>
            <w:proofErr w:type="gramEnd"/>
            <w:r w:rsidRPr="00520231">
              <w:rPr>
                <w:sz w:val="22"/>
                <w:szCs w:val="22"/>
              </w:rPr>
              <w:t xml:space="preserve"> transformador ou estabilizador de tensão deve ter entrada única para que apenas o equipamento da Contratada seja conectado a ele, ou ter as demais tomadas tampadas definitivamente ou desligadas, para impedir sua sobrecarga no caso de alguém conectar outros dispositivos a ele;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20231">
              <w:rPr>
                <w:sz w:val="22"/>
                <w:szCs w:val="22"/>
              </w:rPr>
              <w:t>o</w:t>
            </w:r>
            <w:proofErr w:type="gramEnd"/>
            <w:r w:rsidRPr="00520231">
              <w:rPr>
                <w:sz w:val="22"/>
                <w:szCs w:val="22"/>
              </w:rPr>
              <w:t xml:space="preserve"> transformador ou estabilizador de tensão deve ser blindado, seguro para uso e possuir botão Liga/Desliga. Ou seja, deve ser concebido para que o usuário não corra riscos como queimadura ou choque elétrico;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20231">
              <w:rPr>
                <w:sz w:val="22"/>
                <w:szCs w:val="22"/>
              </w:rPr>
              <w:t>o</w:t>
            </w:r>
            <w:proofErr w:type="gramEnd"/>
            <w:r w:rsidRPr="00520231">
              <w:rPr>
                <w:sz w:val="22"/>
                <w:szCs w:val="22"/>
              </w:rPr>
              <w:t xml:space="preserve"> transformador ou estabilizador de tensão deverá estar montado ao equipamento, de forma a impedir que esse venha a ser conectado indevidamente em voltagem inapropriada;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20231">
              <w:rPr>
                <w:sz w:val="22"/>
                <w:szCs w:val="22"/>
              </w:rPr>
              <w:t>um</w:t>
            </w:r>
            <w:proofErr w:type="gramEnd"/>
            <w:r w:rsidRPr="00520231">
              <w:rPr>
                <w:sz w:val="22"/>
                <w:szCs w:val="22"/>
              </w:rPr>
              <w:t xml:space="preserve"> exemplo de configuração que impede uma conexão indevida é a conexão definitiva entre o cabo da impressora e o transformador ou </w:t>
            </w:r>
            <w:proofErr w:type="spellStart"/>
            <w:r w:rsidRPr="00520231">
              <w:rPr>
                <w:sz w:val="22"/>
                <w:szCs w:val="22"/>
              </w:rPr>
              <w:t>establilizador</w:t>
            </w:r>
            <w:proofErr w:type="spellEnd"/>
            <w:r w:rsidRPr="00520231">
              <w:rPr>
                <w:sz w:val="22"/>
                <w:szCs w:val="22"/>
              </w:rPr>
              <w:t xml:space="preserve"> de tensão;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20231">
              <w:rPr>
                <w:sz w:val="22"/>
                <w:szCs w:val="22"/>
              </w:rPr>
              <w:t>outro</w:t>
            </w:r>
            <w:proofErr w:type="gramEnd"/>
            <w:r w:rsidRPr="00520231">
              <w:rPr>
                <w:sz w:val="22"/>
                <w:szCs w:val="22"/>
              </w:rPr>
              <w:t xml:space="preserve"> exemplo de configuração que impede uma conexão indevida é conectar a impressora e o transformador com conectores diferentes dos conectores de tomada na rede elétrica da Câmara dos Deputados, a qual possui tomadas tipo A, B (norte americanas), C (europeia) e combinações de B e C – ver http://en.wikipedia.org/wiki/AC_power _</w:t>
            </w:r>
            <w:proofErr w:type="spellStart"/>
            <w:r w:rsidRPr="00520231">
              <w:rPr>
                <w:sz w:val="22"/>
                <w:szCs w:val="22"/>
              </w:rPr>
              <w:t>Plugs_and_sockets</w:t>
            </w:r>
            <w:proofErr w:type="spellEnd"/>
            <w:r w:rsidRPr="00520231">
              <w:rPr>
                <w:sz w:val="22"/>
                <w:szCs w:val="22"/>
              </w:rPr>
              <w:t>, e NBR 14136:2002 (novo padrão brasileiro).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2E3326" w:rsidRDefault="002E3326" w:rsidP="002E3326">
      <w:pPr>
        <w:tabs>
          <w:tab w:val="left" w:pos="567"/>
        </w:tabs>
        <w:suppressAutoHyphens/>
        <w:spacing w:before="120" w:after="120"/>
        <w:jc w:val="both"/>
        <w:rPr>
          <w:rFonts w:cs="Arial"/>
          <w:b/>
        </w:rPr>
      </w:pPr>
    </w:p>
    <w:p w:rsidR="002E3326" w:rsidRDefault="002E3326" w:rsidP="002E3326">
      <w:pPr>
        <w:tabs>
          <w:tab w:val="left" w:pos="567"/>
        </w:tabs>
        <w:suppressAutoHyphens/>
        <w:spacing w:before="120" w:after="120"/>
        <w:jc w:val="both"/>
        <w:rPr>
          <w:rFonts w:cs="Arial"/>
          <w:b/>
          <w:sz w:val="28"/>
        </w:rPr>
      </w:pPr>
      <w:r w:rsidRPr="007021B3">
        <w:rPr>
          <w:rFonts w:cs="Arial"/>
          <w:b/>
        </w:rPr>
        <w:t>Subitem 3.1 - Espec</w:t>
      </w:r>
      <w:r>
        <w:rPr>
          <w:rFonts w:cs="Arial"/>
          <w:b/>
        </w:rPr>
        <w:t>ificação dos equipamentos tipo L</w:t>
      </w:r>
      <w:r w:rsidRPr="00AA4E25">
        <w:rPr>
          <w:rFonts w:cs="Arial"/>
          <w:b/>
        </w:rPr>
        <w:t xml:space="preserve"> (equipamento para impressão monocromática A4</w:t>
      </w:r>
      <w:r w:rsidRPr="00AA4E25">
        <w:rPr>
          <w:rFonts w:cs="Arial"/>
          <w:b/>
          <w:sz w:val="28"/>
        </w:rPr>
        <w:t>)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673"/>
        <w:gridCol w:w="4649"/>
      </w:tblGrid>
      <w:tr w:rsidR="002E3326" w:rsidRPr="00FB4699" w:rsidTr="00F10F11">
        <w:trPr>
          <w:tblHeader/>
        </w:trPr>
        <w:tc>
          <w:tcPr>
            <w:tcW w:w="9322" w:type="dxa"/>
            <w:gridSpan w:val="2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</w:rPr>
              <w:t>DADOS DA IMPRESSORA</w:t>
            </w: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Marca: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Modelo: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Configuração: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Voltagem: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  <w:tr w:rsidR="002E3326" w:rsidRPr="00FB4699" w:rsidTr="00F10F11">
        <w:trPr>
          <w:tblHeader/>
        </w:trPr>
        <w:tc>
          <w:tcPr>
            <w:tcW w:w="4673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Outras informações aplicáveis e necessárias à perfeita caracterização do equipamento:</w:t>
            </w:r>
          </w:p>
        </w:tc>
        <w:tc>
          <w:tcPr>
            <w:tcW w:w="4649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2E3326" w:rsidRPr="00AA4E25" w:rsidRDefault="002E3326" w:rsidP="002E3326">
      <w:pPr>
        <w:tabs>
          <w:tab w:val="left" w:pos="567"/>
        </w:tabs>
        <w:suppressAutoHyphens/>
        <w:spacing w:before="120" w:after="120"/>
        <w:jc w:val="both"/>
        <w:rPr>
          <w:b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7366"/>
        <w:gridCol w:w="1956"/>
      </w:tblGrid>
      <w:tr w:rsidR="002E3326" w:rsidRPr="00FB4699" w:rsidTr="00F10F11">
        <w:trPr>
          <w:tblHeader/>
        </w:trPr>
        <w:tc>
          <w:tcPr>
            <w:tcW w:w="7366" w:type="dxa"/>
            <w:vAlign w:val="center"/>
          </w:tcPr>
          <w:p w:rsidR="002E3326" w:rsidRPr="00520231" w:rsidRDefault="002E3326" w:rsidP="00F10F11">
            <w:pPr>
              <w:tabs>
                <w:tab w:val="left" w:pos="1134"/>
              </w:tabs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520231">
              <w:rPr>
                <w:rFonts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956" w:type="dxa"/>
            <w:vAlign w:val="center"/>
          </w:tcPr>
          <w:p w:rsidR="002E3326" w:rsidRPr="00520231" w:rsidRDefault="002E3326" w:rsidP="00F10F11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Página da proposta,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do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documento,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catálogo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ou anexo</w:t>
            </w:r>
          </w:p>
          <w:p w:rsidR="002E3326" w:rsidRPr="00520231" w:rsidRDefault="002E3326" w:rsidP="00F10F11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 w:val="22"/>
                <w:szCs w:val="22"/>
              </w:rPr>
            </w:pPr>
            <w:proofErr w:type="gramStart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>que</w:t>
            </w:r>
            <w:proofErr w:type="gramEnd"/>
            <w:r w:rsidRPr="00520231">
              <w:rPr>
                <w:rFonts w:eastAsia="Calibri" w:cs="Arial"/>
                <w:b/>
                <w:sz w:val="18"/>
                <w:szCs w:val="18"/>
                <w:lang w:eastAsia="en-US"/>
              </w:rPr>
              <w:t xml:space="preserve"> comprova a especificação</w:t>
            </w: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a.3.) </w:t>
            </w:r>
            <w:proofErr w:type="gramStart"/>
            <w:r w:rsidRPr="00520231">
              <w:rPr>
                <w:sz w:val="22"/>
                <w:szCs w:val="22"/>
              </w:rPr>
              <w:t>tipo</w:t>
            </w:r>
            <w:proofErr w:type="gramEnd"/>
            <w:r w:rsidRPr="00520231">
              <w:rPr>
                <w:sz w:val="22"/>
                <w:szCs w:val="22"/>
              </w:rPr>
              <w:t xml:space="preserve"> de máquina: impressora multifuncional monocromática laser/toner ou </w:t>
            </w:r>
            <w:proofErr w:type="spellStart"/>
            <w:r w:rsidRPr="00520231">
              <w:rPr>
                <w:sz w:val="22"/>
                <w:szCs w:val="22"/>
              </w:rPr>
              <w:t>led</w:t>
            </w:r>
            <w:proofErr w:type="spellEnd"/>
            <w:r w:rsidRPr="00520231">
              <w:rPr>
                <w:sz w:val="22"/>
                <w:szCs w:val="22"/>
              </w:rPr>
              <w:t>/toner;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a.4.) </w:t>
            </w:r>
            <w:proofErr w:type="gramStart"/>
            <w:r w:rsidRPr="00520231">
              <w:rPr>
                <w:sz w:val="22"/>
                <w:szCs w:val="22"/>
              </w:rPr>
              <w:t>funções</w:t>
            </w:r>
            <w:proofErr w:type="gramEnd"/>
            <w:r w:rsidRPr="00520231">
              <w:rPr>
                <w:sz w:val="22"/>
                <w:szCs w:val="22"/>
              </w:rPr>
              <w:t xml:space="preserve"> disponíveis: impressão, cópia e digitalização;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a.5.) </w:t>
            </w:r>
            <w:proofErr w:type="gramStart"/>
            <w:r w:rsidRPr="00520231">
              <w:rPr>
                <w:sz w:val="22"/>
                <w:szCs w:val="22"/>
              </w:rPr>
              <w:t>velocidade</w:t>
            </w:r>
            <w:proofErr w:type="gramEnd"/>
            <w:r w:rsidRPr="00520231">
              <w:rPr>
                <w:sz w:val="22"/>
                <w:szCs w:val="22"/>
              </w:rPr>
              <w:t xml:space="preserve"> de impressão: mínimo 40 </w:t>
            </w:r>
            <w:proofErr w:type="spellStart"/>
            <w:r w:rsidRPr="00520231">
              <w:rPr>
                <w:sz w:val="22"/>
                <w:szCs w:val="22"/>
              </w:rPr>
              <w:t>ppm</w:t>
            </w:r>
            <w:proofErr w:type="spellEnd"/>
            <w:r w:rsidRPr="00520231">
              <w:rPr>
                <w:sz w:val="22"/>
                <w:szCs w:val="22"/>
              </w:rPr>
              <w:t>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a.6.) </w:t>
            </w:r>
            <w:proofErr w:type="gramStart"/>
            <w:r w:rsidRPr="00520231">
              <w:rPr>
                <w:sz w:val="22"/>
                <w:szCs w:val="22"/>
              </w:rPr>
              <w:t>resolução</w:t>
            </w:r>
            <w:proofErr w:type="gramEnd"/>
            <w:r w:rsidRPr="00520231">
              <w:rPr>
                <w:sz w:val="22"/>
                <w:szCs w:val="22"/>
              </w:rPr>
              <w:t xml:space="preserve"> de impressão: 600 x 600 </w:t>
            </w:r>
            <w:proofErr w:type="spellStart"/>
            <w:r w:rsidRPr="00520231">
              <w:rPr>
                <w:sz w:val="22"/>
                <w:szCs w:val="22"/>
              </w:rPr>
              <w:t>ppp</w:t>
            </w:r>
            <w:proofErr w:type="spellEnd"/>
            <w:r w:rsidRPr="00520231">
              <w:rPr>
                <w:sz w:val="22"/>
                <w:szCs w:val="22"/>
              </w:rPr>
              <w:t>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a.7.) </w:t>
            </w:r>
            <w:proofErr w:type="gramStart"/>
            <w:r w:rsidRPr="00520231">
              <w:rPr>
                <w:sz w:val="22"/>
                <w:szCs w:val="22"/>
              </w:rPr>
              <w:t>tempo</w:t>
            </w:r>
            <w:proofErr w:type="gramEnd"/>
            <w:r w:rsidRPr="00520231">
              <w:rPr>
                <w:sz w:val="22"/>
                <w:szCs w:val="22"/>
              </w:rPr>
              <w:t xml:space="preserve"> de saída da primeira impressão: menor ou igual a 8 segundos;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a.8.) </w:t>
            </w:r>
            <w:proofErr w:type="gramStart"/>
            <w:r w:rsidRPr="00520231">
              <w:rPr>
                <w:sz w:val="22"/>
                <w:szCs w:val="22"/>
              </w:rPr>
              <w:t>impressão</w:t>
            </w:r>
            <w:proofErr w:type="gramEnd"/>
            <w:r w:rsidRPr="00520231">
              <w:rPr>
                <w:sz w:val="22"/>
                <w:szCs w:val="22"/>
              </w:rPr>
              <w:t xml:space="preserve"> frente e verso automática (dúplex);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a.9.) </w:t>
            </w:r>
            <w:proofErr w:type="gramStart"/>
            <w:r w:rsidRPr="00520231">
              <w:rPr>
                <w:sz w:val="22"/>
                <w:szCs w:val="22"/>
              </w:rPr>
              <w:t>resolução</w:t>
            </w:r>
            <w:proofErr w:type="gramEnd"/>
            <w:r w:rsidRPr="00520231">
              <w:rPr>
                <w:sz w:val="22"/>
                <w:szCs w:val="22"/>
              </w:rPr>
              <w:t xml:space="preserve"> de cópia: 600dpi;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a.10.) </w:t>
            </w:r>
            <w:proofErr w:type="gramStart"/>
            <w:r w:rsidRPr="00520231">
              <w:rPr>
                <w:sz w:val="22"/>
                <w:szCs w:val="22"/>
              </w:rPr>
              <w:t>cópia</w:t>
            </w:r>
            <w:proofErr w:type="gramEnd"/>
            <w:r w:rsidRPr="00520231">
              <w:rPr>
                <w:sz w:val="22"/>
                <w:szCs w:val="22"/>
              </w:rPr>
              <w:t xml:space="preserve"> frente e verso automática (dúplex);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a.11.) </w:t>
            </w:r>
            <w:proofErr w:type="gramStart"/>
            <w:r w:rsidRPr="00520231">
              <w:rPr>
                <w:sz w:val="22"/>
                <w:szCs w:val="22"/>
              </w:rPr>
              <w:t>redução</w:t>
            </w:r>
            <w:proofErr w:type="gramEnd"/>
            <w:r w:rsidRPr="00520231">
              <w:rPr>
                <w:sz w:val="22"/>
                <w:szCs w:val="22"/>
              </w:rPr>
              <w:t>/ampliação: 25 - 400%;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a.12.) </w:t>
            </w:r>
            <w:proofErr w:type="gramStart"/>
            <w:r w:rsidRPr="00520231">
              <w:rPr>
                <w:sz w:val="22"/>
                <w:szCs w:val="22"/>
              </w:rPr>
              <w:t>resolução</w:t>
            </w:r>
            <w:proofErr w:type="gramEnd"/>
            <w:r w:rsidRPr="00520231">
              <w:rPr>
                <w:sz w:val="22"/>
                <w:szCs w:val="22"/>
              </w:rPr>
              <w:t xml:space="preserve"> de digitalização: 600 x 600 </w:t>
            </w:r>
            <w:proofErr w:type="spellStart"/>
            <w:r w:rsidRPr="00520231">
              <w:rPr>
                <w:sz w:val="22"/>
                <w:szCs w:val="22"/>
              </w:rPr>
              <w:t>ppp</w:t>
            </w:r>
            <w:proofErr w:type="spellEnd"/>
            <w:r w:rsidRPr="00520231">
              <w:rPr>
                <w:sz w:val="22"/>
                <w:szCs w:val="22"/>
              </w:rPr>
              <w:t>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a.13.) </w:t>
            </w:r>
            <w:proofErr w:type="gramStart"/>
            <w:r w:rsidRPr="00520231">
              <w:rPr>
                <w:sz w:val="22"/>
                <w:szCs w:val="22"/>
              </w:rPr>
              <w:t>compatibilidade</w:t>
            </w:r>
            <w:proofErr w:type="gramEnd"/>
            <w:r w:rsidRPr="00520231">
              <w:rPr>
                <w:sz w:val="22"/>
                <w:szCs w:val="22"/>
              </w:rPr>
              <w:t>: TWAIN;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a.14.) </w:t>
            </w:r>
            <w:proofErr w:type="gramStart"/>
            <w:r w:rsidRPr="00520231">
              <w:rPr>
                <w:sz w:val="22"/>
                <w:szCs w:val="22"/>
              </w:rPr>
              <w:t>compatibilidade</w:t>
            </w:r>
            <w:proofErr w:type="gramEnd"/>
            <w:r w:rsidRPr="00520231">
              <w:rPr>
                <w:sz w:val="22"/>
                <w:szCs w:val="22"/>
              </w:rPr>
              <w:t xml:space="preserve">: Compatível com Microsoft Windows 7 e 10 nas versões 32 e 64 bits. Compatível com </w:t>
            </w:r>
            <w:proofErr w:type="spellStart"/>
            <w:r w:rsidRPr="00520231">
              <w:rPr>
                <w:sz w:val="22"/>
                <w:szCs w:val="22"/>
              </w:rPr>
              <w:t>Red</w:t>
            </w:r>
            <w:proofErr w:type="spellEnd"/>
            <w:r w:rsidRPr="00520231">
              <w:rPr>
                <w:sz w:val="22"/>
                <w:szCs w:val="22"/>
              </w:rPr>
              <w:t xml:space="preserve"> </w:t>
            </w:r>
            <w:proofErr w:type="spellStart"/>
            <w:r w:rsidRPr="00520231">
              <w:rPr>
                <w:sz w:val="22"/>
                <w:szCs w:val="22"/>
              </w:rPr>
              <w:t>Hat</w:t>
            </w:r>
            <w:proofErr w:type="spellEnd"/>
            <w:r w:rsidRPr="00520231">
              <w:rPr>
                <w:sz w:val="22"/>
                <w:szCs w:val="22"/>
              </w:rPr>
              <w:t xml:space="preserve"> Linux ou </w:t>
            </w:r>
            <w:proofErr w:type="spellStart"/>
            <w:r w:rsidRPr="00520231">
              <w:rPr>
                <w:sz w:val="22"/>
                <w:szCs w:val="22"/>
              </w:rPr>
              <w:t>CentOS</w:t>
            </w:r>
            <w:proofErr w:type="spellEnd"/>
            <w:r w:rsidRPr="00520231">
              <w:rPr>
                <w:sz w:val="22"/>
                <w:szCs w:val="22"/>
              </w:rPr>
              <w:t xml:space="preserve"> 6 ou superior. Compatível com </w:t>
            </w:r>
            <w:proofErr w:type="spellStart"/>
            <w:r w:rsidRPr="00520231">
              <w:rPr>
                <w:sz w:val="22"/>
                <w:szCs w:val="22"/>
              </w:rPr>
              <w:t>Poscript</w:t>
            </w:r>
            <w:proofErr w:type="spellEnd"/>
            <w:r w:rsidRPr="00520231">
              <w:rPr>
                <w:sz w:val="22"/>
                <w:szCs w:val="22"/>
              </w:rPr>
              <w:t xml:space="preserve"> versões 3 e superiores;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a.15.) </w:t>
            </w:r>
            <w:proofErr w:type="gramStart"/>
            <w:r w:rsidRPr="00520231">
              <w:rPr>
                <w:sz w:val="22"/>
                <w:szCs w:val="22"/>
              </w:rPr>
              <w:t>entrada</w:t>
            </w:r>
            <w:proofErr w:type="gramEnd"/>
            <w:r w:rsidRPr="00520231">
              <w:rPr>
                <w:sz w:val="22"/>
                <w:szCs w:val="22"/>
              </w:rPr>
              <w:t xml:space="preserve"> de papel: bandeja para 250 folhas/ ADF 50 folhas/ entrada de alimentação manual para 1 folha;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a.16.) </w:t>
            </w:r>
            <w:proofErr w:type="gramStart"/>
            <w:r w:rsidRPr="00520231">
              <w:rPr>
                <w:sz w:val="22"/>
                <w:szCs w:val="22"/>
              </w:rPr>
              <w:t>saída</w:t>
            </w:r>
            <w:proofErr w:type="gramEnd"/>
            <w:r w:rsidRPr="00520231">
              <w:rPr>
                <w:sz w:val="22"/>
                <w:szCs w:val="22"/>
              </w:rPr>
              <w:t xml:space="preserve"> de papel: 100 folhas;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a.17.) </w:t>
            </w:r>
            <w:proofErr w:type="gramStart"/>
            <w:r w:rsidRPr="00520231">
              <w:rPr>
                <w:sz w:val="22"/>
                <w:szCs w:val="22"/>
              </w:rPr>
              <w:t>tipo</w:t>
            </w:r>
            <w:proofErr w:type="gramEnd"/>
            <w:r w:rsidRPr="00520231">
              <w:rPr>
                <w:sz w:val="22"/>
                <w:szCs w:val="22"/>
              </w:rPr>
              <w:t xml:space="preserve"> de mídia:</w:t>
            </w:r>
            <w:r>
              <w:rPr>
                <w:sz w:val="22"/>
                <w:szCs w:val="22"/>
              </w:rPr>
              <w:t xml:space="preserve"> </w:t>
            </w:r>
            <w:r w:rsidRPr="00520231">
              <w:rPr>
                <w:sz w:val="22"/>
                <w:szCs w:val="22"/>
              </w:rPr>
              <w:t>liso, pesado, reciclado, etiqueta, envelope;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a.18.) </w:t>
            </w:r>
            <w:proofErr w:type="gramStart"/>
            <w:r w:rsidRPr="00520231">
              <w:rPr>
                <w:sz w:val="22"/>
                <w:szCs w:val="22"/>
              </w:rPr>
              <w:t>tamanho</w:t>
            </w:r>
            <w:proofErr w:type="gramEnd"/>
            <w:r w:rsidRPr="00520231">
              <w:rPr>
                <w:sz w:val="22"/>
                <w:szCs w:val="22"/>
              </w:rPr>
              <w:t xml:space="preserve"> da mídia: carta, A4, </w:t>
            </w:r>
            <w:proofErr w:type="spellStart"/>
            <w:r w:rsidRPr="00520231">
              <w:rPr>
                <w:sz w:val="22"/>
                <w:szCs w:val="22"/>
              </w:rPr>
              <w:t>executive</w:t>
            </w:r>
            <w:proofErr w:type="spellEnd"/>
            <w:r w:rsidRPr="00520231">
              <w:rPr>
                <w:sz w:val="22"/>
                <w:szCs w:val="22"/>
              </w:rPr>
              <w:t>, ofício, A5, B5 e envelopes;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a.19.) </w:t>
            </w:r>
            <w:proofErr w:type="gramStart"/>
            <w:r w:rsidRPr="00520231">
              <w:rPr>
                <w:sz w:val="22"/>
                <w:szCs w:val="22"/>
              </w:rPr>
              <w:t>tipo</w:t>
            </w:r>
            <w:proofErr w:type="gramEnd"/>
            <w:r w:rsidRPr="00520231">
              <w:rPr>
                <w:sz w:val="22"/>
                <w:szCs w:val="22"/>
              </w:rPr>
              <w:t xml:space="preserve"> de interface: USB 2.0 de alta velocidade e ethernet 10/100/1000 Base TX;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a.20.) </w:t>
            </w:r>
            <w:proofErr w:type="gramStart"/>
            <w:r w:rsidRPr="00520231">
              <w:rPr>
                <w:sz w:val="22"/>
                <w:szCs w:val="22"/>
              </w:rPr>
              <w:t>requisitos</w:t>
            </w:r>
            <w:proofErr w:type="gramEnd"/>
            <w:r w:rsidRPr="00520231">
              <w:rPr>
                <w:sz w:val="22"/>
                <w:szCs w:val="22"/>
              </w:rPr>
              <w:t xml:space="preserve"> para conexão em rede: suporte a DHCP; possibilidade de registrar-se no WINS ou DNS; permitir que seja definido o nome de host que será cadastrado no WINS ou DNS; possuir cabo de rede com comprimento mínimo de 3 (três) metros e conectores RJ45 para conexão do equipamento na rede;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a.21.) </w:t>
            </w:r>
            <w:proofErr w:type="gramStart"/>
            <w:r w:rsidRPr="00520231">
              <w:rPr>
                <w:sz w:val="22"/>
                <w:szCs w:val="22"/>
              </w:rPr>
              <w:t>protocolos</w:t>
            </w:r>
            <w:proofErr w:type="gramEnd"/>
            <w:r w:rsidRPr="00520231">
              <w:rPr>
                <w:sz w:val="22"/>
                <w:szCs w:val="22"/>
              </w:rPr>
              <w:t>: SNMP;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a.22.) </w:t>
            </w:r>
            <w:proofErr w:type="gramStart"/>
            <w:r w:rsidRPr="00520231">
              <w:rPr>
                <w:sz w:val="22"/>
                <w:szCs w:val="22"/>
              </w:rPr>
              <w:t>compatibilidade</w:t>
            </w:r>
            <w:proofErr w:type="gramEnd"/>
            <w:r w:rsidRPr="00520231">
              <w:rPr>
                <w:sz w:val="22"/>
                <w:szCs w:val="22"/>
              </w:rPr>
              <w:t xml:space="preserve">: Compatível com Microsoft Windows 7 e 10 nas versões 32 e 64 bits. Compatível com </w:t>
            </w:r>
            <w:proofErr w:type="spellStart"/>
            <w:r w:rsidRPr="00520231">
              <w:rPr>
                <w:sz w:val="22"/>
                <w:szCs w:val="22"/>
              </w:rPr>
              <w:t>Red</w:t>
            </w:r>
            <w:proofErr w:type="spellEnd"/>
            <w:r w:rsidRPr="00520231">
              <w:rPr>
                <w:sz w:val="22"/>
                <w:szCs w:val="22"/>
              </w:rPr>
              <w:t xml:space="preserve"> </w:t>
            </w:r>
            <w:proofErr w:type="spellStart"/>
            <w:r w:rsidRPr="00520231">
              <w:rPr>
                <w:sz w:val="22"/>
                <w:szCs w:val="22"/>
              </w:rPr>
              <w:t>Hat</w:t>
            </w:r>
            <w:proofErr w:type="spellEnd"/>
            <w:r w:rsidRPr="00520231">
              <w:rPr>
                <w:sz w:val="22"/>
                <w:szCs w:val="22"/>
              </w:rPr>
              <w:t xml:space="preserve"> Linux ou </w:t>
            </w:r>
            <w:proofErr w:type="spellStart"/>
            <w:r w:rsidRPr="00520231">
              <w:rPr>
                <w:sz w:val="22"/>
                <w:szCs w:val="22"/>
              </w:rPr>
              <w:t>CentOS</w:t>
            </w:r>
            <w:proofErr w:type="spellEnd"/>
            <w:r w:rsidRPr="00520231">
              <w:rPr>
                <w:sz w:val="22"/>
                <w:szCs w:val="22"/>
              </w:rPr>
              <w:t xml:space="preserve"> 6 ou superior. Compatível com </w:t>
            </w:r>
            <w:proofErr w:type="spellStart"/>
            <w:r w:rsidRPr="00520231">
              <w:rPr>
                <w:sz w:val="22"/>
                <w:szCs w:val="22"/>
              </w:rPr>
              <w:t>Poscript</w:t>
            </w:r>
            <w:proofErr w:type="spellEnd"/>
            <w:r w:rsidRPr="00520231">
              <w:rPr>
                <w:sz w:val="22"/>
                <w:szCs w:val="22"/>
              </w:rPr>
              <w:t xml:space="preserve"> versões 3 e superiores;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a.23.) </w:t>
            </w:r>
            <w:proofErr w:type="gramStart"/>
            <w:r>
              <w:rPr>
                <w:sz w:val="22"/>
                <w:szCs w:val="22"/>
              </w:rPr>
              <w:t>ciclo</w:t>
            </w:r>
            <w:proofErr w:type="gramEnd"/>
            <w:r>
              <w:rPr>
                <w:sz w:val="22"/>
                <w:szCs w:val="22"/>
              </w:rPr>
              <w:t xml:space="preserve"> mensal: </w:t>
            </w:r>
            <w:r w:rsidRPr="00520231">
              <w:rPr>
                <w:sz w:val="22"/>
                <w:szCs w:val="22"/>
              </w:rPr>
              <w:t>50.000 páginas por mês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a.24.) </w:t>
            </w:r>
            <w:proofErr w:type="gramStart"/>
            <w:r w:rsidRPr="00520231">
              <w:rPr>
                <w:sz w:val="22"/>
                <w:szCs w:val="22"/>
              </w:rPr>
              <w:t>memória</w:t>
            </w:r>
            <w:proofErr w:type="gramEnd"/>
            <w:r w:rsidRPr="00520231">
              <w:rPr>
                <w:sz w:val="22"/>
                <w:szCs w:val="22"/>
              </w:rPr>
              <w:t>:  128MB;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 w:rsidRPr="00520231">
              <w:rPr>
                <w:sz w:val="22"/>
                <w:szCs w:val="22"/>
              </w:rPr>
              <w:t xml:space="preserve">a.25.) </w:t>
            </w:r>
            <w:proofErr w:type="gramStart"/>
            <w:r w:rsidRPr="00520231">
              <w:rPr>
                <w:sz w:val="22"/>
                <w:szCs w:val="22"/>
              </w:rPr>
              <w:t>somente</w:t>
            </w:r>
            <w:proofErr w:type="gramEnd"/>
            <w:r w:rsidRPr="00520231">
              <w:rPr>
                <w:sz w:val="22"/>
                <w:szCs w:val="22"/>
              </w:rPr>
              <w:t xml:space="preserve"> será admitido o uso de transformador ou estabilizador de tensão com entrada 220V e saída 110V, se este acompanhar o equipamento e desde que observadas as seguintes restrições: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4533DB">
              <w:rPr>
                <w:sz w:val="22"/>
                <w:szCs w:val="22"/>
              </w:rPr>
              <w:t>o</w:t>
            </w:r>
            <w:proofErr w:type="gramEnd"/>
            <w:r w:rsidRPr="004533DB">
              <w:rPr>
                <w:sz w:val="22"/>
                <w:szCs w:val="22"/>
              </w:rPr>
              <w:t xml:space="preserve"> conjunto formado por impressora, transformador e/ou estabilizador de tensão deverá ser montado ao equipamento de forma a impedir que esse venha a ser conectado indevidamente em voltagens inapropriadas, devendo a Contratada fornecer todos os acessórios eventualmente necessários para essa configuração;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4533DB">
              <w:rPr>
                <w:sz w:val="22"/>
                <w:szCs w:val="22"/>
              </w:rPr>
              <w:t>o</w:t>
            </w:r>
            <w:proofErr w:type="gramEnd"/>
            <w:r w:rsidRPr="004533DB">
              <w:rPr>
                <w:sz w:val="22"/>
                <w:szCs w:val="22"/>
              </w:rPr>
              <w:t xml:space="preserve"> transformador não poderá gerar mais ruído sonoro que o equipamento impressor em repouso;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4533DB">
              <w:rPr>
                <w:sz w:val="22"/>
                <w:szCs w:val="22"/>
              </w:rPr>
              <w:t>o</w:t>
            </w:r>
            <w:proofErr w:type="gramEnd"/>
            <w:r w:rsidRPr="004533DB">
              <w:rPr>
                <w:sz w:val="22"/>
                <w:szCs w:val="22"/>
              </w:rPr>
              <w:t xml:space="preserve"> transformador deverá ser dimensionado para suportar a potência de pico da impressora e não deverá gerar ruído elétrico na rede da Câmara dos Deputados;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4533DB">
              <w:rPr>
                <w:sz w:val="22"/>
                <w:szCs w:val="22"/>
              </w:rPr>
              <w:t>o</w:t>
            </w:r>
            <w:proofErr w:type="gramEnd"/>
            <w:r w:rsidRPr="004533DB">
              <w:rPr>
                <w:sz w:val="22"/>
                <w:szCs w:val="22"/>
              </w:rPr>
              <w:t xml:space="preserve"> transformador ou estabilizador de tensão deve estar posicionado de forma a não prejudicar a operação do equipamento ou a abertura de tampas, bandejas ou compartimentos;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4533DB">
              <w:rPr>
                <w:sz w:val="22"/>
                <w:szCs w:val="22"/>
              </w:rPr>
              <w:t>o</w:t>
            </w:r>
            <w:proofErr w:type="gramEnd"/>
            <w:r w:rsidRPr="004533DB">
              <w:rPr>
                <w:sz w:val="22"/>
                <w:szCs w:val="22"/>
              </w:rPr>
              <w:t xml:space="preserve"> transformador ou estabilizador de tensão deve ter entrada única para que apenas o equipamento da Contratada seja conectado a ele, ou ter as demais tomadas tampadas definitivamente ou desligadas, para impedir sua sobrecarga no caso de alguém conectar outros dispositivos a ele;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4533DB">
              <w:rPr>
                <w:sz w:val="22"/>
                <w:szCs w:val="22"/>
              </w:rPr>
              <w:t>o</w:t>
            </w:r>
            <w:proofErr w:type="gramEnd"/>
            <w:r w:rsidRPr="004533DB">
              <w:rPr>
                <w:sz w:val="22"/>
                <w:szCs w:val="22"/>
              </w:rPr>
              <w:t xml:space="preserve"> transformador ou estabilizador de tensão deve ser blindado, seguro para uso e possuir botão Liga/Desliga. Ou seja, deve ser concebido para que o usuário não corra riscos como queimadura ou choque elétrico;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4533DB">
              <w:rPr>
                <w:sz w:val="22"/>
                <w:szCs w:val="22"/>
              </w:rPr>
              <w:t>o</w:t>
            </w:r>
            <w:proofErr w:type="gramEnd"/>
            <w:r w:rsidRPr="004533DB">
              <w:rPr>
                <w:sz w:val="22"/>
                <w:szCs w:val="22"/>
              </w:rPr>
              <w:t xml:space="preserve"> transformador ou estabilizador de tensão deverá estar montado ao equipamento, de forma a impedir que esse venha a ser conectado indevidamente em voltagem inapropriada;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4533DB">
              <w:rPr>
                <w:sz w:val="22"/>
                <w:szCs w:val="22"/>
              </w:rPr>
              <w:t>um</w:t>
            </w:r>
            <w:proofErr w:type="gramEnd"/>
            <w:r w:rsidRPr="004533DB">
              <w:rPr>
                <w:sz w:val="22"/>
                <w:szCs w:val="22"/>
              </w:rPr>
              <w:t xml:space="preserve"> exemplo de configuração que impede uma conexão indevida é a conexão definitiva entre o cabo da impressora e o transformador ou </w:t>
            </w:r>
            <w:proofErr w:type="spellStart"/>
            <w:r w:rsidRPr="004533DB">
              <w:rPr>
                <w:sz w:val="22"/>
                <w:szCs w:val="22"/>
              </w:rPr>
              <w:t>establilizador</w:t>
            </w:r>
            <w:proofErr w:type="spellEnd"/>
            <w:r w:rsidRPr="004533DB">
              <w:rPr>
                <w:sz w:val="22"/>
                <w:szCs w:val="22"/>
              </w:rPr>
              <w:t xml:space="preserve"> de tensão;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2E3326" w:rsidRPr="00FB4699" w:rsidTr="00F10F11">
        <w:tc>
          <w:tcPr>
            <w:tcW w:w="736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4533DB">
              <w:rPr>
                <w:sz w:val="22"/>
                <w:szCs w:val="22"/>
              </w:rPr>
              <w:t>outro</w:t>
            </w:r>
            <w:proofErr w:type="gramEnd"/>
            <w:r w:rsidRPr="004533DB">
              <w:rPr>
                <w:sz w:val="22"/>
                <w:szCs w:val="22"/>
              </w:rPr>
              <w:t xml:space="preserve"> exemplo de configuração que impede uma conexão indevida é conectar a impressora e o transformador com conectores diferentes dos conectores de tomada na rede elétrica da Câmara dos Deputados, a qual possui tomadas tipo A, B (norte americanas), C (europeia) e combinações de B e C – ver http://en.wikipedia.org/wiki/AC_power_Plugs_and_sockets, e NBR 14136:2002 (novo padrão brasileiro).</w:t>
            </w:r>
          </w:p>
        </w:tc>
        <w:tc>
          <w:tcPr>
            <w:tcW w:w="1956" w:type="dxa"/>
          </w:tcPr>
          <w:p w:rsidR="002E3326" w:rsidRPr="00FB4699" w:rsidRDefault="002E3326" w:rsidP="00F10F11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E3326" w:rsidRPr="00FB1029" w:rsidTr="00F10F1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E3326" w:rsidRPr="00FB1029" w:rsidRDefault="002E3326" w:rsidP="00F10F1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B1029">
              <w:rPr>
                <w:rFonts w:cs="Arial"/>
                <w:b/>
                <w:bCs/>
                <w:sz w:val="20"/>
              </w:rPr>
              <w:t xml:space="preserve">DADOS PARA ASSINATURA DA ATA DE RP </w:t>
            </w:r>
          </w:p>
        </w:tc>
      </w:tr>
      <w:tr w:rsidR="002E3326" w:rsidRPr="00FB1029" w:rsidTr="00F10F1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326" w:rsidRPr="00FB1029" w:rsidRDefault="002E3326" w:rsidP="00F10F11">
            <w:pPr>
              <w:pStyle w:val="Cabealho"/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B1029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3326" w:rsidRPr="00FB1029" w:rsidRDefault="002E3326" w:rsidP="00F10F1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E3326" w:rsidRPr="00FB1029" w:rsidTr="00F10F1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326" w:rsidRPr="00FB1029" w:rsidRDefault="002E3326" w:rsidP="00F10F11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3326" w:rsidRPr="00FB1029" w:rsidRDefault="002E3326" w:rsidP="00F10F1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E3326" w:rsidRPr="00FB1029" w:rsidTr="00F10F1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326" w:rsidRPr="00FB1029" w:rsidRDefault="002E3326" w:rsidP="00F10F11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Qualificação </w:t>
            </w:r>
          </w:p>
          <w:p w:rsidR="002E3326" w:rsidRPr="00FB1029" w:rsidRDefault="002E3326" w:rsidP="00F10F11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FB1029">
              <w:rPr>
                <w:rFonts w:cs="Arial"/>
                <w:sz w:val="20"/>
              </w:rPr>
              <w:t>naturalidade</w:t>
            </w:r>
            <w:proofErr w:type="gramEnd"/>
            <w:r w:rsidRPr="00FB1029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3326" w:rsidRPr="00FB1029" w:rsidRDefault="002E3326" w:rsidP="00F10F1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E3326" w:rsidRPr="00FB1029" w:rsidTr="00F10F1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E3326" w:rsidRPr="00FB1029" w:rsidRDefault="002E3326" w:rsidP="00F10F11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FB1029">
              <w:rPr>
                <w:rFonts w:cs="Arial"/>
                <w:b/>
                <w:bCs/>
                <w:sz w:val="20"/>
                <w:u w:val="single"/>
              </w:rPr>
              <w:t>assinar atas de registro de preços</w:t>
            </w:r>
            <w:r w:rsidRPr="00FB1029">
              <w:rPr>
                <w:rFonts w:cs="Arial"/>
                <w:sz w:val="20"/>
              </w:rPr>
              <w:t xml:space="preserve"> em nome da empresa. </w:t>
            </w:r>
          </w:p>
          <w:p w:rsidR="002E3326" w:rsidRPr="00FB1029" w:rsidRDefault="002E3326" w:rsidP="00F10F11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A documentação comprobatória deverá ser encaminhada quando da assinatura da ata de registro de preços.</w:t>
            </w:r>
          </w:p>
        </w:tc>
      </w:tr>
    </w:tbl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2E3326" w:rsidRDefault="002E3326" w:rsidP="002E3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t>_______________________________</w:t>
      </w: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Assinatura do representante legal da empresa</w:t>
      </w:r>
    </w:p>
    <w:p w:rsidR="002E3326" w:rsidRDefault="002E3326" w:rsidP="002E3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________________________________</w:t>
      </w:r>
    </w:p>
    <w:p w:rsidR="002E3326" w:rsidRDefault="002E3326" w:rsidP="002E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Nome do representante legal da empresa</w:t>
      </w:r>
    </w:p>
    <w:p w:rsidR="00E64F2F" w:rsidRDefault="002E3326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A4E3F8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1022"/>
        </w:tabs>
        <w:ind w:left="284" w:firstLine="0"/>
      </w:pPr>
      <w:rPr>
        <w:rFonts w:hint="default"/>
        <w:b w:val="0"/>
        <w:bCs w:val="0"/>
        <w:i w:val="0"/>
        <w:color w:val="000000" w:themeColor="text1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color w:val="auto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77A26B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2E3326"/>
    <w:rsid w:val="00365FD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5F71F-1646-4CD4-B070-DC95751B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3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E33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E332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nte">
    <w:name w:val="fonte"/>
    <w:rsid w:val="002E3326"/>
  </w:style>
  <w:style w:type="paragraph" w:customStyle="1" w:styleId="WW-Corpodetexto2">
    <w:name w:val="WW-Corpo de texto 2"/>
    <w:basedOn w:val="Normal"/>
    <w:rsid w:val="002E3326"/>
    <w:pPr>
      <w:suppressAutoHyphens/>
      <w:jc w:val="both"/>
    </w:pPr>
  </w:style>
  <w:style w:type="table" w:styleId="Tabelacomgrade">
    <w:name w:val="Table Grid"/>
    <w:basedOn w:val="Tabelanormal"/>
    <w:uiPriority w:val="59"/>
    <w:rsid w:val="002E3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2n">
    <w:name w:val="Tit2n"/>
    <w:uiPriority w:val="99"/>
    <w:qFormat/>
    <w:rsid w:val="002E332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E332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2E3326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2E3326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2E3326"/>
    <w:pPr>
      <w:numPr>
        <w:ilvl w:val="4"/>
        <w:numId w:val="1"/>
      </w:numPr>
      <w:tabs>
        <w:tab w:val="left" w:pos="851"/>
      </w:tabs>
      <w:spacing w:before="60" w:after="120" w:line="240" w:lineRule="auto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2E3326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E332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3115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2022-10-11T17:31:00Z</dcterms:created>
  <dcterms:modified xsi:type="dcterms:W3CDTF">2022-10-11T17:33:00Z</dcterms:modified>
</cp:coreProperties>
</file>