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C5" w:rsidRDefault="008B38C5" w:rsidP="008B3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42210B">
        <w:rPr>
          <w:b/>
        </w:rPr>
        <w:t>ELETRÔNICO N. 111/22</w:t>
      </w:r>
    </w:p>
    <w:p w:rsidR="008B38C5" w:rsidRDefault="008B38C5" w:rsidP="008B3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7C704C">
        <w:rPr>
          <w:rFonts w:cs="Arial"/>
        </w:rPr>
        <w:t xml:space="preserve">Aquisição de capachos sintéticos, </w:t>
      </w:r>
      <w:r>
        <w:rPr>
          <w:rFonts w:cs="Arial"/>
        </w:rPr>
        <w:t xml:space="preserve">confeccionados </w:t>
      </w:r>
      <w:r w:rsidRPr="007C704C">
        <w:rPr>
          <w:rFonts w:cs="Arial"/>
        </w:rPr>
        <w:t>em fibra de náilon, de tamanhos diversos, com a logomarca da Câmara dos Deputados</w:t>
      </w:r>
      <w:r>
        <w:rPr>
          <w:rFonts w:cs="Arial"/>
        </w:rPr>
        <w:t>, novos e para primeiro uso</w:t>
      </w:r>
      <w:r w:rsidRPr="007C704C">
        <w:rPr>
          <w:rFonts w:cs="Arial"/>
        </w:rPr>
        <w:t xml:space="preserve">.         </w:t>
      </w:r>
    </w:p>
    <w:p w:rsidR="008B38C5" w:rsidRDefault="008B38C5" w:rsidP="008B38C5">
      <w:pPr>
        <w:jc w:val="both"/>
      </w:pPr>
      <w:r>
        <w:t>EMPRESA: ______________________________________________________</w:t>
      </w:r>
    </w:p>
    <w:p w:rsidR="008B38C5" w:rsidRDefault="008B38C5" w:rsidP="008B38C5">
      <w:pPr>
        <w:jc w:val="both"/>
      </w:pPr>
      <w:r>
        <w:t>CNPJ: __________________________________________________________</w:t>
      </w:r>
    </w:p>
    <w:p w:rsidR="008B38C5" w:rsidRDefault="008B38C5" w:rsidP="008B38C5">
      <w:pPr>
        <w:jc w:val="both"/>
      </w:pPr>
      <w:r>
        <w:t>ENDEREÇO: ____________________________________________________</w:t>
      </w:r>
    </w:p>
    <w:p w:rsidR="008B38C5" w:rsidRDefault="008B38C5" w:rsidP="008B38C5">
      <w:pPr>
        <w:pStyle w:val="Cabealho"/>
        <w:tabs>
          <w:tab w:val="left" w:pos="708"/>
        </w:tabs>
      </w:pPr>
      <w:r>
        <w:t>TELEFONE: _____________________________________________________</w:t>
      </w:r>
    </w:p>
    <w:p w:rsidR="008B38C5" w:rsidRDefault="008B38C5" w:rsidP="008B38C5">
      <w:pPr>
        <w:pStyle w:val="Cabealho"/>
        <w:tabs>
          <w:tab w:val="left" w:pos="708"/>
        </w:tabs>
        <w:rPr>
          <w:b/>
        </w:rPr>
      </w:pPr>
      <w:r>
        <w:t xml:space="preserve">E-MAIL: </w:t>
      </w:r>
      <w:bookmarkStart w:id="0" w:name="_GoBack"/>
      <w:bookmarkEnd w:id="0"/>
      <w:r>
        <w:t>________________________________________________________</w:t>
      </w:r>
    </w:p>
    <w:p w:rsidR="008B38C5" w:rsidRDefault="008B38C5" w:rsidP="008B38C5">
      <w:pPr>
        <w:jc w:val="both"/>
      </w:pPr>
    </w:p>
    <w:p w:rsidR="008B38C5" w:rsidRDefault="008B38C5" w:rsidP="008B38C5">
      <w:pPr>
        <w:jc w:val="both"/>
      </w:pPr>
      <w:r>
        <w:t>À</w:t>
      </w:r>
    </w:p>
    <w:p w:rsidR="008B38C5" w:rsidRDefault="008B38C5" w:rsidP="008B38C5">
      <w:pPr>
        <w:jc w:val="both"/>
      </w:pPr>
      <w:r>
        <w:t>CÂMARA DOS DEPUTADOS</w:t>
      </w:r>
    </w:p>
    <w:p w:rsidR="008B38C5" w:rsidRDefault="008B38C5" w:rsidP="008B38C5">
      <w:pPr>
        <w:jc w:val="both"/>
      </w:pPr>
    </w:p>
    <w:p w:rsidR="008B38C5" w:rsidRDefault="008B38C5" w:rsidP="008B38C5">
      <w:pPr>
        <w:pStyle w:val="WW-Corpodetexto2"/>
      </w:pPr>
      <w:r>
        <w:t>Em atendimento ao Edital do Pregão à epígrafe, apresentamos a seguinte proposta de preços:</w:t>
      </w:r>
    </w:p>
    <w:p w:rsidR="008B38C5" w:rsidRDefault="008B38C5" w:rsidP="008B38C5">
      <w:pPr>
        <w:pStyle w:val="WW-Corpodetexto2"/>
      </w:pPr>
    </w:p>
    <w:tbl>
      <w:tblPr>
        <w:tblW w:w="98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693"/>
        <w:gridCol w:w="1843"/>
        <w:gridCol w:w="850"/>
        <w:gridCol w:w="993"/>
        <w:gridCol w:w="1134"/>
        <w:gridCol w:w="915"/>
      </w:tblGrid>
      <w:tr w:rsidR="008B38C5" w:rsidRPr="005619B6" w:rsidTr="009C06A7">
        <w:trPr>
          <w:tblHeader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GRUPO/</w:t>
            </w:r>
          </w:p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MARCA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PREÇO UNITÁRIO</w:t>
            </w:r>
          </w:p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PREÇO TOTAL</w:t>
            </w:r>
          </w:p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sz w:val="20"/>
                <w:lang w:eastAsia="en-US"/>
              </w:rPr>
              <w:t>R$</w:t>
            </w: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8C5" w:rsidRPr="005619B6" w:rsidRDefault="008B38C5" w:rsidP="009C06A7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619B6">
              <w:rPr>
                <w:rFonts w:eastAsiaTheme="minorEastAsia" w:cs="Arial"/>
                <w:b/>
                <w:sz w:val="20"/>
                <w:lang w:eastAsia="en-US"/>
              </w:rPr>
              <w:t>ÚNICO</w:t>
            </w:r>
          </w:p>
          <w:p w:rsidR="008B38C5" w:rsidRPr="005619B6" w:rsidRDefault="008B38C5" w:rsidP="009C06A7">
            <w:pPr>
              <w:snapToGrid w:val="0"/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  <w:r w:rsidRPr="005619B6">
              <w:rPr>
                <w:rFonts w:eastAsiaTheme="minorEastAsia" w:cs="Arial"/>
                <w:b/>
                <w:sz w:val="20"/>
                <w:lang w:eastAsia="en-US"/>
              </w:rPr>
              <w:t xml:space="preserve">(Itens </w:t>
            </w:r>
            <w:r w:rsidRPr="005619B6">
              <w:rPr>
                <w:rFonts w:eastAsiaTheme="minorEastAsia" w:cs="Arial"/>
                <w:b/>
                <w:noProof/>
                <w:sz w:val="20"/>
                <w:lang w:eastAsia="en-US"/>
              </w:rPr>
              <w:t>1 a 10</w:t>
            </w:r>
            <w:r w:rsidRPr="005619B6">
              <w:rPr>
                <w:rFonts w:eastAsiaTheme="minorEastAsia" w:cs="Arial"/>
                <w:b/>
                <w:sz w:val="20"/>
                <w:lang w:eastAsia="en-US"/>
              </w:rPr>
              <w:t>)</w:t>
            </w:r>
          </w:p>
        </w:tc>
        <w:tc>
          <w:tcPr>
            <w:tcW w:w="8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38C5" w:rsidRPr="005619B6" w:rsidRDefault="008B38C5" w:rsidP="009C06A7">
            <w:pPr>
              <w:suppressAutoHyphens/>
              <w:jc w:val="center"/>
              <w:rPr>
                <w:rFonts w:cs="Arial"/>
                <w:b/>
                <w:sz w:val="20"/>
                <w:lang w:eastAsia="en-US"/>
              </w:rPr>
            </w:pPr>
            <w:r w:rsidRPr="005619B6">
              <w:rPr>
                <w:rFonts w:cs="Arial"/>
                <w:b/>
                <w:bCs/>
                <w:noProof/>
                <w:sz w:val="20"/>
                <w:lang w:eastAsia="en-US"/>
              </w:rPr>
              <w:t>CAPACHOS SINTÉTICOS</w:t>
            </w: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600 cm X 150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306 cm X 150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560 cm X 145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240 cm X 120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150 cm X 80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575 cm X 140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350 cm X 140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543 cm X 166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570 cm X 140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autoSpaceDE w:val="0"/>
              <w:autoSpaceDN w:val="0"/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val="en-US"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uppressAutoHyphens/>
              <w:snapToGrid w:val="0"/>
              <w:jc w:val="both"/>
              <w:rPr>
                <w:rFonts w:cs="Arial"/>
                <w:bCs/>
                <w:sz w:val="20"/>
                <w:highlight w:val="yellow"/>
                <w:lang w:eastAsia="en-US"/>
              </w:rPr>
            </w:pPr>
            <w:r w:rsidRPr="005619B6">
              <w:rPr>
                <w:rFonts w:cs="Arial"/>
                <w:bCs/>
                <w:noProof/>
                <w:sz w:val="20"/>
                <w:lang w:eastAsia="en-US"/>
              </w:rPr>
              <w:t>CAPACHO SINTÉTICO DE 250 cm X 140 cm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noProof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PÇ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sz w:val="20"/>
                <w:highlight w:val="yellow"/>
                <w:lang w:eastAsia="en-US"/>
              </w:rPr>
            </w:pPr>
            <w:r w:rsidRPr="005619B6">
              <w:rPr>
                <w:rFonts w:eastAsiaTheme="minorEastAsia" w:cs="Arial"/>
                <w:noProof/>
                <w:sz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color w:val="000000"/>
                <w:sz w:val="20"/>
                <w:highlight w:val="yellow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8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8C5" w:rsidRPr="005619B6" w:rsidRDefault="008B38C5" w:rsidP="009C06A7">
            <w:pPr>
              <w:spacing w:line="276" w:lineRule="auto"/>
              <w:jc w:val="right"/>
              <w:rPr>
                <w:rFonts w:eastAsiaTheme="minorEastAsia" w:cs="Arial"/>
                <w:b/>
                <w:sz w:val="20"/>
                <w:lang w:eastAsia="en-US"/>
              </w:rPr>
            </w:pPr>
            <w:r w:rsidRPr="005619B6">
              <w:rPr>
                <w:rFonts w:eastAsiaTheme="minorEastAsia" w:cs="Arial"/>
                <w:b/>
                <w:sz w:val="20"/>
                <w:lang w:eastAsia="en-US"/>
              </w:rPr>
              <w:t>PREÇO TOTAL DO GRUPO ÚNICO (R$)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8C5" w:rsidRPr="005619B6" w:rsidRDefault="008B38C5" w:rsidP="009C06A7">
            <w:pPr>
              <w:spacing w:line="276" w:lineRule="auto"/>
              <w:jc w:val="center"/>
              <w:rPr>
                <w:rFonts w:eastAsiaTheme="minorEastAsia" w:cs="Arial"/>
                <w:b/>
                <w:sz w:val="20"/>
                <w:lang w:eastAsia="en-US"/>
              </w:rPr>
            </w:pPr>
          </w:p>
        </w:tc>
      </w:tr>
      <w:tr w:rsidR="008B38C5" w:rsidRPr="005619B6" w:rsidTr="009C06A7">
        <w:trPr>
          <w:jc w:val="center"/>
        </w:trPr>
        <w:tc>
          <w:tcPr>
            <w:tcW w:w="9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8C5" w:rsidRPr="005619B6" w:rsidRDefault="008B38C5" w:rsidP="009C06A7">
            <w:pPr>
              <w:suppressAutoHyphens/>
              <w:rPr>
                <w:rFonts w:cs="Arial"/>
                <w:b/>
                <w:bCs/>
                <w:noProof/>
                <w:sz w:val="20"/>
                <w:lang w:eastAsia="en-US"/>
              </w:rPr>
            </w:pPr>
            <w:r>
              <w:rPr>
                <w:rFonts w:cs="Arial"/>
                <w:b/>
                <w:bCs/>
                <w:noProof/>
                <w:sz w:val="20"/>
                <w:lang w:eastAsia="en-US"/>
              </w:rPr>
              <w:t>PREÇO TOTAL POR EXTENSO:</w:t>
            </w:r>
          </w:p>
        </w:tc>
      </w:tr>
    </w:tbl>
    <w:p w:rsidR="008B38C5" w:rsidRDefault="008B38C5" w:rsidP="008B38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B38C5" w:rsidRDefault="008B38C5" w:rsidP="008B38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B38C5" w:rsidRDefault="008B38C5" w:rsidP="008B38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8B38C5" w:rsidRDefault="008B38C5" w:rsidP="008B38C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>Declaramos que os itens constantes desta proposta correspondem exatamente às especificações descritas no Anexo n. 1 do Edital, às quais aderimos formalmente.</w:t>
      </w:r>
    </w:p>
    <w:p w:rsidR="008B38C5" w:rsidRDefault="008B38C5" w:rsidP="008B38C5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8B38C5" w:rsidRDefault="008B38C5" w:rsidP="008B3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8B38C5" w:rsidRDefault="008B38C5" w:rsidP="008B3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highlight w:val="yellow"/>
          <w:bdr w:val="thinThickSmallGap" w:sz="24" w:space="0" w:color="auto" w:frame="1"/>
        </w:rPr>
      </w:pPr>
    </w:p>
    <w:p w:rsidR="008B38C5" w:rsidRDefault="008B38C5" w:rsidP="008B38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PRAZO DE ENTREGA DO OBJETO:</w:t>
      </w:r>
      <w:r>
        <w:rPr>
          <w:rFonts w:cs="Arial"/>
          <w:szCs w:val="24"/>
        </w:rPr>
        <w:t xml:space="preserve"> _________ (por extenso) dias (observar o disposto no Anexo n. 1).</w:t>
      </w:r>
    </w:p>
    <w:p w:rsidR="008B38C5" w:rsidRDefault="008B38C5" w:rsidP="008B38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i/>
        </w:rPr>
      </w:pPr>
    </w:p>
    <w:p w:rsidR="008B38C5" w:rsidRPr="00D61D6E" w:rsidRDefault="008B38C5" w:rsidP="008B38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4E595C">
        <w:rPr>
          <w:rFonts w:cs="Arial"/>
          <w:b/>
          <w:sz w:val="20"/>
        </w:rPr>
        <w:t xml:space="preserve">É OBRIGATÓRIA A COMPROVAÇÃO A QUE SE REFERE O </w:t>
      </w:r>
      <w:r w:rsidRPr="004E595C">
        <w:rPr>
          <w:rFonts w:cs="Arial"/>
          <w:b/>
          <w:sz w:val="20"/>
          <w:u w:val="single"/>
        </w:rPr>
        <w:t>SUBITEM 4.7.2</w:t>
      </w:r>
      <w:r w:rsidRPr="004E595C">
        <w:rPr>
          <w:rFonts w:cs="Arial"/>
          <w:b/>
          <w:sz w:val="20"/>
        </w:rPr>
        <w:t xml:space="preserve"> DO TÍTULO 4 DO EDITAL.</w:t>
      </w:r>
    </w:p>
    <w:p w:rsidR="008B38C5" w:rsidRDefault="008B38C5" w:rsidP="008B3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B38C5" w:rsidRPr="00565FD9" w:rsidRDefault="008B38C5" w:rsidP="008B38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p w:rsidR="008B38C5" w:rsidRPr="00CF5BFA" w:rsidRDefault="008B38C5" w:rsidP="008B38C5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2022</w:t>
      </w:r>
      <w:r w:rsidRPr="00CF5BFA">
        <w:rPr>
          <w:lang w:val="pt-BR"/>
        </w:rPr>
        <w:t>.</w:t>
      </w:r>
    </w:p>
    <w:p w:rsidR="008B38C5" w:rsidRPr="00CF5BFA" w:rsidRDefault="008B38C5" w:rsidP="008B38C5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8B38C5" w:rsidRPr="00CF5BFA" w:rsidRDefault="008B38C5" w:rsidP="008B38C5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8B38C5" w:rsidRPr="00CF5BFA" w:rsidRDefault="008B38C5" w:rsidP="008B38C5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8B38C5" w:rsidRPr="00CF5BFA" w:rsidRDefault="008B38C5" w:rsidP="008B38C5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</w:p>
    <w:p w:rsidR="008B38C5" w:rsidRPr="00CF5BFA" w:rsidRDefault="008B38C5" w:rsidP="008B38C5">
      <w:pPr>
        <w:pStyle w:val="Txt0Center"/>
        <w:rPr>
          <w:rFonts w:ascii="Times New Roman" w:hAnsi="Times New Roman"/>
          <w:sz w:val="20"/>
          <w:lang w:val="pt-BR"/>
        </w:rPr>
      </w:pPr>
    </w:p>
    <w:p w:rsidR="00996CB6" w:rsidRDefault="008B38C5"/>
    <w:sectPr w:rsidR="00996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C5"/>
    <w:rsid w:val="007E25B3"/>
    <w:rsid w:val="008B38C5"/>
    <w:rsid w:val="008C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056E7-1088-4DDD-9A7B-0713084A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C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8B38C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8B38C5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8B38C5"/>
    <w:pPr>
      <w:suppressAutoHyphens/>
      <w:jc w:val="both"/>
    </w:pPr>
  </w:style>
  <w:style w:type="paragraph" w:customStyle="1" w:styleId="Txt0Center">
    <w:name w:val="Txt0Center"/>
    <w:rsid w:val="008B38C5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Gomes dos Santos</dc:creator>
  <cp:keywords/>
  <dc:description/>
  <cp:lastModifiedBy>Daniela Gomes dos Santos</cp:lastModifiedBy>
  <cp:revision>1</cp:revision>
  <dcterms:created xsi:type="dcterms:W3CDTF">2022-09-29T20:51:00Z</dcterms:created>
  <dcterms:modified xsi:type="dcterms:W3CDTF">2022-09-29T20:52:00Z</dcterms:modified>
</cp:coreProperties>
</file>