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4D" w:rsidRPr="00E17A4D" w:rsidRDefault="00E17A4D" w:rsidP="00E17A4D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  <w:r w:rsidRPr="00E17A4D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E17A4D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E17A4D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E17A4D" w:rsidRPr="00E17A4D" w:rsidRDefault="00E17A4D" w:rsidP="00E17A4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E17A4D" w:rsidRPr="00E17A4D" w:rsidRDefault="00E17A4D" w:rsidP="00E17A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E17A4D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106/22</w:t>
      </w:r>
    </w:p>
    <w:p w:rsidR="00E17A4D" w:rsidRPr="00E17A4D" w:rsidRDefault="00E17A4D" w:rsidP="00E17A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E17A4D">
        <w:rPr>
          <w:rFonts w:ascii="Arial" w:eastAsia="Times New Roman" w:hAnsi="Arial" w:cs="Arial"/>
          <w:sz w:val="24"/>
          <w:szCs w:val="20"/>
          <w:lang w:eastAsia="pt-BR"/>
        </w:rPr>
        <w:t>Aquisição de aparelhos telefônicos celulares, novos e para primeiro uso</w:t>
      </w: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 xml:space="preserve">.               </w:t>
      </w: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 xml:space="preserve">EMPRESA: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</w:t>
      </w: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</w:t>
      </w: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</w:t>
      </w: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</w:t>
      </w: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</w:t>
      </w: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</w:t>
      </w:r>
    </w:p>
    <w:p w:rsidR="00E17A4D" w:rsidRPr="00E17A4D" w:rsidRDefault="00E17A4D" w:rsidP="00E17A4D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</w:t>
      </w: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</w:t>
      </w:r>
    </w:p>
    <w:p w:rsidR="00E17A4D" w:rsidRPr="00E17A4D" w:rsidRDefault="00E17A4D" w:rsidP="00E17A4D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______</w:t>
      </w: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</w:t>
      </w: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E17A4D" w:rsidRPr="00E17A4D" w:rsidRDefault="00E17A4D" w:rsidP="00E17A4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17A4D" w:rsidRPr="00E17A4D" w:rsidRDefault="00E17A4D" w:rsidP="00E17A4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E17A4D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65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2552"/>
        <w:gridCol w:w="1210"/>
        <w:gridCol w:w="939"/>
        <w:gridCol w:w="1252"/>
        <w:gridCol w:w="626"/>
        <w:gridCol w:w="1135"/>
        <w:gridCol w:w="1212"/>
        <w:gridCol w:w="938"/>
      </w:tblGrid>
      <w:tr w:rsidR="00E17A4D" w:rsidRPr="00E17A4D" w:rsidTr="00E17A4D">
        <w:trPr>
          <w:trHeight w:val="752"/>
          <w:tblHeader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7A4D" w:rsidRPr="00E17A4D" w:rsidRDefault="00E17A4D" w:rsidP="00E17A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E17A4D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Origem do produto</w:t>
            </w:r>
          </w:p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(Nacional ou Importado)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MODELO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UN.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QUANT.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PREÇO UNITÁRIO</w:t>
            </w:r>
          </w:p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PREÇO TOTAL</w:t>
            </w:r>
          </w:p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</w:tr>
      <w:tr w:rsidR="00E17A4D" w:rsidRPr="00E17A4D" w:rsidTr="00A22F3D">
        <w:trPr>
          <w:trHeight w:val="10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 xml:space="preserve">APARELHO TELEFÔNICO CELULAR MÓVEL (SMARTPHONE) – </w:t>
            </w:r>
            <w:proofErr w:type="spellStart"/>
            <w:r w:rsidRPr="00E17A4D">
              <w:rPr>
                <w:rFonts w:ascii="Arial" w:eastAsia="Times New Roman" w:hAnsi="Arial" w:cs="Times New Roman"/>
                <w:lang w:eastAsia="pt-BR"/>
              </w:rPr>
              <w:t>Android</w:t>
            </w:r>
            <w:proofErr w:type="spellEnd"/>
          </w:p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(COM ACESSÓRIOS)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</w:tr>
      <w:tr w:rsidR="00E17A4D" w:rsidRPr="00E17A4D" w:rsidTr="00A22F3D">
        <w:trPr>
          <w:trHeight w:val="70"/>
          <w:jc w:val="center"/>
        </w:trPr>
        <w:tc>
          <w:tcPr>
            <w:tcW w:w="10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E17A4D" w:rsidRPr="00E17A4D" w:rsidTr="00A22F3D">
        <w:trPr>
          <w:trHeight w:val="70"/>
          <w:jc w:val="center"/>
        </w:trPr>
        <w:tc>
          <w:tcPr>
            <w:tcW w:w="10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 xml:space="preserve"> </w:t>
            </w:r>
          </w:p>
        </w:tc>
      </w:tr>
      <w:tr w:rsidR="00E17A4D" w:rsidRPr="00E17A4D" w:rsidTr="00A22F3D">
        <w:trPr>
          <w:trHeight w:val="102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17A4D">
              <w:rPr>
                <w:rFonts w:ascii="Arial" w:eastAsia="Times New Roman" w:hAnsi="Arial" w:cs="Arial"/>
                <w:lang w:eastAsia="pt-BR"/>
              </w:rPr>
              <w:t>APARELHO TELEFÔNICO CELULAR MÓVEL (SMARTPHONE) – IOS</w:t>
            </w:r>
          </w:p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17A4D">
              <w:rPr>
                <w:rFonts w:ascii="Arial" w:eastAsia="Times New Roman" w:hAnsi="Arial" w:cs="Arial"/>
                <w:lang w:eastAsia="pt-BR"/>
              </w:rPr>
              <w:t>(COM ACESSÓRIOS)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Apple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b/>
                <w:lang w:eastAsia="pt-BR"/>
              </w:rPr>
              <w:t>iPhone 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AF4A39" w:rsidP="00E17A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lang w:eastAsia="pt-BR"/>
              </w:rPr>
              <w:t>1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E17A4D" w:rsidRPr="00E17A4D" w:rsidTr="00A22F3D">
        <w:trPr>
          <w:trHeight w:val="70"/>
          <w:jc w:val="center"/>
        </w:trPr>
        <w:tc>
          <w:tcPr>
            <w:tcW w:w="10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D" w:rsidRPr="00E17A4D" w:rsidRDefault="00E17A4D" w:rsidP="00E1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E17A4D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</w:tbl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17A4D" w:rsidRPr="00E17A4D" w:rsidRDefault="00E17A4D" w:rsidP="00E17A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E17A4D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E17A4D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E17A4D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E17A4D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E17A4D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E17A4D" w:rsidRPr="00E17A4D" w:rsidRDefault="00E17A4D" w:rsidP="00E17A4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17A4D" w:rsidRPr="00E17A4D" w:rsidRDefault="00E17A4D" w:rsidP="00E17A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E17A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E17A4D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E17A4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E17A4D" w:rsidRPr="00E17A4D" w:rsidRDefault="00E17A4D" w:rsidP="00E17A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E17A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CONFORME O DISPOSTO NO ANEXO N. 1. </w:t>
      </w: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7A4D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E17A4D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  <w:r w:rsidRPr="00E17A4D">
        <w:rPr>
          <w:rFonts w:ascii="Arial" w:eastAsia="Times New Roman" w:hAnsi="Arial" w:cs="Arial"/>
          <w:sz w:val="24"/>
          <w:szCs w:val="24"/>
          <w:lang w:eastAsia="pt-BR"/>
        </w:rPr>
        <w:t>Declaramos que:</w:t>
      </w: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E17A4D" w:rsidRPr="00E17A4D" w:rsidRDefault="00E17A4D" w:rsidP="00E17A4D">
      <w:pPr>
        <w:numPr>
          <w:ilvl w:val="7"/>
          <w:numId w:val="2"/>
        </w:numPr>
        <w:spacing w:before="120" w:after="120" w:line="240" w:lineRule="auto"/>
        <w:ind w:left="85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17A4D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E17A4D">
        <w:rPr>
          <w:rFonts w:ascii="Arial" w:eastAsia="Times New Roman" w:hAnsi="Arial" w:cs="Arial"/>
          <w:sz w:val="24"/>
          <w:szCs w:val="24"/>
          <w:lang w:eastAsia="pt-BR"/>
        </w:rPr>
        <w:t xml:space="preserve"> equipamentos ofertados, caso necessário, receberão atendimento de garantia na rede de assistência autorizada pelo fabricante;</w:t>
      </w:r>
    </w:p>
    <w:p w:rsidR="00E17A4D" w:rsidRPr="00E17A4D" w:rsidRDefault="00E17A4D" w:rsidP="00E17A4D">
      <w:pPr>
        <w:numPr>
          <w:ilvl w:val="1"/>
          <w:numId w:val="2"/>
        </w:numPr>
        <w:spacing w:before="120" w:after="120" w:line="240" w:lineRule="auto"/>
        <w:ind w:left="850" w:hanging="34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proofErr w:type="gramStart"/>
      <w:r w:rsidRPr="00E17A4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informaremos</w:t>
      </w:r>
      <w:proofErr w:type="gramEnd"/>
      <w:r w:rsidRPr="00E17A4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os preços unitários dos equipamentos, das peças e dos demais componentes que integram o objeto da licitação sempre que solicitado pela Câmara dos Deputados, para fins de registro patrimonial; </w:t>
      </w:r>
    </w:p>
    <w:p w:rsidR="00E17A4D" w:rsidRPr="00E17A4D" w:rsidRDefault="00E17A4D" w:rsidP="00E17A4D">
      <w:pPr>
        <w:numPr>
          <w:ilvl w:val="1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proofErr w:type="gramStart"/>
      <w:r w:rsidRPr="00E17A4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seremos</w:t>
      </w:r>
      <w:proofErr w:type="gramEnd"/>
      <w:r w:rsidRPr="00E17A4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responsáveis pelo descarte ambientalmente responsável de qualquer resíduo referente ao material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E17A4D" w:rsidRPr="00E17A4D" w:rsidRDefault="00E17A4D" w:rsidP="00E17A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E17A4D" w:rsidRPr="00E17A4D" w:rsidRDefault="00E17A4D" w:rsidP="00E17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17A4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E17A4D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E17A4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E17A4D" w:rsidRPr="00E17A4D" w:rsidRDefault="00E17A4D" w:rsidP="00E17A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E17A4D" w:rsidRPr="00E17A4D" w:rsidRDefault="00E17A4D" w:rsidP="00E17A4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17A4D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E17A4D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E17A4D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E17A4D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E17A4D" w:rsidRPr="00E17A4D" w:rsidRDefault="00E17A4D" w:rsidP="00E17A4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17A4D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E17A4D" w:rsidRPr="00E17A4D" w:rsidRDefault="00E17A4D" w:rsidP="00E17A4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17A4D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E17A4D" w:rsidRPr="00E17A4D" w:rsidRDefault="00E17A4D" w:rsidP="00E17A4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17A4D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E17A4D" w:rsidRPr="00E17A4D" w:rsidRDefault="00E17A4D" w:rsidP="00E17A4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17A4D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E3358B" w:rsidRDefault="00E3358B"/>
    <w:sectPr w:rsidR="00E33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5AAE1936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  <w:sz w:val="24"/>
        <w:szCs w:val="32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4D"/>
    <w:rsid w:val="00AF4A39"/>
    <w:rsid w:val="00E17A4D"/>
    <w:rsid w:val="00E3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5DEA-2F9F-4FA9-BDDB-BD2518B7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ummy">
    <w:name w:val="Dummy"/>
    <w:qFormat/>
    <w:rsid w:val="00E17A4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E17A4D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E17A4D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E17A4D"/>
    <w:pPr>
      <w:numPr>
        <w:ilvl w:val="5"/>
      </w:numPr>
    </w:pPr>
    <w:rPr>
      <w:color w:val="000000"/>
    </w:rPr>
  </w:style>
  <w:style w:type="paragraph" w:customStyle="1" w:styleId="TLet5">
    <w:name w:val="TLet5"/>
    <w:basedOn w:val="TLet4"/>
    <w:rsid w:val="00E17A4D"/>
    <w:pPr>
      <w:numPr>
        <w:ilvl w:val="7"/>
      </w:numPr>
      <w:tabs>
        <w:tab w:val="clear" w:pos="1758"/>
        <w:tab w:val="num" w:pos="360"/>
      </w:tabs>
    </w:pPr>
    <w:rPr>
      <w:color w:val="7F7F7F"/>
    </w:rPr>
  </w:style>
  <w:style w:type="paragraph" w:customStyle="1" w:styleId="TLet4Sub">
    <w:name w:val="TLet4Sub"/>
    <w:basedOn w:val="TLet4"/>
    <w:qFormat/>
    <w:rsid w:val="00E17A4D"/>
    <w:pPr>
      <w:numPr>
        <w:ilvl w:val="6"/>
      </w:numPr>
      <w:tabs>
        <w:tab w:val="clear" w:pos="1418"/>
        <w:tab w:val="num" w:pos="1474"/>
      </w:tabs>
    </w:pPr>
    <w:rPr>
      <w:color w:val="7F7F7F"/>
    </w:rPr>
  </w:style>
  <w:style w:type="paragraph" w:customStyle="1" w:styleId="TLet3Sub">
    <w:name w:val="TLet3Sub"/>
    <w:basedOn w:val="TLet4Sub"/>
    <w:qFormat/>
    <w:rsid w:val="00E17A4D"/>
    <w:pPr>
      <w:numPr>
        <w:ilvl w:val="4"/>
      </w:numPr>
      <w:tabs>
        <w:tab w:val="clear" w:pos="1134"/>
        <w:tab w:val="num" w:pos="360"/>
        <w:tab w:val="num" w:pos="1843"/>
      </w:tabs>
      <w:ind w:left="0" w:firstLine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2022-09-13T11:41:00Z</dcterms:created>
  <dcterms:modified xsi:type="dcterms:W3CDTF">2022-09-14T11:03:00Z</dcterms:modified>
</cp:coreProperties>
</file>