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33" w:rsidRPr="000E5D33" w:rsidRDefault="000E5D33" w:rsidP="000E5D33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bookmarkStart w:id="0" w:name="_GoBack"/>
      <w:bookmarkEnd w:id="0"/>
      <w:r w:rsidRPr="000E5D33">
        <w:rPr>
          <w:rFonts w:ascii="Arial" w:eastAsia="Calibri" w:hAnsi="Arial" w:cs="Arial"/>
          <w:b/>
          <w:caps/>
          <w:color w:val="000000"/>
          <w:sz w:val="24"/>
          <w:szCs w:val="24"/>
        </w:rPr>
        <w:t>MODELO DA PROPOSTA COMPLETA</w:t>
      </w:r>
      <w:r w:rsidRPr="000E5D33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0E5D33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0E5D33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0E5D33" w:rsidRPr="000E5D33" w:rsidRDefault="000E5D33" w:rsidP="000E5D33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E5D33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(Anexo disponível </w:t>
      </w:r>
      <w:r w:rsidRPr="000E5D33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 xml:space="preserve">também </w:t>
      </w:r>
      <w:r w:rsidRPr="000E5D33">
        <w:rPr>
          <w:rFonts w:ascii="Arial" w:eastAsia="Times New Roman" w:hAnsi="Arial" w:cs="Arial"/>
          <w:b/>
          <w:i/>
          <w:sz w:val="20"/>
          <w:szCs w:val="20"/>
          <w:lang w:eastAsia="pt-BR"/>
        </w:rPr>
        <w:t>em documento WORD (.</w:t>
      </w:r>
      <w:proofErr w:type="spellStart"/>
      <w:r w:rsidRPr="000E5D33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0E5D33">
        <w:rPr>
          <w:rFonts w:ascii="Arial" w:eastAsia="Times New Roman" w:hAnsi="Arial" w:cs="Arial"/>
          <w:b/>
          <w:i/>
          <w:sz w:val="20"/>
          <w:szCs w:val="20"/>
          <w:lang w:eastAsia="pt-BR"/>
        </w:rPr>
        <w:t>)</w:t>
      </w:r>
      <w:r w:rsidRPr="000E5D33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,</w:t>
      </w:r>
      <w:r w:rsidRPr="000E5D33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para </w:t>
      </w:r>
      <w:r w:rsidRPr="000E5D33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edição.)</w:t>
      </w:r>
    </w:p>
    <w:p w:rsidR="000E5D33" w:rsidRPr="000E5D33" w:rsidRDefault="000E5D33" w:rsidP="000E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86/22</w:t>
      </w:r>
    </w:p>
    <w:p w:rsidR="000E5D33" w:rsidRPr="000E5D33" w:rsidRDefault="000E5D33" w:rsidP="000E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OBJETO: Aquisição de licenças Windows Server versão 2019 ou mais recente, dos tipos Datacenter e Standard.</w:t>
      </w: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0E5D33" w:rsidRPr="000E5D33" w:rsidRDefault="000E5D33" w:rsidP="000E5D33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0E5D33" w:rsidRPr="000E5D33" w:rsidRDefault="000E5D33" w:rsidP="000E5D33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0E5D33" w:rsidRPr="000E5D33" w:rsidRDefault="000E5D33" w:rsidP="000E5D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5D33" w:rsidRPr="000E5D33" w:rsidRDefault="000E5D33" w:rsidP="000E5D3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E5D33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0E5D33" w:rsidRPr="000E5D33" w:rsidRDefault="000E5D33" w:rsidP="000E5D3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5D33" w:rsidRPr="000E5D33" w:rsidRDefault="000E5D33" w:rsidP="000E5D3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1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610"/>
        <w:gridCol w:w="1635"/>
        <w:gridCol w:w="567"/>
        <w:gridCol w:w="992"/>
        <w:gridCol w:w="1276"/>
        <w:gridCol w:w="1396"/>
      </w:tblGrid>
      <w:tr w:rsidR="000E5D33" w:rsidRPr="000E5D33" w:rsidTr="000E5D33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0E5D33" w:rsidRPr="000E5D33" w:rsidTr="00B42D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  <w:t>WINDOWS SERVER DATACENTER 2019 OU MAIS RECENTE – PARTICIPAÇÃO ABERTA – VINCULADO AO ITEM 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MICROSOFT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0E5D33" w:rsidRPr="000E5D33" w:rsidTr="00B42DC5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0E5D33" w:rsidRPr="000E5D33" w:rsidTr="00B42D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Arial"/>
                <w:bCs/>
                <w:iCs/>
                <w:sz w:val="24"/>
                <w:szCs w:val="20"/>
                <w:lang w:eastAsia="pt-BR"/>
              </w:rPr>
              <w:t>WINDOWS SERVER DATACENTER 2019 OU MAIS RECENTE - PARTICIPAÇÃO EXCLUSIVA ME/EPP – VINCULADO AO ITEM 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MICROSOFT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0E5D33" w:rsidRPr="000E5D33" w:rsidTr="00B42DC5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0E5D33" w:rsidRPr="000E5D33" w:rsidTr="00B42D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  <w:t>WINDOWS SERVER STANDARD 2019 OU MAIS RECENTE – PARTICIPAÇÃO ABERTA – VINCULADO AO ITEM 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MICROSOFT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0E5D33" w:rsidRPr="000E5D33" w:rsidTr="00B42DC5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3" w:rsidRPr="000E5D33" w:rsidRDefault="000E5D33" w:rsidP="000E5D3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0E5D33" w:rsidRPr="000E5D33" w:rsidTr="00B42D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eastAsia="pt-BR"/>
              </w:rPr>
              <w:t>WINDOWS SERVER STANDARD 2019 OU MAIS RECENTE – PARTICIPAÇÃO EXCLUSIVA ME/EPP – VINCULADO AO ITEM 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MICROSOFT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D33" w:rsidRPr="000E5D33" w:rsidRDefault="000E5D33" w:rsidP="000E5D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0E5D33" w:rsidRPr="000E5D33" w:rsidTr="00B42DC5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3" w:rsidRPr="000E5D33" w:rsidRDefault="000E5D33" w:rsidP="000E5D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0E5D33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lastRenderedPageBreak/>
              <w:t>PREÇO TOTAL POR EXTENSO:</w:t>
            </w:r>
          </w:p>
        </w:tc>
      </w:tr>
    </w:tbl>
    <w:p w:rsidR="000E5D33" w:rsidRPr="000E5D33" w:rsidRDefault="000E5D33" w:rsidP="000E5D3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5D33" w:rsidRPr="000E5D33" w:rsidRDefault="000E5D33" w:rsidP="000E5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5D33" w:rsidRPr="000E5D33" w:rsidRDefault="000E5D33" w:rsidP="000E5D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0E5D33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0E5D33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0E5D33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0E5D33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0E5D33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0E5D33" w:rsidRPr="000E5D33" w:rsidRDefault="000E5D33" w:rsidP="000E5D33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E5D33" w:rsidRPr="000E5D33" w:rsidRDefault="000E5D33" w:rsidP="000E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E5D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0E5D33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0E5D33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0E5D33" w:rsidRPr="000E5D33" w:rsidRDefault="000E5D33" w:rsidP="000E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DO OBJETO: </w:t>
      </w:r>
      <w:r w:rsidRPr="000E5D33">
        <w:rPr>
          <w:rFonts w:ascii="Arial" w:eastAsia="Times New Roman" w:hAnsi="Arial" w:cs="Arial"/>
          <w:bCs/>
          <w:sz w:val="24"/>
          <w:szCs w:val="24"/>
          <w:lang w:eastAsia="pt-BR"/>
        </w:rPr>
        <w:t>LICENÇA PERPÉTUA</w:t>
      </w:r>
    </w:p>
    <w:p w:rsidR="000E5D33" w:rsidRPr="000E5D33" w:rsidRDefault="000E5D33" w:rsidP="000E5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0E5D33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0E5D33" w:rsidRPr="000E5D33" w:rsidRDefault="000E5D33" w:rsidP="000E5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5D33" w:rsidRPr="000E5D33" w:rsidRDefault="000E5D33" w:rsidP="000E5D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sz w:val="24"/>
          <w:szCs w:val="24"/>
          <w:lang w:eastAsia="pt-BR"/>
        </w:rPr>
        <w:t>Declaramos que somos autorizadas pela Microsoft a comercializar as licenças a serem fornecidas.</w:t>
      </w:r>
    </w:p>
    <w:p w:rsidR="000E5D33" w:rsidRPr="000E5D33" w:rsidRDefault="000E5D33" w:rsidP="000E5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E5D33" w:rsidRPr="000E5D33" w:rsidRDefault="000E5D33" w:rsidP="000E5D33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E5D33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0E5D33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0E5D33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0E5D33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0E5D33" w:rsidRPr="000E5D33" w:rsidRDefault="000E5D33" w:rsidP="000E5D33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0E5D33" w:rsidRPr="000E5D33" w:rsidRDefault="000E5D33" w:rsidP="000E5D33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0E5D33" w:rsidRPr="000E5D33" w:rsidRDefault="000E5D33" w:rsidP="000E5D33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0E5D33" w:rsidRPr="000E5D33" w:rsidRDefault="000E5D33" w:rsidP="000E5D33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5D33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0E5D33" w:rsidRPr="000E5D33" w:rsidRDefault="000E5D33" w:rsidP="000E5D33">
      <w:pPr>
        <w:spacing w:before="60" w:after="120" w:line="240" w:lineRule="auto"/>
        <w:jc w:val="center"/>
        <w:rPr>
          <w:rFonts w:ascii="Times New Roman" w:eastAsia="Times New Roman" w:hAnsi="Times New Roman" w:cs="Arial"/>
          <w:sz w:val="20"/>
          <w:szCs w:val="24"/>
          <w:lang w:eastAsia="pt-BR"/>
        </w:rPr>
      </w:pPr>
    </w:p>
    <w:p w:rsidR="008F12CD" w:rsidRDefault="008F12CD"/>
    <w:sectPr w:rsidR="008F1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33"/>
    <w:rsid w:val="000E5D33"/>
    <w:rsid w:val="008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14E49-BB50-4AE5-98E2-07C1EEA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2022-08-09T17:07:00Z</dcterms:created>
  <dcterms:modified xsi:type="dcterms:W3CDTF">2022-08-09T17:08:00Z</dcterms:modified>
</cp:coreProperties>
</file>