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62E" w:rsidRPr="0027062E" w:rsidRDefault="0027062E" w:rsidP="0027062E">
      <w:pPr>
        <w:tabs>
          <w:tab w:val="num" w:pos="0"/>
        </w:tabs>
        <w:spacing w:before="60" w:after="60" w:line="240" w:lineRule="auto"/>
        <w:jc w:val="center"/>
        <w:rPr>
          <w:rFonts w:ascii="Arial" w:eastAsia="Calibri" w:hAnsi="Arial" w:cs="Arial"/>
          <w:b/>
          <w:caps/>
          <w:sz w:val="24"/>
          <w:szCs w:val="24"/>
        </w:rPr>
      </w:pPr>
      <w:r w:rsidRPr="0027062E">
        <w:rPr>
          <w:rFonts w:ascii="Arial" w:eastAsia="Calibri" w:hAnsi="Arial" w:cs="Arial"/>
          <w:b/>
          <w:caps/>
          <w:sz w:val="24"/>
          <w:szCs w:val="24"/>
        </w:rPr>
        <w:t xml:space="preserve">PROPOSTA </w:t>
      </w:r>
      <w:r w:rsidRPr="0027062E">
        <w:rPr>
          <w:rFonts w:ascii="Arial" w:eastAsia="Calibri" w:hAnsi="Arial" w:cs="Arial"/>
          <w:b/>
          <w:caps/>
          <w:sz w:val="24"/>
          <w:szCs w:val="24"/>
        </w:rPr>
        <w:fldChar w:fldCharType="begin"/>
      </w:r>
      <w:r w:rsidRPr="0027062E">
        <w:rPr>
          <w:rFonts w:ascii="Arial" w:eastAsia="Calibri" w:hAnsi="Arial" w:cs="Arial"/>
          <w:b/>
          <w:caps/>
          <w:sz w:val="24"/>
          <w:szCs w:val="24"/>
        </w:rPr>
        <w:instrText xml:space="preserve"> XE "ANEXO N. 3 - MODELO DA PROPOSTA COMPLETA; s" </w:instrText>
      </w:r>
      <w:r w:rsidRPr="0027062E">
        <w:rPr>
          <w:rFonts w:ascii="Arial" w:eastAsia="Calibri" w:hAnsi="Arial" w:cs="Arial"/>
          <w:b/>
          <w:caps/>
          <w:sz w:val="24"/>
          <w:szCs w:val="24"/>
        </w:rPr>
        <w:fldChar w:fldCharType="end"/>
      </w:r>
    </w:p>
    <w:p w:rsidR="0027062E" w:rsidRPr="0027062E" w:rsidRDefault="0027062E" w:rsidP="0027062E">
      <w:pPr>
        <w:spacing w:after="0" w:line="240" w:lineRule="auto"/>
        <w:jc w:val="center"/>
        <w:rPr>
          <w:rFonts w:ascii="Arial" w:eastAsia="Times New Roman" w:hAnsi="Arial" w:cs="Times New Roman"/>
          <w:b/>
          <w:sz w:val="20"/>
          <w:szCs w:val="20"/>
          <w:lang w:eastAsia="pt-BR"/>
        </w:rPr>
      </w:pPr>
      <w:bookmarkStart w:id="0" w:name="_GoBack"/>
      <w:bookmarkEnd w:id="0"/>
    </w:p>
    <w:p w:rsidR="0027062E" w:rsidRPr="0027062E" w:rsidRDefault="0027062E" w:rsidP="002706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both"/>
        <w:rPr>
          <w:rFonts w:ascii="Arial" w:eastAsia="Times New Roman" w:hAnsi="Arial" w:cs="Times New Roman"/>
          <w:b/>
          <w:sz w:val="24"/>
          <w:szCs w:val="20"/>
          <w:lang w:eastAsia="pt-BR"/>
        </w:rPr>
      </w:pPr>
      <w:r w:rsidRPr="0027062E">
        <w:rPr>
          <w:rFonts w:ascii="Arial" w:eastAsia="Times New Roman" w:hAnsi="Arial" w:cs="Times New Roman"/>
          <w:b/>
          <w:sz w:val="24"/>
          <w:szCs w:val="20"/>
          <w:lang w:eastAsia="pt-BR"/>
        </w:rPr>
        <w:t>PREGÃO ELETRÔNICO N. 64/22</w:t>
      </w:r>
    </w:p>
    <w:p w:rsidR="0027062E" w:rsidRPr="0027062E" w:rsidRDefault="0027062E" w:rsidP="002706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eastAsia="Times New Roman" w:hAnsi="Arial" w:cs="Arial"/>
          <w:sz w:val="24"/>
          <w:szCs w:val="20"/>
          <w:lang w:eastAsia="pt-BR"/>
        </w:rPr>
      </w:pPr>
      <w:r w:rsidRPr="0027062E">
        <w:rPr>
          <w:rFonts w:ascii="Arial" w:eastAsia="Times New Roman" w:hAnsi="Arial" w:cs="Arial"/>
          <w:sz w:val="24"/>
          <w:szCs w:val="20"/>
          <w:lang w:eastAsia="pt-BR"/>
        </w:rPr>
        <w:t xml:space="preserve">OBJETO: Fornecimento e instalação de vidro, fechadura eletromagnética </w:t>
      </w:r>
      <w:r w:rsidRPr="0027062E">
        <w:rPr>
          <w:rFonts w:ascii="Arial" w:eastAsia="Times New Roman" w:hAnsi="Arial" w:cs="Arial"/>
          <w:b/>
          <w:sz w:val="24"/>
          <w:szCs w:val="20"/>
          <w:lang w:eastAsia="pt-BR"/>
        </w:rPr>
        <w:t>marca/modelo AMELCO/FV32ICR</w:t>
      </w:r>
      <w:r w:rsidRPr="0027062E">
        <w:rPr>
          <w:rFonts w:ascii="Arial" w:eastAsia="Times New Roman" w:hAnsi="Arial" w:cs="Arial"/>
          <w:sz w:val="24"/>
          <w:szCs w:val="20"/>
          <w:lang w:eastAsia="pt-BR"/>
        </w:rPr>
        <w:t>, mola hidráulica, perfil tipo U, dobradiça, facão simples, suporte para união de vidros, botão de correção para vidro, puxador de alumínio, esquadria de correr, box incolor, puxador para porta de box e espelho liso, pelo período de 12 (doze) meses.</w:t>
      </w:r>
    </w:p>
    <w:p w:rsidR="0027062E" w:rsidRPr="0027062E" w:rsidRDefault="0027062E" w:rsidP="0027062E">
      <w:pPr>
        <w:spacing w:after="0" w:line="240" w:lineRule="auto"/>
        <w:jc w:val="both"/>
        <w:rPr>
          <w:rFonts w:ascii="Arial" w:eastAsia="Times New Roman" w:hAnsi="Arial" w:cs="Times New Roman"/>
          <w:sz w:val="24"/>
          <w:szCs w:val="20"/>
          <w:lang w:eastAsia="pt-BR"/>
        </w:rPr>
      </w:pPr>
      <w:r w:rsidRPr="0027062E">
        <w:rPr>
          <w:rFonts w:ascii="Arial" w:eastAsia="Times New Roman" w:hAnsi="Arial" w:cs="Times New Roman"/>
          <w:sz w:val="24"/>
          <w:szCs w:val="20"/>
          <w:lang w:eastAsia="pt-BR"/>
        </w:rPr>
        <w:t>EMPRESA: ________________________________________________________</w:t>
      </w:r>
    </w:p>
    <w:p w:rsidR="0027062E" w:rsidRPr="0027062E" w:rsidRDefault="0027062E" w:rsidP="0027062E">
      <w:pPr>
        <w:spacing w:after="0" w:line="240" w:lineRule="auto"/>
        <w:jc w:val="both"/>
        <w:rPr>
          <w:rFonts w:ascii="Arial" w:eastAsia="Times New Roman" w:hAnsi="Arial" w:cs="Times New Roman"/>
          <w:sz w:val="24"/>
          <w:szCs w:val="20"/>
          <w:lang w:eastAsia="pt-BR"/>
        </w:rPr>
      </w:pPr>
      <w:r w:rsidRPr="0027062E">
        <w:rPr>
          <w:rFonts w:ascii="Arial" w:eastAsia="Times New Roman" w:hAnsi="Arial" w:cs="Times New Roman"/>
          <w:sz w:val="24"/>
          <w:szCs w:val="20"/>
          <w:lang w:eastAsia="pt-BR"/>
        </w:rPr>
        <w:t>CNPJ: ____________________________________________________________</w:t>
      </w:r>
    </w:p>
    <w:p w:rsidR="0027062E" w:rsidRPr="0027062E" w:rsidRDefault="0027062E" w:rsidP="0027062E">
      <w:pPr>
        <w:spacing w:after="0" w:line="240" w:lineRule="auto"/>
        <w:jc w:val="both"/>
        <w:rPr>
          <w:rFonts w:ascii="Arial" w:eastAsia="Times New Roman" w:hAnsi="Arial" w:cs="Times New Roman"/>
          <w:sz w:val="24"/>
          <w:szCs w:val="20"/>
          <w:lang w:eastAsia="pt-BR"/>
        </w:rPr>
      </w:pPr>
      <w:r w:rsidRPr="0027062E">
        <w:rPr>
          <w:rFonts w:ascii="Arial" w:eastAsia="Times New Roman" w:hAnsi="Arial" w:cs="Times New Roman"/>
          <w:sz w:val="24"/>
          <w:szCs w:val="20"/>
          <w:lang w:eastAsia="pt-BR"/>
        </w:rPr>
        <w:t>ENDEREÇO: _______________________________________________________</w:t>
      </w:r>
    </w:p>
    <w:p w:rsidR="0027062E" w:rsidRPr="0027062E" w:rsidRDefault="0027062E" w:rsidP="0027062E">
      <w:pPr>
        <w:spacing w:after="0" w:line="240" w:lineRule="auto"/>
        <w:rPr>
          <w:rFonts w:ascii="Arial" w:eastAsia="Times New Roman" w:hAnsi="Arial" w:cs="Times New Roman"/>
          <w:sz w:val="24"/>
          <w:szCs w:val="20"/>
          <w:lang w:eastAsia="pt-BR"/>
        </w:rPr>
      </w:pPr>
      <w:r w:rsidRPr="0027062E">
        <w:rPr>
          <w:rFonts w:ascii="Arial" w:eastAsia="Times New Roman" w:hAnsi="Arial" w:cs="Times New Roman"/>
          <w:sz w:val="24"/>
          <w:szCs w:val="20"/>
          <w:lang w:eastAsia="pt-BR"/>
        </w:rPr>
        <w:t>TELEFONE: _________________________________________________________</w:t>
      </w:r>
    </w:p>
    <w:p w:rsidR="0027062E" w:rsidRPr="0027062E" w:rsidRDefault="0027062E" w:rsidP="0027062E">
      <w:pPr>
        <w:spacing w:after="0" w:line="240" w:lineRule="auto"/>
        <w:rPr>
          <w:rFonts w:ascii="Arial" w:eastAsia="Times New Roman" w:hAnsi="Arial" w:cs="Times New Roman"/>
          <w:b/>
          <w:sz w:val="24"/>
          <w:szCs w:val="20"/>
          <w:lang w:eastAsia="pt-BR"/>
        </w:rPr>
      </w:pPr>
      <w:r w:rsidRPr="0027062E">
        <w:rPr>
          <w:rFonts w:ascii="Arial" w:eastAsia="Times New Roman" w:hAnsi="Arial" w:cs="Times New Roman"/>
          <w:sz w:val="24"/>
          <w:szCs w:val="20"/>
          <w:lang w:eastAsia="pt-BR"/>
        </w:rPr>
        <w:t>E-MAIL: ____________________________________________________________</w:t>
      </w:r>
    </w:p>
    <w:p w:rsidR="0027062E" w:rsidRPr="0027062E" w:rsidRDefault="0027062E" w:rsidP="0027062E">
      <w:pPr>
        <w:spacing w:after="0" w:line="240" w:lineRule="auto"/>
        <w:jc w:val="both"/>
        <w:rPr>
          <w:rFonts w:ascii="Arial" w:eastAsia="Times New Roman" w:hAnsi="Arial" w:cs="Times New Roman"/>
          <w:sz w:val="24"/>
          <w:szCs w:val="20"/>
          <w:lang w:eastAsia="pt-BR"/>
        </w:rPr>
      </w:pPr>
    </w:p>
    <w:p w:rsidR="0027062E" w:rsidRPr="0027062E" w:rsidRDefault="0027062E" w:rsidP="0027062E">
      <w:pPr>
        <w:spacing w:after="0" w:line="240" w:lineRule="auto"/>
        <w:jc w:val="both"/>
        <w:rPr>
          <w:rFonts w:ascii="Arial" w:eastAsia="Times New Roman" w:hAnsi="Arial" w:cs="Times New Roman"/>
          <w:sz w:val="24"/>
          <w:szCs w:val="20"/>
          <w:lang w:eastAsia="pt-BR"/>
        </w:rPr>
      </w:pPr>
      <w:r w:rsidRPr="0027062E">
        <w:rPr>
          <w:rFonts w:ascii="Arial" w:eastAsia="Times New Roman" w:hAnsi="Arial" w:cs="Times New Roman"/>
          <w:sz w:val="24"/>
          <w:szCs w:val="20"/>
          <w:lang w:eastAsia="pt-BR"/>
        </w:rPr>
        <w:t>À</w:t>
      </w:r>
    </w:p>
    <w:p w:rsidR="0027062E" w:rsidRPr="0027062E" w:rsidRDefault="0027062E" w:rsidP="0027062E">
      <w:pPr>
        <w:spacing w:after="0" w:line="240" w:lineRule="auto"/>
        <w:jc w:val="both"/>
        <w:rPr>
          <w:rFonts w:ascii="Arial" w:eastAsia="Times New Roman" w:hAnsi="Arial" w:cs="Times New Roman"/>
          <w:sz w:val="24"/>
          <w:szCs w:val="20"/>
          <w:lang w:eastAsia="pt-BR"/>
        </w:rPr>
      </w:pPr>
      <w:r w:rsidRPr="0027062E">
        <w:rPr>
          <w:rFonts w:ascii="Arial" w:eastAsia="Times New Roman" w:hAnsi="Arial" w:cs="Times New Roman"/>
          <w:sz w:val="24"/>
          <w:szCs w:val="20"/>
          <w:lang w:eastAsia="pt-BR"/>
        </w:rPr>
        <w:t>CÂMARA DOS DEPUTADOS</w:t>
      </w:r>
    </w:p>
    <w:p w:rsidR="0027062E" w:rsidRPr="0027062E" w:rsidRDefault="0027062E" w:rsidP="0027062E">
      <w:pPr>
        <w:spacing w:after="0" w:line="240" w:lineRule="auto"/>
        <w:jc w:val="both"/>
        <w:rPr>
          <w:rFonts w:ascii="Arial" w:eastAsia="Times New Roman" w:hAnsi="Arial" w:cs="Times New Roman"/>
          <w:sz w:val="24"/>
          <w:szCs w:val="20"/>
          <w:lang w:eastAsia="pt-BR"/>
        </w:rPr>
      </w:pPr>
    </w:p>
    <w:p w:rsidR="0027062E" w:rsidRPr="0027062E" w:rsidRDefault="0027062E" w:rsidP="0027062E">
      <w:pPr>
        <w:suppressAutoHyphens/>
        <w:spacing w:after="0" w:line="240" w:lineRule="auto"/>
        <w:jc w:val="both"/>
        <w:rPr>
          <w:rFonts w:ascii="Arial" w:eastAsia="Times New Roman" w:hAnsi="Arial" w:cs="Times New Roman"/>
          <w:sz w:val="24"/>
          <w:szCs w:val="20"/>
          <w:lang w:eastAsia="pt-BR"/>
        </w:rPr>
      </w:pPr>
      <w:r w:rsidRPr="0027062E">
        <w:rPr>
          <w:rFonts w:ascii="Arial" w:eastAsia="Times New Roman" w:hAnsi="Arial" w:cs="Times New Roman"/>
          <w:sz w:val="24"/>
          <w:szCs w:val="20"/>
          <w:lang w:eastAsia="pt-BR"/>
        </w:rPr>
        <w:t>Em atendimento ao Edital do Pregão à epígrafe, apresentamos a seguinte proposta de preços:</w:t>
      </w:r>
    </w:p>
    <w:p w:rsidR="0027062E" w:rsidRPr="0027062E" w:rsidRDefault="0027062E" w:rsidP="0027062E">
      <w:pPr>
        <w:suppressAutoHyphens/>
        <w:spacing w:after="0" w:line="240" w:lineRule="auto"/>
        <w:jc w:val="both"/>
        <w:rPr>
          <w:rFonts w:ascii="Arial" w:eastAsia="Times New Roman" w:hAnsi="Arial" w:cs="Times New Roman"/>
          <w:sz w:val="24"/>
          <w:szCs w:val="20"/>
          <w:lang w:eastAsia="pt-BR"/>
        </w:rPr>
      </w:pPr>
    </w:p>
    <w:tbl>
      <w:tblPr>
        <w:tblW w:w="11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3"/>
        <w:gridCol w:w="2977"/>
        <w:gridCol w:w="1275"/>
        <w:gridCol w:w="1134"/>
        <w:gridCol w:w="567"/>
        <w:gridCol w:w="993"/>
        <w:gridCol w:w="1275"/>
        <w:gridCol w:w="1447"/>
      </w:tblGrid>
      <w:tr w:rsidR="0027062E" w:rsidRPr="0027062E" w:rsidTr="0027062E">
        <w:trPr>
          <w:tblHeader/>
          <w:jc w:val="center"/>
        </w:trPr>
        <w:tc>
          <w:tcPr>
            <w:tcW w:w="1413" w:type="dxa"/>
            <w:shd w:val="clear" w:color="auto" w:fill="D9D9D9"/>
            <w:vAlign w:val="center"/>
          </w:tcPr>
          <w:p w:rsidR="0027062E" w:rsidRPr="0027062E" w:rsidRDefault="0027062E" w:rsidP="0027062E">
            <w:pPr>
              <w:snapToGrid w:val="0"/>
              <w:spacing w:after="0" w:line="240" w:lineRule="auto"/>
              <w:jc w:val="center"/>
              <w:rPr>
                <w:rFonts w:ascii="Arial" w:eastAsia="Times New Roman" w:hAnsi="Arial" w:cs="Arial"/>
                <w:b/>
                <w:szCs w:val="24"/>
                <w:lang w:eastAsia="pt-BR"/>
              </w:rPr>
            </w:pPr>
            <w:r w:rsidRPr="0027062E">
              <w:rPr>
                <w:rFonts w:ascii="Arial" w:eastAsia="Times New Roman" w:hAnsi="Arial" w:cs="Arial"/>
                <w:b/>
                <w:szCs w:val="24"/>
                <w:lang w:eastAsia="pt-BR"/>
              </w:rPr>
              <w:t>GRUPO/</w:t>
            </w:r>
          </w:p>
          <w:p w:rsidR="0027062E" w:rsidRPr="0027062E" w:rsidRDefault="0027062E" w:rsidP="0027062E">
            <w:pPr>
              <w:snapToGrid w:val="0"/>
              <w:spacing w:after="0" w:line="240" w:lineRule="auto"/>
              <w:jc w:val="center"/>
              <w:rPr>
                <w:rFonts w:ascii="Arial" w:eastAsia="Times New Roman" w:hAnsi="Arial" w:cs="Arial"/>
                <w:b/>
                <w:szCs w:val="24"/>
                <w:lang w:eastAsia="pt-BR"/>
              </w:rPr>
            </w:pPr>
            <w:r w:rsidRPr="0027062E">
              <w:rPr>
                <w:rFonts w:ascii="Arial" w:eastAsia="Times New Roman" w:hAnsi="Arial" w:cs="Arial"/>
                <w:b/>
                <w:szCs w:val="24"/>
                <w:lang w:eastAsia="pt-BR"/>
              </w:rPr>
              <w:t>ITEM</w:t>
            </w:r>
          </w:p>
        </w:tc>
        <w:tc>
          <w:tcPr>
            <w:tcW w:w="2977" w:type="dxa"/>
            <w:shd w:val="clear" w:color="auto" w:fill="D9D9D9"/>
            <w:vAlign w:val="center"/>
          </w:tcPr>
          <w:p w:rsidR="0027062E" w:rsidRPr="0027062E" w:rsidRDefault="0027062E" w:rsidP="0027062E">
            <w:pPr>
              <w:suppressAutoHyphens/>
              <w:snapToGrid w:val="0"/>
              <w:spacing w:after="0" w:line="240" w:lineRule="auto"/>
              <w:jc w:val="center"/>
              <w:rPr>
                <w:rFonts w:ascii="Arial" w:eastAsia="Times New Roman" w:hAnsi="Arial" w:cs="Arial"/>
                <w:b/>
                <w:szCs w:val="24"/>
                <w:lang w:eastAsia="pt-BR"/>
              </w:rPr>
            </w:pPr>
            <w:r w:rsidRPr="0027062E">
              <w:rPr>
                <w:rFonts w:ascii="Arial" w:eastAsia="Times New Roman" w:hAnsi="Arial" w:cs="Arial"/>
                <w:b/>
                <w:szCs w:val="24"/>
                <w:lang w:eastAsia="pt-BR"/>
              </w:rPr>
              <w:t>DESCRIÇÃO</w:t>
            </w:r>
          </w:p>
        </w:tc>
        <w:tc>
          <w:tcPr>
            <w:tcW w:w="1275" w:type="dxa"/>
            <w:shd w:val="clear" w:color="auto" w:fill="D9D9D9"/>
            <w:vAlign w:val="center"/>
          </w:tcPr>
          <w:p w:rsidR="0027062E" w:rsidRPr="0027062E" w:rsidRDefault="0027062E" w:rsidP="0027062E">
            <w:pPr>
              <w:suppressAutoHyphens/>
              <w:snapToGrid w:val="0"/>
              <w:spacing w:after="0" w:line="240" w:lineRule="auto"/>
              <w:jc w:val="center"/>
              <w:rPr>
                <w:rFonts w:ascii="Arial" w:eastAsia="Times New Roman" w:hAnsi="Arial" w:cs="Arial"/>
                <w:b/>
                <w:szCs w:val="24"/>
                <w:lang w:eastAsia="pt-BR"/>
              </w:rPr>
            </w:pPr>
            <w:r w:rsidRPr="0027062E">
              <w:rPr>
                <w:rFonts w:ascii="Arial" w:eastAsia="Times New Roman" w:hAnsi="Arial" w:cs="Arial"/>
                <w:b/>
                <w:szCs w:val="24"/>
                <w:lang w:eastAsia="pt-BR"/>
              </w:rPr>
              <w:t>MARCA</w:t>
            </w:r>
          </w:p>
        </w:tc>
        <w:tc>
          <w:tcPr>
            <w:tcW w:w="1134" w:type="dxa"/>
            <w:shd w:val="clear" w:color="auto" w:fill="D9D9D9"/>
            <w:vAlign w:val="center"/>
          </w:tcPr>
          <w:p w:rsidR="0027062E" w:rsidRPr="0027062E" w:rsidRDefault="0027062E" w:rsidP="0027062E">
            <w:pPr>
              <w:suppressAutoHyphens/>
              <w:snapToGrid w:val="0"/>
              <w:spacing w:after="0" w:line="240" w:lineRule="auto"/>
              <w:jc w:val="center"/>
              <w:rPr>
                <w:rFonts w:ascii="Arial" w:eastAsia="Times New Roman" w:hAnsi="Arial" w:cs="Arial"/>
                <w:b/>
                <w:szCs w:val="24"/>
                <w:lang w:eastAsia="pt-BR"/>
              </w:rPr>
            </w:pPr>
            <w:r w:rsidRPr="0027062E">
              <w:rPr>
                <w:rFonts w:ascii="Arial" w:eastAsia="Times New Roman" w:hAnsi="Arial" w:cs="Arial"/>
                <w:b/>
                <w:szCs w:val="24"/>
                <w:lang w:eastAsia="pt-BR"/>
              </w:rPr>
              <w:t>MODELO</w:t>
            </w:r>
          </w:p>
        </w:tc>
        <w:tc>
          <w:tcPr>
            <w:tcW w:w="567" w:type="dxa"/>
            <w:shd w:val="clear" w:color="auto" w:fill="D9D9D9"/>
            <w:vAlign w:val="center"/>
          </w:tcPr>
          <w:p w:rsidR="0027062E" w:rsidRPr="0027062E" w:rsidRDefault="0027062E" w:rsidP="0027062E">
            <w:pPr>
              <w:snapToGrid w:val="0"/>
              <w:spacing w:after="0" w:line="240" w:lineRule="auto"/>
              <w:jc w:val="center"/>
              <w:rPr>
                <w:rFonts w:ascii="Arial" w:eastAsia="Times New Roman" w:hAnsi="Arial" w:cs="Arial"/>
                <w:b/>
                <w:szCs w:val="24"/>
                <w:lang w:eastAsia="pt-BR"/>
              </w:rPr>
            </w:pPr>
            <w:r w:rsidRPr="0027062E">
              <w:rPr>
                <w:rFonts w:ascii="Arial" w:eastAsia="Times New Roman" w:hAnsi="Arial" w:cs="Arial"/>
                <w:b/>
                <w:szCs w:val="24"/>
                <w:lang w:eastAsia="pt-BR"/>
              </w:rPr>
              <w:t>UN.</w:t>
            </w:r>
          </w:p>
        </w:tc>
        <w:tc>
          <w:tcPr>
            <w:tcW w:w="993" w:type="dxa"/>
            <w:shd w:val="clear" w:color="auto" w:fill="D9D9D9"/>
            <w:vAlign w:val="center"/>
          </w:tcPr>
          <w:p w:rsidR="0027062E" w:rsidRPr="0027062E" w:rsidRDefault="0027062E" w:rsidP="0027062E">
            <w:pPr>
              <w:snapToGrid w:val="0"/>
              <w:spacing w:after="0" w:line="240" w:lineRule="auto"/>
              <w:jc w:val="center"/>
              <w:rPr>
                <w:rFonts w:ascii="Arial" w:eastAsia="Times New Roman" w:hAnsi="Arial" w:cs="Arial"/>
                <w:b/>
                <w:szCs w:val="24"/>
                <w:lang w:eastAsia="pt-BR"/>
              </w:rPr>
            </w:pPr>
            <w:r w:rsidRPr="0027062E">
              <w:rPr>
                <w:rFonts w:ascii="Arial" w:eastAsia="Times New Roman" w:hAnsi="Arial" w:cs="Arial"/>
                <w:b/>
                <w:szCs w:val="24"/>
                <w:lang w:eastAsia="pt-BR"/>
              </w:rPr>
              <w:t>QUANT.</w:t>
            </w:r>
          </w:p>
        </w:tc>
        <w:tc>
          <w:tcPr>
            <w:tcW w:w="1275" w:type="dxa"/>
            <w:shd w:val="clear" w:color="auto" w:fill="D9D9D9"/>
            <w:vAlign w:val="center"/>
          </w:tcPr>
          <w:p w:rsidR="0027062E" w:rsidRPr="0027062E" w:rsidRDefault="0027062E" w:rsidP="002706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0" w:line="240" w:lineRule="auto"/>
              <w:jc w:val="center"/>
              <w:rPr>
                <w:rFonts w:ascii="Arial" w:eastAsia="Times New Roman" w:hAnsi="Arial" w:cs="Arial"/>
                <w:b/>
                <w:szCs w:val="24"/>
                <w:lang w:eastAsia="pt-BR"/>
              </w:rPr>
            </w:pPr>
            <w:r w:rsidRPr="0027062E">
              <w:rPr>
                <w:rFonts w:ascii="Arial" w:eastAsia="Times New Roman" w:hAnsi="Arial" w:cs="Arial"/>
                <w:b/>
                <w:szCs w:val="24"/>
                <w:lang w:eastAsia="pt-BR"/>
              </w:rPr>
              <w:t>PREÇO UNITÁRIO</w:t>
            </w:r>
          </w:p>
          <w:p w:rsidR="0027062E" w:rsidRPr="0027062E" w:rsidRDefault="0027062E" w:rsidP="002706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eastAsia="Times New Roman" w:hAnsi="Arial" w:cs="Arial"/>
                <w:b/>
                <w:szCs w:val="24"/>
                <w:lang w:eastAsia="pt-BR"/>
              </w:rPr>
            </w:pPr>
            <w:r w:rsidRPr="0027062E">
              <w:rPr>
                <w:rFonts w:ascii="Arial" w:eastAsia="Times New Roman" w:hAnsi="Arial" w:cs="Arial"/>
                <w:b/>
                <w:szCs w:val="24"/>
                <w:lang w:eastAsia="pt-BR"/>
              </w:rPr>
              <w:t>R$</w:t>
            </w:r>
          </w:p>
        </w:tc>
        <w:tc>
          <w:tcPr>
            <w:tcW w:w="1447" w:type="dxa"/>
            <w:shd w:val="clear" w:color="auto" w:fill="D9D9D9"/>
            <w:vAlign w:val="center"/>
          </w:tcPr>
          <w:p w:rsidR="0027062E" w:rsidRPr="0027062E" w:rsidRDefault="0027062E" w:rsidP="002706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0" w:line="240" w:lineRule="auto"/>
              <w:jc w:val="center"/>
              <w:rPr>
                <w:rFonts w:ascii="Arial" w:eastAsia="Times New Roman" w:hAnsi="Arial" w:cs="Arial"/>
                <w:b/>
                <w:szCs w:val="24"/>
                <w:lang w:eastAsia="pt-BR"/>
              </w:rPr>
            </w:pPr>
            <w:r w:rsidRPr="0027062E">
              <w:rPr>
                <w:rFonts w:ascii="Arial" w:eastAsia="Times New Roman" w:hAnsi="Arial" w:cs="Arial"/>
                <w:b/>
                <w:szCs w:val="24"/>
                <w:lang w:eastAsia="pt-BR"/>
              </w:rPr>
              <w:t>PREÇO TOTAL</w:t>
            </w:r>
          </w:p>
          <w:p w:rsidR="0027062E" w:rsidRPr="0027062E" w:rsidRDefault="0027062E" w:rsidP="002706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eastAsia="Times New Roman" w:hAnsi="Arial" w:cs="Arial"/>
                <w:b/>
                <w:szCs w:val="24"/>
                <w:lang w:eastAsia="pt-BR"/>
              </w:rPr>
            </w:pPr>
            <w:r w:rsidRPr="0027062E">
              <w:rPr>
                <w:rFonts w:ascii="Arial" w:eastAsia="Times New Roman" w:hAnsi="Arial" w:cs="Arial"/>
                <w:b/>
                <w:szCs w:val="24"/>
                <w:lang w:eastAsia="pt-BR"/>
              </w:rPr>
              <w:t>R$</w:t>
            </w:r>
          </w:p>
        </w:tc>
      </w:tr>
      <w:tr w:rsidR="0027062E" w:rsidRPr="0027062E" w:rsidTr="0027062E">
        <w:trPr>
          <w:jc w:val="center"/>
        </w:trPr>
        <w:tc>
          <w:tcPr>
            <w:tcW w:w="1413" w:type="dxa"/>
            <w:shd w:val="clear" w:color="auto" w:fill="D9D9D9"/>
            <w:vAlign w:val="center"/>
          </w:tcPr>
          <w:p w:rsidR="0027062E" w:rsidRPr="0027062E" w:rsidRDefault="0027062E" w:rsidP="0027062E">
            <w:pPr>
              <w:autoSpaceDE w:val="0"/>
              <w:autoSpaceDN w:val="0"/>
              <w:spacing w:after="0" w:line="240" w:lineRule="auto"/>
              <w:jc w:val="center"/>
              <w:rPr>
                <w:rFonts w:ascii="Arial" w:eastAsia="Times New Roman" w:hAnsi="Arial" w:cs="Arial"/>
                <w:b/>
                <w:szCs w:val="24"/>
                <w:lang w:eastAsia="pt-BR"/>
              </w:rPr>
            </w:pPr>
            <w:r w:rsidRPr="0027062E">
              <w:rPr>
                <w:rFonts w:ascii="Arial" w:eastAsia="Times New Roman" w:hAnsi="Arial" w:cs="Arial"/>
                <w:b/>
                <w:szCs w:val="24"/>
                <w:lang w:eastAsia="pt-BR"/>
              </w:rPr>
              <w:t>GRUPO ÚNICO</w:t>
            </w:r>
          </w:p>
          <w:p w:rsidR="0027062E" w:rsidRPr="0027062E" w:rsidRDefault="0027062E" w:rsidP="0027062E">
            <w:pPr>
              <w:autoSpaceDE w:val="0"/>
              <w:autoSpaceDN w:val="0"/>
              <w:spacing w:after="0" w:line="240" w:lineRule="auto"/>
              <w:jc w:val="center"/>
              <w:rPr>
                <w:rFonts w:ascii="Arial" w:eastAsia="Times New Roman" w:hAnsi="Arial" w:cs="Arial"/>
                <w:b/>
                <w:szCs w:val="24"/>
                <w:lang w:eastAsia="pt-BR"/>
              </w:rPr>
            </w:pPr>
            <w:r w:rsidRPr="0027062E">
              <w:rPr>
                <w:rFonts w:ascii="Arial" w:eastAsia="Times New Roman" w:hAnsi="Arial" w:cs="Arial"/>
                <w:b/>
                <w:szCs w:val="24"/>
                <w:lang w:eastAsia="pt-BR"/>
              </w:rPr>
              <w:t>(Itens 1 a 23)</w:t>
            </w:r>
          </w:p>
        </w:tc>
        <w:tc>
          <w:tcPr>
            <w:tcW w:w="9668" w:type="dxa"/>
            <w:gridSpan w:val="7"/>
            <w:shd w:val="clear" w:color="auto" w:fill="D9D9D9"/>
            <w:vAlign w:val="center"/>
          </w:tcPr>
          <w:p w:rsidR="0027062E" w:rsidRPr="0027062E" w:rsidRDefault="0027062E" w:rsidP="002706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0" w:line="240" w:lineRule="auto"/>
              <w:jc w:val="center"/>
              <w:rPr>
                <w:rFonts w:ascii="Arial" w:eastAsia="Times New Roman" w:hAnsi="Arial" w:cs="Arial"/>
                <w:b/>
                <w:szCs w:val="24"/>
                <w:lang w:eastAsia="pt-BR"/>
              </w:rPr>
            </w:pPr>
            <w:r w:rsidRPr="0027062E">
              <w:rPr>
                <w:rFonts w:ascii="Arial" w:eastAsia="Times New Roman" w:hAnsi="Arial" w:cs="Arial"/>
                <w:b/>
                <w:bCs/>
                <w:noProof/>
                <w:szCs w:val="20"/>
                <w:lang w:eastAsia="pt-BR"/>
              </w:rPr>
              <w:t>FORNECIMENTO E INSTALAÇÃO DE VIDROS, FECHADURA ELETROMAGNÉTICA, MOLA HIDRÁULICA DE PISO, ESQUADRIAS DE ALUMÍNIO, BOX, PUXADOR PARA PORTA DE BOX, ESPELHOS E ACESSÓRIOS, INCLUINDO SERVIÇOS DE REMOÇÃO E REINSTALAÇÃO DE BOXE E REFIXAÇÃO DE VIDROS</w:t>
            </w:r>
          </w:p>
        </w:tc>
      </w:tr>
      <w:tr w:rsidR="0027062E" w:rsidRPr="0027062E" w:rsidTr="00BE73E0">
        <w:trPr>
          <w:jc w:val="center"/>
        </w:trPr>
        <w:tc>
          <w:tcPr>
            <w:tcW w:w="1413"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r w:rsidRPr="0027062E">
              <w:rPr>
                <w:rFonts w:ascii="Arial" w:eastAsia="Times New Roman" w:hAnsi="Arial" w:cs="Arial"/>
                <w:szCs w:val="24"/>
                <w:lang w:eastAsia="pt-BR"/>
              </w:rPr>
              <w:t>1</w:t>
            </w:r>
          </w:p>
        </w:tc>
        <w:tc>
          <w:tcPr>
            <w:tcW w:w="2977"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r w:rsidRPr="0027062E">
              <w:rPr>
                <w:rFonts w:ascii="Arial" w:eastAsia="Times New Roman" w:hAnsi="Arial" w:cs="Arial"/>
                <w:bCs/>
                <w:noProof/>
                <w:szCs w:val="20"/>
                <w:lang w:eastAsia="pt-BR"/>
              </w:rPr>
              <w:t>FORNECIMENTO E INSTALAÇÃO DE VIDRO PLANO TRANSPARENTE E = 4 MM</w:t>
            </w:r>
          </w:p>
        </w:tc>
        <w:tc>
          <w:tcPr>
            <w:tcW w:w="1275"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p>
        </w:tc>
        <w:tc>
          <w:tcPr>
            <w:tcW w:w="1134"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p>
        </w:tc>
        <w:tc>
          <w:tcPr>
            <w:tcW w:w="567"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r w:rsidRPr="0027062E">
              <w:rPr>
                <w:rFonts w:ascii="Arial" w:eastAsia="Times New Roman" w:hAnsi="Arial" w:cs="Arial"/>
                <w:noProof/>
                <w:szCs w:val="20"/>
                <w:lang w:eastAsia="pt-BR"/>
              </w:rPr>
              <w:t>M2</w:t>
            </w:r>
          </w:p>
        </w:tc>
        <w:tc>
          <w:tcPr>
            <w:tcW w:w="993"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r w:rsidRPr="0027062E">
              <w:rPr>
                <w:rFonts w:ascii="Arial" w:eastAsia="Times New Roman" w:hAnsi="Arial" w:cs="Arial"/>
                <w:noProof/>
                <w:szCs w:val="20"/>
                <w:lang w:eastAsia="pt-BR"/>
              </w:rPr>
              <w:t>63</w:t>
            </w:r>
          </w:p>
        </w:tc>
        <w:tc>
          <w:tcPr>
            <w:tcW w:w="1275" w:type="dxa"/>
            <w:vAlign w:val="center"/>
          </w:tcPr>
          <w:p w:rsidR="0027062E" w:rsidRPr="0027062E" w:rsidRDefault="0027062E" w:rsidP="002706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0" w:line="240" w:lineRule="auto"/>
              <w:jc w:val="both"/>
              <w:rPr>
                <w:rFonts w:ascii="Arial" w:eastAsia="Times New Roman" w:hAnsi="Arial" w:cs="Arial"/>
                <w:szCs w:val="24"/>
                <w:lang w:eastAsia="pt-BR"/>
              </w:rPr>
            </w:pPr>
          </w:p>
        </w:tc>
        <w:tc>
          <w:tcPr>
            <w:tcW w:w="1447" w:type="dxa"/>
            <w:vAlign w:val="center"/>
          </w:tcPr>
          <w:p w:rsidR="0027062E" w:rsidRPr="0027062E" w:rsidRDefault="0027062E" w:rsidP="002706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0" w:line="240" w:lineRule="auto"/>
              <w:jc w:val="center"/>
              <w:rPr>
                <w:rFonts w:ascii="Arial" w:eastAsia="Times New Roman" w:hAnsi="Arial" w:cs="Arial"/>
                <w:b/>
                <w:szCs w:val="24"/>
                <w:lang w:eastAsia="pt-BR"/>
              </w:rPr>
            </w:pPr>
          </w:p>
        </w:tc>
      </w:tr>
      <w:tr w:rsidR="0027062E" w:rsidRPr="0027062E" w:rsidTr="00BE73E0">
        <w:trPr>
          <w:jc w:val="center"/>
        </w:trPr>
        <w:tc>
          <w:tcPr>
            <w:tcW w:w="1413"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r w:rsidRPr="0027062E">
              <w:rPr>
                <w:rFonts w:ascii="Arial" w:eastAsia="Times New Roman" w:hAnsi="Arial" w:cs="Arial"/>
                <w:szCs w:val="24"/>
                <w:lang w:eastAsia="pt-BR"/>
              </w:rPr>
              <w:t>2</w:t>
            </w:r>
          </w:p>
        </w:tc>
        <w:tc>
          <w:tcPr>
            <w:tcW w:w="2977"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r w:rsidRPr="0027062E">
              <w:rPr>
                <w:rFonts w:ascii="Arial" w:eastAsia="Times New Roman" w:hAnsi="Arial" w:cs="Arial"/>
                <w:bCs/>
                <w:noProof/>
                <w:szCs w:val="20"/>
                <w:lang w:eastAsia="pt-BR"/>
              </w:rPr>
              <w:t>FONECIMENTO E INSTALAÇÃO DE VIDRO PLANO TRANSPARENTE E = 4 MM, COM FURO E PASSA TUBO EM PVC</w:t>
            </w:r>
          </w:p>
        </w:tc>
        <w:tc>
          <w:tcPr>
            <w:tcW w:w="1275"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p>
        </w:tc>
        <w:tc>
          <w:tcPr>
            <w:tcW w:w="1134"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p>
        </w:tc>
        <w:tc>
          <w:tcPr>
            <w:tcW w:w="567"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r w:rsidRPr="0027062E">
              <w:rPr>
                <w:rFonts w:ascii="Arial" w:eastAsia="Times New Roman" w:hAnsi="Arial" w:cs="Arial"/>
                <w:noProof/>
                <w:szCs w:val="20"/>
                <w:lang w:eastAsia="pt-BR"/>
              </w:rPr>
              <w:t>M2</w:t>
            </w:r>
          </w:p>
        </w:tc>
        <w:tc>
          <w:tcPr>
            <w:tcW w:w="993"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r w:rsidRPr="0027062E">
              <w:rPr>
                <w:rFonts w:ascii="Arial" w:eastAsia="Times New Roman" w:hAnsi="Arial" w:cs="Arial"/>
                <w:noProof/>
                <w:szCs w:val="20"/>
                <w:lang w:eastAsia="pt-BR"/>
              </w:rPr>
              <w:t>17</w:t>
            </w:r>
          </w:p>
        </w:tc>
        <w:tc>
          <w:tcPr>
            <w:tcW w:w="1275" w:type="dxa"/>
            <w:vAlign w:val="center"/>
          </w:tcPr>
          <w:p w:rsidR="0027062E" w:rsidRPr="0027062E" w:rsidRDefault="0027062E" w:rsidP="002706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0" w:line="240" w:lineRule="auto"/>
              <w:jc w:val="both"/>
              <w:rPr>
                <w:rFonts w:ascii="Arial" w:eastAsia="Times New Roman" w:hAnsi="Arial" w:cs="Arial"/>
                <w:szCs w:val="24"/>
                <w:lang w:eastAsia="pt-BR"/>
              </w:rPr>
            </w:pPr>
          </w:p>
        </w:tc>
        <w:tc>
          <w:tcPr>
            <w:tcW w:w="1447" w:type="dxa"/>
            <w:vAlign w:val="center"/>
          </w:tcPr>
          <w:p w:rsidR="0027062E" w:rsidRPr="0027062E" w:rsidRDefault="0027062E" w:rsidP="002706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0" w:line="240" w:lineRule="auto"/>
              <w:jc w:val="center"/>
              <w:rPr>
                <w:rFonts w:ascii="Arial" w:eastAsia="Times New Roman" w:hAnsi="Arial" w:cs="Arial"/>
                <w:b/>
                <w:szCs w:val="24"/>
                <w:lang w:eastAsia="pt-BR"/>
              </w:rPr>
            </w:pPr>
          </w:p>
        </w:tc>
      </w:tr>
      <w:tr w:rsidR="0027062E" w:rsidRPr="0027062E" w:rsidTr="00BE73E0">
        <w:trPr>
          <w:trHeight w:val="853"/>
          <w:jc w:val="center"/>
        </w:trPr>
        <w:tc>
          <w:tcPr>
            <w:tcW w:w="1413"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r w:rsidRPr="0027062E">
              <w:rPr>
                <w:rFonts w:ascii="Arial" w:eastAsia="Times New Roman" w:hAnsi="Arial" w:cs="Arial"/>
                <w:szCs w:val="24"/>
                <w:lang w:eastAsia="pt-BR"/>
              </w:rPr>
              <w:t>3</w:t>
            </w:r>
          </w:p>
        </w:tc>
        <w:tc>
          <w:tcPr>
            <w:tcW w:w="2977"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r w:rsidRPr="0027062E">
              <w:rPr>
                <w:rFonts w:ascii="Arial" w:eastAsia="Times New Roman" w:hAnsi="Arial" w:cs="Arial"/>
                <w:bCs/>
                <w:noProof/>
                <w:szCs w:val="20"/>
                <w:lang w:eastAsia="pt-BR"/>
              </w:rPr>
              <w:t>FORNECIMENTO E INSTALAÇÃO DE VIDRO PLANO INCOLOR E = 5 MM</w:t>
            </w:r>
          </w:p>
        </w:tc>
        <w:tc>
          <w:tcPr>
            <w:tcW w:w="1275"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p>
        </w:tc>
        <w:tc>
          <w:tcPr>
            <w:tcW w:w="1134"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p>
        </w:tc>
        <w:tc>
          <w:tcPr>
            <w:tcW w:w="567"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r w:rsidRPr="0027062E">
              <w:rPr>
                <w:rFonts w:ascii="Arial" w:eastAsia="Times New Roman" w:hAnsi="Arial" w:cs="Arial"/>
                <w:noProof/>
                <w:szCs w:val="20"/>
                <w:lang w:eastAsia="pt-BR"/>
              </w:rPr>
              <w:t>M2</w:t>
            </w:r>
          </w:p>
        </w:tc>
        <w:tc>
          <w:tcPr>
            <w:tcW w:w="993"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r w:rsidRPr="0027062E">
              <w:rPr>
                <w:rFonts w:ascii="Arial" w:eastAsia="Times New Roman" w:hAnsi="Arial" w:cs="Arial"/>
                <w:noProof/>
                <w:szCs w:val="20"/>
                <w:lang w:eastAsia="pt-BR"/>
              </w:rPr>
              <w:t>54</w:t>
            </w:r>
          </w:p>
        </w:tc>
        <w:tc>
          <w:tcPr>
            <w:tcW w:w="1275" w:type="dxa"/>
            <w:vAlign w:val="center"/>
          </w:tcPr>
          <w:p w:rsidR="0027062E" w:rsidRPr="0027062E" w:rsidRDefault="0027062E" w:rsidP="002706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0" w:line="240" w:lineRule="auto"/>
              <w:jc w:val="both"/>
              <w:rPr>
                <w:rFonts w:ascii="Arial" w:eastAsia="Times New Roman" w:hAnsi="Arial" w:cs="Arial"/>
                <w:szCs w:val="24"/>
                <w:lang w:eastAsia="pt-BR"/>
              </w:rPr>
            </w:pPr>
          </w:p>
        </w:tc>
        <w:tc>
          <w:tcPr>
            <w:tcW w:w="1447" w:type="dxa"/>
            <w:vAlign w:val="center"/>
          </w:tcPr>
          <w:p w:rsidR="0027062E" w:rsidRPr="0027062E" w:rsidRDefault="0027062E" w:rsidP="002706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0" w:line="240" w:lineRule="auto"/>
              <w:jc w:val="center"/>
              <w:rPr>
                <w:rFonts w:ascii="Arial" w:eastAsia="Times New Roman" w:hAnsi="Arial" w:cs="Arial"/>
                <w:b/>
                <w:szCs w:val="24"/>
                <w:lang w:eastAsia="pt-BR"/>
              </w:rPr>
            </w:pPr>
          </w:p>
        </w:tc>
      </w:tr>
      <w:tr w:rsidR="0027062E" w:rsidRPr="0027062E" w:rsidTr="00BE73E0">
        <w:trPr>
          <w:trHeight w:val="920"/>
          <w:jc w:val="center"/>
        </w:trPr>
        <w:tc>
          <w:tcPr>
            <w:tcW w:w="1413"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r w:rsidRPr="0027062E">
              <w:rPr>
                <w:rFonts w:ascii="Arial" w:eastAsia="Times New Roman" w:hAnsi="Arial" w:cs="Arial"/>
                <w:szCs w:val="24"/>
                <w:lang w:eastAsia="pt-BR"/>
              </w:rPr>
              <w:t>4</w:t>
            </w:r>
          </w:p>
        </w:tc>
        <w:tc>
          <w:tcPr>
            <w:tcW w:w="2977"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r w:rsidRPr="0027062E">
              <w:rPr>
                <w:rFonts w:ascii="Arial" w:eastAsia="Times New Roman" w:hAnsi="Arial" w:cs="Arial"/>
                <w:bCs/>
                <w:noProof/>
                <w:szCs w:val="20"/>
                <w:lang w:eastAsia="pt-BR"/>
              </w:rPr>
              <w:t>FORNECIMENTO E INSTALAÇÃO DE VIDRO PLANO COLORIDO  E=4MM</w:t>
            </w:r>
          </w:p>
        </w:tc>
        <w:tc>
          <w:tcPr>
            <w:tcW w:w="1275"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p>
        </w:tc>
        <w:tc>
          <w:tcPr>
            <w:tcW w:w="1134"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p>
        </w:tc>
        <w:tc>
          <w:tcPr>
            <w:tcW w:w="567"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r w:rsidRPr="0027062E">
              <w:rPr>
                <w:rFonts w:ascii="Arial" w:eastAsia="Times New Roman" w:hAnsi="Arial" w:cs="Arial"/>
                <w:noProof/>
                <w:szCs w:val="20"/>
                <w:lang w:eastAsia="pt-BR"/>
              </w:rPr>
              <w:t>M2</w:t>
            </w:r>
          </w:p>
        </w:tc>
        <w:tc>
          <w:tcPr>
            <w:tcW w:w="993"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r w:rsidRPr="0027062E">
              <w:rPr>
                <w:rFonts w:ascii="Arial" w:eastAsia="Times New Roman" w:hAnsi="Arial" w:cs="Arial"/>
                <w:noProof/>
                <w:szCs w:val="20"/>
                <w:lang w:eastAsia="pt-BR"/>
              </w:rPr>
              <w:t>2</w:t>
            </w:r>
          </w:p>
        </w:tc>
        <w:tc>
          <w:tcPr>
            <w:tcW w:w="1275" w:type="dxa"/>
            <w:vAlign w:val="center"/>
          </w:tcPr>
          <w:p w:rsidR="0027062E" w:rsidRPr="0027062E" w:rsidRDefault="0027062E" w:rsidP="002706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0" w:line="240" w:lineRule="auto"/>
              <w:jc w:val="both"/>
              <w:rPr>
                <w:rFonts w:ascii="Arial" w:eastAsia="Times New Roman" w:hAnsi="Arial" w:cs="Arial"/>
                <w:szCs w:val="24"/>
                <w:lang w:eastAsia="pt-BR"/>
              </w:rPr>
            </w:pPr>
          </w:p>
        </w:tc>
        <w:tc>
          <w:tcPr>
            <w:tcW w:w="1447" w:type="dxa"/>
            <w:vAlign w:val="center"/>
          </w:tcPr>
          <w:p w:rsidR="0027062E" w:rsidRPr="0027062E" w:rsidRDefault="0027062E" w:rsidP="002706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0" w:line="240" w:lineRule="auto"/>
              <w:jc w:val="center"/>
              <w:rPr>
                <w:rFonts w:ascii="Arial" w:eastAsia="Times New Roman" w:hAnsi="Arial" w:cs="Arial"/>
                <w:b/>
                <w:szCs w:val="24"/>
                <w:lang w:eastAsia="pt-BR"/>
              </w:rPr>
            </w:pPr>
          </w:p>
        </w:tc>
      </w:tr>
      <w:tr w:rsidR="0027062E" w:rsidRPr="0027062E" w:rsidTr="00BE73E0">
        <w:trPr>
          <w:jc w:val="center"/>
        </w:trPr>
        <w:tc>
          <w:tcPr>
            <w:tcW w:w="1413"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r w:rsidRPr="0027062E">
              <w:rPr>
                <w:rFonts w:ascii="Arial" w:eastAsia="Times New Roman" w:hAnsi="Arial" w:cs="Arial"/>
                <w:szCs w:val="24"/>
                <w:lang w:eastAsia="pt-BR"/>
              </w:rPr>
              <w:t>5</w:t>
            </w:r>
          </w:p>
        </w:tc>
        <w:tc>
          <w:tcPr>
            <w:tcW w:w="2977"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r w:rsidRPr="0027062E">
              <w:rPr>
                <w:rFonts w:ascii="Arial" w:eastAsia="Times New Roman" w:hAnsi="Arial" w:cs="Arial"/>
                <w:bCs/>
                <w:noProof/>
                <w:szCs w:val="20"/>
                <w:lang w:eastAsia="pt-BR"/>
              </w:rPr>
              <w:t xml:space="preserve">FORNECIMENTO E INSTALAÇÃO DE VIDRO </w:t>
            </w:r>
            <w:r w:rsidRPr="0027062E">
              <w:rPr>
                <w:rFonts w:ascii="Arial" w:eastAsia="Times New Roman" w:hAnsi="Arial" w:cs="Arial"/>
                <w:bCs/>
                <w:noProof/>
                <w:szCs w:val="20"/>
                <w:lang w:eastAsia="pt-BR"/>
              </w:rPr>
              <w:lastRenderedPageBreak/>
              <w:t>ARAMADO INCOLOR E = 7 MM</w:t>
            </w:r>
          </w:p>
        </w:tc>
        <w:tc>
          <w:tcPr>
            <w:tcW w:w="1275"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p>
        </w:tc>
        <w:tc>
          <w:tcPr>
            <w:tcW w:w="1134"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p>
        </w:tc>
        <w:tc>
          <w:tcPr>
            <w:tcW w:w="567"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r w:rsidRPr="0027062E">
              <w:rPr>
                <w:rFonts w:ascii="Arial" w:eastAsia="Times New Roman" w:hAnsi="Arial" w:cs="Arial"/>
                <w:noProof/>
                <w:szCs w:val="20"/>
                <w:lang w:eastAsia="pt-BR"/>
              </w:rPr>
              <w:t>M2</w:t>
            </w:r>
          </w:p>
        </w:tc>
        <w:tc>
          <w:tcPr>
            <w:tcW w:w="993"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r w:rsidRPr="0027062E">
              <w:rPr>
                <w:rFonts w:ascii="Arial" w:eastAsia="Times New Roman" w:hAnsi="Arial" w:cs="Arial"/>
                <w:noProof/>
                <w:szCs w:val="20"/>
                <w:lang w:eastAsia="pt-BR"/>
              </w:rPr>
              <w:t>5</w:t>
            </w:r>
          </w:p>
        </w:tc>
        <w:tc>
          <w:tcPr>
            <w:tcW w:w="1275" w:type="dxa"/>
            <w:vAlign w:val="center"/>
          </w:tcPr>
          <w:p w:rsidR="0027062E" w:rsidRPr="0027062E" w:rsidRDefault="0027062E" w:rsidP="002706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0" w:line="240" w:lineRule="auto"/>
              <w:jc w:val="both"/>
              <w:rPr>
                <w:rFonts w:ascii="Arial" w:eastAsia="Times New Roman" w:hAnsi="Arial" w:cs="Arial"/>
                <w:szCs w:val="24"/>
                <w:lang w:eastAsia="pt-BR"/>
              </w:rPr>
            </w:pPr>
          </w:p>
        </w:tc>
        <w:tc>
          <w:tcPr>
            <w:tcW w:w="1447" w:type="dxa"/>
            <w:vAlign w:val="center"/>
          </w:tcPr>
          <w:p w:rsidR="0027062E" w:rsidRPr="0027062E" w:rsidRDefault="0027062E" w:rsidP="002706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0" w:line="240" w:lineRule="auto"/>
              <w:jc w:val="center"/>
              <w:rPr>
                <w:rFonts w:ascii="Arial" w:eastAsia="Times New Roman" w:hAnsi="Arial" w:cs="Arial"/>
                <w:b/>
                <w:szCs w:val="24"/>
                <w:lang w:eastAsia="pt-BR"/>
              </w:rPr>
            </w:pPr>
          </w:p>
        </w:tc>
      </w:tr>
      <w:tr w:rsidR="0027062E" w:rsidRPr="0027062E" w:rsidTr="00BE73E0">
        <w:trPr>
          <w:jc w:val="center"/>
        </w:trPr>
        <w:tc>
          <w:tcPr>
            <w:tcW w:w="1413"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r w:rsidRPr="0027062E">
              <w:rPr>
                <w:rFonts w:ascii="Arial" w:eastAsia="Times New Roman" w:hAnsi="Arial" w:cs="Arial"/>
                <w:szCs w:val="24"/>
                <w:lang w:eastAsia="pt-BR"/>
              </w:rPr>
              <w:t>6</w:t>
            </w:r>
          </w:p>
        </w:tc>
        <w:tc>
          <w:tcPr>
            <w:tcW w:w="2977"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r w:rsidRPr="0027062E">
              <w:rPr>
                <w:rFonts w:ascii="Arial" w:eastAsia="Times New Roman" w:hAnsi="Arial" w:cs="Arial"/>
                <w:bCs/>
                <w:noProof/>
                <w:szCs w:val="20"/>
                <w:lang w:eastAsia="pt-BR"/>
              </w:rPr>
              <w:t>FORNECIMENTO E INSTALAÇÃO DE VIDRO PONTILHADO E = 3 MM</w:t>
            </w:r>
          </w:p>
        </w:tc>
        <w:tc>
          <w:tcPr>
            <w:tcW w:w="1275"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p>
        </w:tc>
        <w:tc>
          <w:tcPr>
            <w:tcW w:w="1134"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p>
        </w:tc>
        <w:tc>
          <w:tcPr>
            <w:tcW w:w="567"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r w:rsidRPr="0027062E">
              <w:rPr>
                <w:rFonts w:ascii="Arial" w:eastAsia="Times New Roman" w:hAnsi="Arial" w:cs="Arial"/>
                <w:noProof/>
                <w:szCs w:val="20"/>
                <w:lang w:eastAsia="pt-BR"/>
              </w:rPr>
              <w:t>M2</w:t>
            </w:r>
          </w:p>
        </w:tc>
        <w:tc>
          <w:tcPr>
            <w:tcW w:w="993"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r w:rsidRPr="0027062E">
              <w:rPr>
                <w:rFonts w:ascii="Arial" w:eastAsia="Times New Roman" w:hAnsi="Arial" w:cs="Arial"/>
                <w:noProof/>
                <w:szCs w:val="20"/>
                <w:lang w:eastAsia="pt-BR"/>
              </w:rPr>
              <w:t>1</w:t>
            </w:r>
          </w:p>
        </w:tc>
        <w:tc>
          <w:tcPr>
            <w:tcW w:w="1275" w:type="dxa"/>
            <w:vAlign w:val="center"/>
          </w:tcPr>
          <w:p w:rsidR="0027062E" w:rsidRPr="0027062E" w:rsidRDefault="0027062E" w:rsidP="002706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0" w:line="240" w:lineRule="auto"/>
              <w:jc w:val="both"/>
              <w:rPr>
                <w:rFonts w:ascii="Arial" w:eastAsia="Times New Roman" w:hAnsi="Arial" w:cs="Arial"/>
                <w:szCs w:val="24"/>
                <w:lang w:eastAsia="pt-BR"/>
              </w:rPr>
            </w:pPr>
          </w:p>
        </w:tc>
        <w:tc>
          <w:tcPr>
            <w:tcW w:w="1447" w:type="dxa"/>
            <w:vAlign w:val="center"/>
          </w:tcPr>
          <w:p w:rsidR="0027062E" w:rsidRPr="0027062E" w:rsidRDefault="0027062E" w:rsidP="002706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0" w:line="240" w:lineRule="auto"/>
              <w:jc w:val="center"/>
              <w:rPr>
                <w:rFonts w:ascii="Arial" w:eastAsia="Times New Roman" w:hAnsi="Arial" w:cs="Arial"/>
                <w:b/>
                <w:szCs w:val="24"/>
                <w:lang w:eastAsia="pt-BR"/>
              </w:rPr>
            </w:pPr>
          </w:p>
        </w:tc>
      </w:tr>
      <w:tr w:rsidR="0027062E" w:rsidRPr="0027062E" w:rsidTr="00BE73E0">
        <w:trPr>
          <w:jc w:val="center"/>
        </w:trPr>
        <w:tc>
          <w:tcPr>
            <w:tcW w:w="1413"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r w:rsidRPr="0027062E">
              <w:rPr>
                <w:rFonts w:ascii="Arial" w:eastAsia="Times New Roman" w:hAnsi="Arial" w:cs="Arial"/>
                <w:szCs w:val="24"/>
                <w:lang w:eastAsia="pt-BR"/>
              </w:rPr>
              <w:t>7</w:t>
            </w:r>
          </w:p>
        </w:tc>
        <w:tc>
          <w:tcPr>
            <w:tcW w:w="2977"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r w:rsidRPr="0027062E">
              <w:rPr>
                <w:rFonts w:ascii="Arial" w:eastAsia="Times New Roman" w:hAnsi="Arial" w:cs="Arial"/>
                <w:bCs/>
                <w:noProof/>
                <w:szCs w:val="20"/>
                <w:lang w:eastAsia="pt-BR"/>
              </w:rPr>
              <w:t>FORNECIMENTO E INSTALAÇÃO DE VIDRO TEMPERADO INCOLOR E = 8 MM</w:t>
            </w:r>
          </w:p>
        </w:tc>
        <w:tc>
          <w:tcPr>
            <w:tcW w:w="1275"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p>
        </w:tc>
        <w:tc>
          <w:tcPr>
            <w:tcW w:w="1134"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p>
        </w:tc>
        <w:tc>
          <w:tcPr>
            <w:tcW w:w="567"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r w:rsidRPr="0027062E">
              <w:rPr>
                <w:rFonts w:ascii="Arial" w:eastAsia="Times New Roman" w:hAnsi="Arial" w:cs="Arial"/>
                <w:noProof/>
                <w:szCs w:val="20"/>
                <w:lang w:eastAsia="pt-BR"/>
              </w:rPr>
              <w:t>M2</w:t>
            </w:r>
          </w:p>
        </w:tc>
        <w:tc>
          <w:tcPr>
            <w:tcW w:w="993"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r w:rsidRPr="0027062E">
              <w:rPr>
                <w:rFonts w:ascii="Arial" w:eastAsia="Times New Roman" w:hAnsi="Arial" w:cs="Arial"/>
                <w:noProof/>
                <w:szCs w:val="20"/>
                <w:lang w:eastAsia="pt-BR"/>
              </w:rPr>
              <w:t>3</w:t>
            </w:r>
          </w:p>
        </w:tc>
        <w:tc>
          <w:tcPr>
            <w:tcW w:w="1275" w:type="dxa"/>
            <w:vAlign w:val="center"/>
          </w:tcPr>
          <w:p w:rsidR="0027062E" w:rsidRPr="0027062E" w:rsidRDefault="0027062E" w:rsidP="002706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0" w:line="240" w:lineRule="auto"/>
              <w:jc w:val="both"/>
              <w:rPr>
                <w:rFonts w:ascii="Arial" w:eastAsia="Times New Roman" w:hAnsi="Arial" w:cs="Arial"/>
                <w:szCs w:val="24"/>
                <w:lang w:eastAsia="pt-BR"/>
              </w:rPr>
            </w:pPr>
          </w:p>
        </w:tc>
        <w:tc>
          <w:tcPr>
            <w:tcW w:w="1447" w:type="dxa"/>
            <w:vAlign w:val="center"/>
          </w:tcPr>
          <w:p w:rsidR="0027062E" w:rsidRPr="0027062E" w:rsidRDefault="0027062E" w:rsidP="002706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0" w:line="240" w:lineRule="auto"/>
              <w:jc w:val="center"/>
              <w:rPr>
                <w:rFonts w:ascii="Arial" w:eastAsia="Times New Roman" w:hAnsi="Arial" w:cs="Arial"/>
                <w:b/>
                <w:szCs w:val="24"/>
                <w:lang w:eastAsia="pt-BR"/>
              </w:rPr>
            </w:pPr>
          </w:p>
        </w:tc>
      </w:tr>
      <w:tr w:rsidR="0027062E" w:rsidRPr="0027062E" w:rsidTr="00BE73E0">
        <w:trPr>
          <w:jc w:val="center"/>
        </w:trPr>
        <w:tc>
          <w:tcPr>
            <w:tcW w:w="1413"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r w:rsidRPr="0027062E">
              <w:rPr>
                <w:rFonts w:ascii="Arial" w:eastAsia="Times New Roman" w:hAnsi="Arial" w:cs="Arial"/>
                <w:szCs w:val="24"/>
                <w:lang w:eastAsia="pt-BR"/>
              </w:rPr>
              <w:t>8</w:t>
            </w:r>
          </w:p>
        </w:tc>
        <w:tc>
          <w:tcPr>
            <w:tcW w:w="2977"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r w:rsidRPr="0027062E">
              <w:rPr>
                <w:rFonts w:ascii="Arial" w:eastAsia="Times New Roman" w:hAnsi="Arial" w:cs="Arial"/>
                <w:bCs/>
                <w:noProof/>
                <w:szCs w:val="20"/>
                <w:lang w:eastAsia="pt-BR"/>
              </w:rPr>
              <w:t>FORNECIMENTO E INSTALAÇÃO DE VIDRO TEMPERADO FUMÊ E = 10 MM</w:t>
            </w:r>
          </w:p>
        </w:tc>
        <w:tc>
          <w:tcPr>
            <w:tcW w:w="1275"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p>
        </w:tc>
        <w:tc>
          <w:tcPr>
            <w:tcW w:w="1134"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p>
        </w:tc>
        <w:tc>
          <w:tcPr>
            <w:tcW w:w="567"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r w:rsidRPr="0027062E">
              <w:rPr>
                <w:rFonts w:ascii="Arial" w:eastAsia="Times New Roman" w:hAnsi="Arial" w:cs="Arial"/>
                <w:noProof/>
                <w:szCs w:val="20"/>
                <w:lang w:eastAsia="pt-BR"/>
              </w:rPr>
              <w:t>M2</w:t>
            </w:r>
          </w:p>
        </w:tc>
        <w:tc>
          <w:tcPr>
            <w:tcW w:w="993"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r w:rsidRPr="0027062E">
              <w:rPr>
                <w:rFonts w:ascii="Arial" w:eastAsia="Times New Roman" w:hAnsi="Arial" w:cs="Arial"/>
                <w:noProof/>
                <w:szCs w:val="20"/>
                <w:lang w:eastAsia="pt-BR"/>
              </w:rPr>
              <w:t>7</w:t>
            </w:r>
          </w:p>
        </w:tc>
        <w:tc>
          <w:tcPr>
            <w:tcW w:w="1275" w:type="dxa"/>
            <w:vAlign w:val="center"/>
          </w:tcPr>
          <w:p w:rsidR="0027062E" w:rsidRPr="0027062E" w:rsidRDefault="0027062E" w:rsidP="002706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0" w:line="240" w:lineRule="auto"/>
              <w:jc w:val="both"/>
              <w:rPr>
                <w:rFonts w:ascii="Arial" w:eastAsia="Times New Roman" w:hAnsi="Arial" w:cs="Arial"/>
                <w:szCs w:val="24"/>
                <w:lang w:eastAsia="pt-BR"/>
              </w:rPr>
            </w:pPr>
          </w:p>
        </w:tc>
        <w:tc>
          <w:tcPr>
            <w:tcW w:w="1447" w:type="dxa"/>
            <w:vAlign w:val="center"/>
          </w:tcPr>
          <w:p w:rsidR="0027062E" w:rsidRPr="0027062E" w:rsidRDefault="0027062E" w:rsidP="002706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0" w:line="240" w:lineRule="auto"/>
              <w:jc w:val="center"/>
              <w:rPr>
                <w:rFonts w:ascii="Arial" w:eastAsia="Times New Roman" w:hAnsi="Arial" w:cs="Arial"/>
                <w:b/>
                <w:szCs w:val="24"/>
                <w:lang w:eastAsia="pt-BR"/>
              </w:rPr>
            </w:pPr>
          </w:p>
        </w:tc>
      </w:tr>
      <w:tr w:rsidR="0027062E" w:rsidRPr="0027062E" w:rsidTr="00BE73E0">
        <w:trPr>
          <w:jc w:val="center"/>
        </w:trPr>
        <w:tc>
          <w:tcPr>
            <w:tcW w:w="1413"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r w:rsidRPr="0027062E">
              <w:rPr>
                <w:rFonts w:ascii="Arial" w:eastAsia="Times New Roman" w:hAnsi="Arial" w:cs="Arial"/>
                <w:szCs w:val="24"/>
                <w:lang w:eastAsia="pt-BR"/>
              </w:rPr>
              <w:t>9</w:t>
            </w:r>
          </w:p>
        </w:tc>
        <w:tc>
          <w:tcPr>
            <w:tcW w:w="2977"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r w:rsidRPr="0027062E">
              <w:rPr>
                <w:rFonts w:ascii="Arial" w:eastAsia="Times New Roman" w:hAnsi="Arial" w:cs="Arial"/>
                <w:bCs/>
                <w:noProof/>
                <w:szCs w:val="20"/>
                <w:lang w:eastAsia="pt-BR"/>
              </w:rPr>
              <w:t>FORNECIMENTO E INSTALAÇAO DE VIDRO TEMPERADO INCOLOR E = 10 MM</w:t>
            </w:r>
          </w:p>
        </w:tc>
        <w:tc>
          <w:tcPr>
            <w:tcW w:w="1275"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p>
        </w:tc>
        <w:tc>
          <w:tcPr>
            <w:tcW w:w="1134"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p>
        </w:tc>
        <w:tc>
          <w:tcPr>
            <w:tcW w:w="567"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r w:rsidRPr="0027062E">
              <w:rPr>
                <w:rFonts w:ascii="Arial" w:eastAsia="Times New Roman" w:hAnsi="Arial" w:cs="Arial"/>
                <w:noProof/>
                <w:szCs w:val="20"/>
                <w:lang w:eastAsia="pt-BR"/>
              </w:rPr>
              <w:t>M2</w:t>
            </w:r>
          </w:p>
        </w:tc>
        <w:tc>
          <w:tcPr>
            <w:tcW w:w="993"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r w:rsidRPr="0027062E">
              <w:rPr>
                <w:rFonts w:ascii="Arial" w:eastAsia="Times New Roman" w:hAnsi="Arial" w:cs="Arial"/>
                <w:noProof/>
                <w:szCs w:val="20"/>
                <w:lang w:eastAsia="pt-BR"/>
              </w:rPr>
              <w:t>142</w:t>
            </w:r>
          </w:p>
        </w:tc>
        <w:tc>
          <w:tcPr>
            <w:tcW w:w="1275" w:type="dxa"/>
            <w:vAlign w:val="center"/>
          </w:tcPr>
          <w:p w:rsidR="0027062E" w:rsidRPr="0027062E" w:rsidRDefault="0027062E" w:rsidP="002706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0" w:line="240" w:lineRule="auto"/>
              <w:jc w:val="both"/>
              <w:rPr>
                <w:rFonts w:ascii="Arial" w:eastAsia="Times New Roman" w:hAnsi="Arial" w:cs="Arial"/>
                <w:szCs w:val="24"/>
                <w:lang w:eastAsia="pt-BR"/>
              </w:rPr>
            </w:pPr>
          </w:p>
        </w:tc>
        <w:tc>
          <w:tcPr>
            <w:tcW w:w="1447" w:type="dxa"/>
            <w:vAlign w:val="center"/>
          </w:tcPr>
          <w:p w:rsidR="0027062E" w:rsidRPr="0027062E" w:rsidRDefault="0027062E" w:rsidP="002706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0" w:line="240" w:lineRule="auto"/>
              <w:jc w:val="center"/>
              <w:rPr>
                <w:rFonts w:ascii="Arial" w:eastAsia="Times New Roman" w:hAnsi="Arial" w:cs="Arial"/>
                <w:b/>
                <w:szCs w:val="24"/>
                <w:lang w:eastAsia="pt-BR"/>
              </w:rPr>
            </w:pPr>
          </w:p>
        </w:tc>
      </w:tr>
      <w:tr w:rsidR="0027062E" w:rsidRPr="0027062E" w:rsidTr="00BE73E0">
        <w:trPr>
          <w:jc w:val="center"/>
        </w:trPr>
        <w:tc>
          <w:tcPr>
            <w:tcW w:w="1413"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r w:rsidRPr="0027062E">
              <w:rPr>
                <w:rFonts w:ascii="Arial" w:eastAsia="Times New Roman" w:hAnsi="Arial" w:cs="Arial"/>
                <w:szCs w:val="24"/>
                <w:lang w:eastAsia="pt-BR"/>
              </w:rPr>
              <w:t>10</w:t>
            </w:r>
          </w:p>
        </w:tc>
        <w:tc>
          <w:tcPr>
            <w:tcW w:w="2977"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r w:rsidRPr="0027062E">
              <w:rPr>
                <w:rFonts w:ascii="Arial" w:eastAsia="Times New Roman" w:hAnsi="Arial" w:cs="Arial"/>
                <w:bCs/>
                <w:noProof/>
                <w:szCs w:val="20"/>
                <w:lang w:eastAsia="pt-BR"/>
              </w:rPr>
              <w:t>FORNECIMENTO E INSTALAÇÃO DE FECHADURA ELETROMAGNÉTICA PARA PORTA DE VIDRO</w:t>
            </w:r>
          </w:p>
        </w:tc>
        <w:tc>
          <w:tcPr>
            <w:tcW w:w="1275" w:type="dxa"/>
            <w:vAlign w:val="center"/>
          </w:tcPr>
          <w:p w:rsidR="0027062E" w:rsidRPr="0027062E" w:rsidRDefault="0027062E" w:rsidP="0027062E">
            <w:pPr>
              <w:autoSpaceDE w:val="0"/>
              <w:autoSpaceDN w:val="0"/>
              <w:spacing w:after="0" w:line="240" w:lineRule="auto"/>
              <w:jc w:val="center"/>
              <w:rPr>
                <w:rFonts w:ascii="Arial" w:eastAsia="Times New Roman" w:hAnsi="Arial" w:cs="Arial"/>
                <w:b/>
                <w:szCs w:val="24"/>
                <w:lang w:eastAsia="pt-BR"/>
              </w:rPr>
            </w:pPr>
            <w:r w:rsidRPr="0027062E">
              <w:rPr>
                <w:rFonts w:ascii="Arial" w:eastAsia="Times New Roman" w:hAnsi="Arial" w:cs="Arial"/>
                <w:b/>
                <w:szCs w:val="25"/>
                <w:shd w:val="clear" w:color="auto" w:fill="FFFFFF"/>
                <w:lang w:eastAsia="pt-BR"/>
              </w:rPr>
              <w:t>AMELCO</w:t>
            </w:r>
          </w:p>
        </w:tc>
        <w:tc>
          <w:tcPr>
            <w:tcW w:w="1134" w:type="dxa"/>
            <w:vAlign w:val="center"/>
          </w:tcPr>
          <w:p w:rsidR="0027062E" w:rsidRPr="0027062E" w:rsidRDefault="0027062E" w:rsidP="0027062E">
            <w:pPr>
              <w:autoSpaceDE w:val="0"/>
              <w:autoSpaceDN w:val="0"/>
              <w:spacing w:after="0" w:line="240" w:lineRule="auto"/>
              <w:jc w:val="center"/>
              <w:rPr>
                <w:rFonts w:ascii="Arial" w:eastAsia="Times New Roman" w:hAnsi="Arial" w:cs="Arial"/>
                <w:b/>
                <w:szCs w:val="24"/>
                <w:lang w:eastAsia="pt-BR"/>
              </w:rPr>
            </w:pPr>
            <w:r w:rsidRPr="0027062E">
              <w:rPr>
                <w:rFonts w:ascii="Arial" w:eastAsia="Times New Roman" w:hAnsi="Arial" w:cs="Arial"/>
                <w:b/>
                <w:szCs w:val="25"/>
                <w:shd w:val="clear" w:color="auto" w:fill="FFFFFF"/>
                <w:lang w:eastAsia="pt-BR"/>
              </w:rPr>
              <w:t>FV32ICR</w:t>
            </w:r>
          </w:p>
        </w:tc>
        <w:tc>
          <w:tcPr>
            <w:tcW w:w="567"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r w:rsidRPr="0027062E">
              <w:rPr>
                <w:rFonts w:ascii="Arial" w:eastAsia="Times New Roman" w:hAnsi="Arial" w:cs="Arial"/>
                <w:noProof/>
                <w:szCs w:val="20"/>
                <w:lang w:eastAsia="pt-BR"/>
              </w:rPr>
              <w:t>PÇ</w:t>
            </w:r>
          </w:p>
        </w:tc>
        <w:tc>
          <w:tcPr>
            <w:tcW w:w="993"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r w:rsidRPr="0027062E">
              <w:rPr>
                <w:rFonts w:ascii="Arial" w:eastAsia="Times New Roman" w:hAnsi="Arial" w:cs="Arial"/>
                <w:noProof/>
                <w:szCs w:val="20"/>
                <w:lang w:eastAsia="pt-BR"/>
              </w:rPr>
              <w:t>16</w:t>
            </w:r>
          </w:p>
        </w:tc>
        <w:tc>
          <w:tcPr>
            <w:tcW w:w="1275" w:type="dxa"/>
            <w:vAlign w:val="center"/>
          </w:tcPr>
          <w:p w:rsidR="0027062E" w:rsidRPr="0027062E" w:rsidRDefault="0027062E" w:rsidP="002706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0" w:line="240" w:lineRule="auto"/>
              <w:jc w:val="both"/>
              <w:rPr>
                <w:rFonts w:ascii="Arial" w:eastAsia="Times New Roman" w:hAnsi="Arial" w:cs="Arial"/>
                <w:szCs w:val="24"/>
                <w:lang w:eastAsia="pt-BR"/>
              </w:rPr>
            </w:pPr>
          </w:p>
        </w:tc>
        <w:tc>
          <w:tcPr>
            <w:tcW w:w="1447" w:type="dxa"/>
            <w:vAlign w:val="center"/>
          </w:tcPr>
          <w:p w:rsidR="0027062E" w:rsidRPr="0027062E" w:rsidRDefault="0027062E" w:rsidP="002706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0" w:line="240" w:lineRule="auto"/>
              <w:jc w:val="center"/>
              <w:rPr>
                <w:rFonts w:ascii="Arial" w:eastAsia="Times New Roman" w:hAnsi="Arial" w:cs="Arial"/>
                <w:b/>
                <w:szCs w:val="24"/>
                <w:lang w:eastAsia="pt-BR"/>
              </w:rPr>
            </w:pPr>
          </w:p>
        </w:tc>
      </w:tr>
      <w:tr w:rsidR="0027062E" w:rsidRPr="0027062E" w:rsidTr="00BE73E0">
        <w:trPr>
          <w:trHeight w:val="973"/>
          <w:jc w:val="center"/>
        </w:trPr>
        <w:tc>
          <w:tcPr>
            <w:tcW w:w="1413"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r w:rsidRPr="0027062E">
              <w:rPr>
                <w:rFonts w:ascii="Arial" w:eastAsia="Times New Roman" w:hAnsi="Arial" w:cs="Arial"/>
                <w:szCs w:val="24"/>
                <w:lang w:eastAsia="pt-BR"/>
              </w:rPr>
              <w:t>11</w:t>
            </w:r>
          </w:p>
        </w:tc>
        <w:tc>
          <w:tcPr>
            <w:tcW w:w="2977"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r w:rsidRPr="0027062E">
              <w:rPr>
                <w:rFonts w:ascii="Arial" w:eastAsia="Times New Roman" w:hAnsi="Arial" w:cs="Arial"/>
                <w:bCs/>
                <w:noProof/>
                <w:szCs w:val="20"/>
                <w:lang w:eastAsia="pt-BR"/>
              </w:rPr>
              <w:t>FORNECIMENTO E INSTALAÇÃO DE MOLA HIDRÁULICA DE PISO</w:t>
            </w:r>
          </w:p>
        </w:tc>
        <w:tc>
          <w:tcPr>
            <w:tcW w:w="1275"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p>
        </w:tc>
        <w:tc>
          <w:tcPr>
            <w:tcW w:w="1134"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p>
        </w:tc>
        <w:tc>
          <w:tcPr>
            <w:tcW w:w="567"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r w:rsidRPr="0027062E">
              <w:rPr>
                <w:rFonts w:ascii="Arial" w:eastAsia="Times New Roman" w:hAnsi="Arial" w:cs="Arial"/>
                <w:noProof/>
                <w:szCs w:val="20"/>
                <w:lang w:eastAsia="pt-BR"/>
              </w:rPr>
              <w:t>PÇ</w:t>
            </w:r>
          </w:p>
        </w:tc>
        <w:tc>
          <w:tcPr>
            <w:tcW w:w="993"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r w:rsidRPr="0027062E">
              <w:rPr>
                <w:rFonts w:ascii="Arial" w:eastAsia="Times New Roman" w:hAnsi="Arial" w:cs="Arial"/>
                <w:noProof/>
                <w:szCs w:val="20"/>
                <w:lang w:eastAsia="pt-BR"/>
              </w:rPr>
              <w:t>15</w:t>
            </w:r>
          </w:p>
        </w:tc>
        <w:tc>
          <w:tcPr>
            <w:tcW w:w="1275" w:type="dxa"/>
            <w:vAlign w:val="center"/>
          </w:tcPr>
          <w:p w:rsidR="0027062E" w:rsidRPr="0027062E" w:rsidRDefault="0027062E" w:rsidP="002706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0" w:line="240" w:lineRule="auto"/>
              <w:jc w:val="both"/>
              <w:rPr>
                <w:rFonts w:ascii="Arial" w:eastAsia="Times New Roman" w:hAnsi="Arial" w:cs="Arial"/>
                <w:szCs w:val="24"/>
                <w:lang w:eastAsia="pt-BR"/>
              </w:rPr>
            </w:pPr>
          </w:p>
        </w:tc>
        <w:tc>
          <w:tcPr>
            <w:tcW w:w="1447" w:type="dxa"/>
            <w:vAlign w:val="center"/>
          </w:tcPr>
          <w:p w:rsidR="0027062E" w:rsidRPr="0027062E" w:rsidRDefault="0027062E" w:rsidP="002706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0" w:line="240" w:lineRule="auto"/>
              <w:jc w:val="center"/>
              <w:rPr>
                <w:rFonts w:ascii="Arial" w:eastAsia="Times New Roman" w:hAnsi="Arial" w:cs="Arial"/>
                <w:b/>
                <w:szCs w:val="24"/>
                <w:lang w:eastAsia="pt-BR"/>
              </w:rPr>
            </w:pPr>
          </w:p>
        </w:tc>
      </w:tr>
      <w:tr w:rsidR="0027062E" w:rsidRPr="0027062E" w:rsidTr="00BE73E0">
        <w:trPr>
          <w:trHeight w:val="1479"/>
          <w:jc w:val="center"/>
        </w:trPr>
        <w:tc>
          <w:tcPr>
            <w:tcW w:w="1413"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r w:rsidRPr="0027062E">
              <w:rPr>
                <w:rFonts w:ascii="Arial" w:eastAsia="Times New Roman" w:hAnsi="Arial" w:cs="Arial"/>
                <w:szCs w:val="24"/>
                <w:lang w:eastAsia="pt-BR"/>
              </w:rPr>
              <w:t>12</w:t>
            </w:r>
          </w:p>
        </w:tc>
        <w:tc>
          <w:tcPr>
            <w:tcW w:w="2977"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r w:rsidRPr="0027062E">
              <w:rPr>
                <w:rFonts w:ascii="Arial" w:eastAsia="Times New Roman" w:hAnsi="Arial" w:cs="Arial"/>
                <w:bCs/>
                <w:noProof/>
                <w:szCs w:val="20"/>
                <w:lang w:eastAsia="pt-BR"/>
              </w:rPr>
              <w:t>FORNECIMENTO E INSTALAÇÃO DE  PERFIL TIPO U 20 MM X 14 MM ( PORTARIA DOS BLOCOS FUNCIONAIS)</w:t>
            </w:r>
          </w:p>
        </w:tc>
        <w:tc>
          <w:tcPr>
            <w:tcW w:w="1275"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p>
        </w:tc>
        <w:tc>
          <w:tcPr>
            <w:tcW w:w="1134"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p>
        </w:tc>
        <w:tc>
          <w:tcPr>
            <w:tcW w:w="567"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r w:rsidRPr="0027062E">
              <w:rPr>
                <w:rFonts w:ascii="Arial" w:eastAsia="Times New Roman" w:hAnsi="Arial" w:cs="Arial"/>
                <w:noProof/>
                <w:szCs w:val="20"/>
                <w:lang w:eastAsia="pt-BR"/>
              </w:rPr>
              <w:t>M</w:t>
            </w:r>
          </w:p>
        </w:tc>
        <w:tc>
          <w:tcPr>
            <w:tcW w:w="993"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r w:rsidRPr="0027062E">
              <w:rPr>
                <w:rFonts w:ascii="Arial" w:eastAsia="Times New Roman" w:hAnsi="Arial" w:cs="Arial"/>
                <w:noProof/>
                <w:szCs w:val="20"/>
                <w:lang w:eastAsia="pt-BR"/>
              </w:rPr>
              <w:t>151</w:t>
            </w:r>
          </w:p>
        </w:tc>
        <w:tc>
          <w:tcPr>
            <w:tcW w:w="1275" w:type="dxa"/>
            <w:vAlign w:val="center"/>
          </w:tcPr>
          <w:p w:rsidR="0027062E" w:rsidRPr="0027062E" w:rsidRDefault="0027062E" w:rsidP="002706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0" w:line="240" w:lineRule="auto"/>
              <w:jc w:val="both"/>
              <w:rPr>
                <w:rFonts w:ascii="Arial" w:eastAsia="Times New Roman" w:hAnsi="Arial" w:cs="Arial"/>
                <w:szCs w:val="24"/>
                <w:lang w:eastAsia="pt-BR"/>
              </w:rPr>
            </w:pPr>
          </w:p>
        </w:tc>
        <w:tc>
          <w:tcPr>
            <w:tcW w:w="1447" w:type="dxa"/>
            <w:vAlign w:val="center"/>
          </w:tcPr>
          <w:p w:rsidR="0027062E" w:rsidRPr="0027062E" w:rsidRDefault="0027062E" w:rsidP="002706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0" w:line="240" w:lineRule="auto"/>
              <w:jc w:val="center"/>
              <w:rPr>
                <w:rFonts w:ascii="Arial" w:eastAsia="Times New Roman" w:hAnsi="Arial" w:cs="Arial"/>
                <w:b/>
                <w:szCs w:val="24"/>
                <w:lang w:eastAsia="pt-BR"/>
              </w:rPr>
            </w:pPr>
          </w:p>
        </w:tc>
      </w:tr>
      <w:tr w:rsidR="0027062E" w:rsidRPr="0027062E" w:rsidTr="00BE73E0">
        <w:trPr>
          <w:trHeight w:val="1483"/>
          <w:jc w:val="center"/>
        </w:trPr>
        <w:tc>
          <w:tcPr>
            <w:tcW w:w="1413"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r w:rsidRPr="0027062E">
              <w:rPr>
                <w:rFonts w:ascii="Arial" w:eastAsia="Times New Roman" w:hAnsi="Arial" w:cs="Arial"/>
                <w:szCs w:val="24"/>
                <w:lang w:eastAsia="pt-BR"/>
              </w:rPr>
              <w:t>13</w:t>
            </w:r>
          </w:p>
        </w:tc>
        <w:tc>
          <w:tcPr>
            <w:tcW w:w="2977"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r w:rsidRPr="0027062E">
              <w:rPr>
                <w:rFonts w:ascii="Arial" w:eastAsia="Times New Roman" w:hAnsi="Arial" w:cs="Arial"/>
                <w:bCs/>
                <w:noProof/>
                <w:szCs w:val="20"/>
                <w:lang w:eastAsia="pt-BR"/>
              </w:rPr>
              <w:t>FORNECIMENTO E INSTALAÇÃO DE PERFIL TIPO U 12,7 MM X 12,7 MM (PORTARIAS DOS BLOCOS FUNCIONAIS)</w:t>
            </w:r>
          </w:p>
        </w:tc>
        <w:tc>
          <w:tcPr>
            <w:tcW w:w="1275"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p>
        </w:tc>
        <w:tc>
          <w:tcPr>
            <w:tcW w:w="1134"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p>
        </w:tc>
        <w:tc>
          <w:tcPr>
            <w:tcW w:w="567"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r w:rsidRPr="0027062E">
              <w:rPr>
                <w:rFonts w:ascii="Arial" w:eastAsia="Times New Roman" w:hAnsi="Arial" w:cs="Arial"/>
                <w:noProof/>
                <w:szCs w:val="20"/>
                <w:lang w:eastAsia="pt-BR"/>
              </w:rPr>
              <w:t>M</w:t>
            </w:r>
          </w:p>
        </w:tc>
        <w:tc>
          <w:tcPr>
            <w:tcW w:w="993"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r w:rsidRPr="0027062E">
              <w:rPr>
                <w:rFonts w:ascii="Arial" w:eastAsia="Times New Roman" w:hAnsi="Arial" w:cs="Arial"/>
                <w:noProof/>
                <w:szCs w:val="20"/>
                <w:lang w:eastAsia="pt-BR"/>
              </w:rPr>
              <w:t>21</w:t>
            </w:r>
          </w:p>
        </w:tc>
        <w:tc>
          <w:tcPr>
            <w:tcW w:w="1275" w:type="dxa"/>
            <w:vAlign w:val="center"/>
          </w:tcPr>
          <w:p w:rsidR="0027062E" w:rsidRPr="0027062E" w:rsidRDefault="0027062E" w:rsidP="002706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0" w:line="240" w:lineRule="auto"/>
              <w:jc w:val="both"/>
              <w:rPr>
                <w:rFonts w:ascii="Arial" w:eastAsia="Times New Roman" w:hAnsi="Arial" w:cs="Arial"/>
                <w:szCs w:val="24"/>
                <w:lang w:eastAsia="pt-BR"/>
              </w:rPr>
            </w:pPr>
          </w:p>
        </w:tc>
        <w:tc>
          <w:tcPr>
            <w:tcW w:w="1447" w:type="dxa"/>
            <w:vAlign w:val="center"/>
          </w:tcPr>
          <w:p w:rsidR="0027062E" w:rsidRPr="0027062E" w:rsidRDefault="0027062E" w:rsidP="002706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0" w:line="240" w:lineRule="auto"/>
              <w:jc w:val="center"/>
              <w:rPr>
                <w:rFonts w:ascii="Arial" w:eastAsia="Times New Roman" w:hAnsi="Arial" w:cs="Arial"/>
                <w:b/>
                <w:szCs w:val="24"/>
                <w:lang w:eastAsia="pt-BR"/>
              </w:rPr>
            </w:pPr>
          </w:p>
        </w:tc>
      </w:tr>
      <w:tr w:rsidR="0027062E" w:rsidRPr="0027062E" w:rsidTr="00BE73E0">
        <w:trPr>
          <w:trHeight w:val="1331"/>
          <w:jc w:val="center"/>
        </w:trPr>
        <w:tc>
          <w:tcPr>
            <w:tcW w:w="1413"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r w:rsidRPr="0027062E">
              <w:rPr>
                <w:rFonts w:ascii="Arial" w:eastAsia="Times New Roman" w:hAnsi="Arial" w:cs="Arial"/>
                <w:szCs w:val="24"/>
                <w:lang w:eastAsia="pt-BR"/>
              </w:rPr>
              <w:t>14</w:t>
            </w:r>
          </w:p>
        </w:tc>
        <w:tc>
          <w:tcPr>
            <w:tcW w:w="2977"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r w:rsidRPr="0027062E">
              <w:rPr>
                <w:rFonts w:ascii="Arial" w:eastAsia="Times New Roman" w:hAnsi="Arial" w:cs="Arial"/>
                <w:bCs/>
                <w:noProof/>
                <w:szCs w:val="20"/>
                <w:lang w:eastAsia="pt-BR"/>
              </w:rPr>
              <w:t>FORNECIMENTO E INSTALAÇÃO DE DOBRADIÇA INFERIOR PARA PORTA DE VIDRO TEMPERADO  E = 10MM</w:t>
            </w:r>
          </w:p>
        </w:tc>
        <w:tc>
          <w:tcPr>
            <w:tcW w:w="1275"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p>
        </w:tc>
        <w:tc>
          <w:tcPr>
            <w:tcW w:w="1134"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p>
        </w:tc>
        <w:tc>
          <w:tcPr>
            <w:tcW w:w="567"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r w:rsidRPr="0027062E">
              <w:rPr>
                <w:rFonts w:ascii="Arial" w:eastAsia="Times New Roman" w:hAnsi="Arial" w:cs="Arial"/>
                <w:noProof/>
                <w:szCs w:val="20"/>
                <w:lang w:eastAsia="pt-BR"/>
              </w:rPr>
              <w:t>PÇ</w:t>
            </w:r>
          </w:p>
        </w:tc>
        <w:tc>
          <w:tcPr>
            <w:tcW w:w="993"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r w:rsidRPr="0027062E">
              <w:rPr>
                <w:rFonts w:ascii="Arial" w:eastAsia="Times New Roman" w:hAnsi="Arial" w:cs="Arial"/>
                <w:noProof/>
                <w:szCs w:val="20"/>
                <w:lang w:eastAsia="pt-BR"/>
              </w:rPr>
              <w:t>10</w:t>
            </w:r>
          </w:p>
        </w:tc>
        <w:tc>
          <w:tcPr>
            <w:tcW w:w="1275" w:type="dxa"/>
            <w:vAlign w:val="center"/>
          </w:tcPr>
          <w:p w:rsidR="0027062E" w:rsidRPr="0027062E" w:rsidRDefault="0027062E" w:rsidP="002706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0" w:line="240" w:lineRule="auto"/>
              <w:jc w:val="both"/>
              <w:rPr>
                <w:rFonts w:ascii="Arial" w:eastAsia="Times New Roman" w:hAnsi="Arial" w:cs="Arial"/>
                <w:szCs w:val="24"/>
                <w:lang w:eastAsia="pt-BR"/>
              </w:rPr>
            </w:pPr>
          </w:p>
        </w:tc>
        <w:tc>
          <w:tcPr>
            <w:tcW w:w="1447" w:type="dxa"/>
            <w:vAlign w:val="center"/>
          </w:tcPr>
          <w:p w:rsidR="0027062E" w:rsidRPr="0027062E" w:rsidRDefault="0027062E" w:rsidP="002706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0" w:line="240" w:lineRule="auto"/>
              <w:jc w:val="center"/>
              <w:rPr>
                <w:rFonts w:ascii="Arial" w:eastAsia="Times New Roman" w:hAnsi="Arial" w:cs="Arial"/>
                <w:b/>
                <w:szCs w:val="24"/>
                <w:lang w:eastAsia="pt-BR"/>
              </w:rPr>
            </w:pPr>
          </w:p>
        </w:tc>
      </w:tr>
      <w:tr w:rsidR="0027062E" w:rsidRPr="0027062E" w:rsidTr="00BE73E0">
        <w:trPr>
          <w:jc w:val="center"/>
        </w:trPr>
        <w:tc>
          <w:tcPr>
            <w:tcW w:w="1413"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r w:rsidRPr="0027062E">
              <w:rPr>
                <w:rFonts w:ascii="Arial" w:eastAsia="Times New Roman" w:hAnsi="Arial" w:cs="Arial"/>
                <w:szCs w:val="24"/>
                <w:lang w:eastAsia="pt-BR"/>
              </w:rPr>
              <w:t>15</w:t>
            </w:r>
          </w:p>
        </w:tc>
        <w:tc>
          <w:tcPr>
            <w:tcW w:w="2977"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r w:rsidRPr="0027062E">
              <w:rPr>
                <w:rFonts w:ascii="Arial" w:eastAsia="Times New Roman" w:hAnsi="Arial" w:cs="Arial"/>
                <w:bCs/>
                <w:noProof/>
                <w:szCs w:val="20"/>
                <w:lang w:eastAsia="pt-BR"/>
              </w:rPr>
              <w:t>FORNECIMENTO E INSTALAÇÃO DE DOBRADIÇA SUPERIOR PARA PORTA DE VIDRO TEMPERADO E = 10MM</w:t>
            </w:r>
          </w:p>
        </w:tc>
        <w:tc>
          <w:tcPr>
            <w:tcW w:w="1275"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p>
        </w:tc>
        <w:tc>
          <w:tcPr>
            <w:tcW w:w="1134"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p>
        </w:tc>
        <w:tc>
          <w:tcPr>
            <w:tcW w:w="567"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r w:rsidRPr="0027062E">
              <w:rPr>
                <w:rFonts w:ascii="Arial" w:eastAsia="Times New Roman" w:hAnsi="Arial" w:cs="Arial"/>
                <w:noProof/>
                <w:szCs w:val="20"/>
                <w:lang w:eastAsia="pt-BR"/>
              </w:rPr>
              <w:t>PÇ</w:t>
            </w:r>
          </w:p>
        </w:tc>
        <w:tc>
          <w:tcPr>
            <w:tcW w:w="993"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r w:rsidRPr="0027062E">
              <w:rPr>
                <w:rFonts w:ascii="Arial" w:eastAsia="Times New Roman" w:hAnsi="Arial" w:cs="Arial"/>
                <w:noProof/>
                <w:szCs w:val="20"/>
                <w:lang w:eastAsia="pt-BR"/>
              </w:rPr>
              <w:t>10</w:t>
            </w:r>
          </w:p>
        </w:tc>
        <w:tc>
          <w:tcPr>
            <w:tcW w:w="1275" w:type="dxa"/>
            <w:vAlign w:val="center"/>
          </w:tcPr>
          <w:p w:rsidR="0027062E" w:rsidRPr="0027062E" w:rsidRDefault="0027062E" w:rsidP="002706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0" w:line="240" w:lineRule="auto"/>
              <w:jc w:val="both"/>
              <w:rPr>
                <w:rFonts w:ascii="Arial" w:eastAsia="Times New Roman" w:hAnsi="Arial" w:cs="Arial"/>
                <w:szCs w:val="24"/>
                <w:lang w:eastAsia="pt-BR"/>
              </w:rPr>
            </w:pPr>
          </w:p>
        </w:tc>
        <w:tc>
          <w:tcPr>
            <w:tcW w:w="1447" w:type="dxa"/>
            <w:vAlign w:val="center"/>
          </w:tcPr>
          <w:p w:rsidR="0027062E" w:rsidRPr="0027062E" w:rsidRDefault="0027062E" w:rsidP="002706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0" w:line="240" w:lineRule="auto"/>
              <w:jc w:val="center"/>
              <w:rPr>
                <w:rFonts w:ascii="Arial" w:eastAsia="Times New Roman" w:hAnsi="Arial" w:cs="Arial"/>
                <w:b/>
                <w:szCs w:val="24"/>
                <w:lang w:eastAsia="pt-BR"/>
              </w:rPr>
            </w:pPr>
          </w:p>
        </w:tc>
      </w:tr>
      <w:tr w:rsidR="0027062E" w:rsidRPr="0027062E" w:rsidTr="00BE73E0">
        <w:trPr>
          <w:jc w:val="center"/>
        </w:trPr>
        <w:tc>
          <w:tcPr>
            <w:tcW w:w="1413"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r w:rsidRPr="0027062E">
              <w:rPr>
                <w:rFonts w:ascii="Arial" w:eastAsia="Times New Roman" w:hAnsi="Arial" w:cs="Arial"/>
                <w:szCs w:val="24"/>
                <w:lang w:eastAsia="pt-BR"/>
              </w:rPr>
              <w:t>16</w:t>
            </w:r>
          </w:p>
        </w:tc>
        <w:tc>
          <w:tcPr>
            <w:tcW w:w="2977"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r w:rsidRPr="0027062E">
              <w:rPr>
                <w:rFonts w:ascii="Arial" w:eastAsia="Times New Roman" w:hAnsi="Arial" w:cs="Arial"/>
                <w:bCs/>
                <w:noProof/>
                <w:szCs w:val="20"/>
                <w:lang w:eastAsia="pt-BR"/>
              </w:rPr>
              <w:t xml:space="preserve">FORNECIMENTO E INSTALAÇÃO DE FACÃO SIMPLES PARA LATERAL E </w:t>
            </w:r>
            <w:r w:rsidRPr="0027062E">
              <w:rPr>
                <w:rFonts w:ascii="Arial" w:eastAsia="Times New Roman" w:hAnsi="Arial" w:cs="Arial"/>
                <w:bCs/>
                <w:noProof/>
                <w:szCs w:val="20"/>
                <w:lang w:eastAsia="pt-BR"/>
              </w:rPr>
              <w:lastRenderedPageBreak/>
              <w:t>BANDEIRA  PARA VIDRO TEMPERADO E = 10MM</w:t>
            </w:r>
          </w:p>
        </w:tc>
        <w:tc>
          <w:tcPr>
            <w:tcW w:w="1275"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p>
        </w:tc>
        <w:tc>
          <w:tcPr>
            <w:tcW w:w="1134"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p>
        </w:tc>
        <w:tc>
          <w:tcPr>
            <w:tcW w:w="567"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r w:rsidRPr="0027062E">
              <w:rPr>
                <w:rFonts w:ascii="Arial" w:eastAsia="Times New Roman" w:hAnsi="Arial" w:cs="Arial"/>
                <w:noProof/>
                <w:szCs w:val="20"/>
                <w:lang w:eastAsia="pt-BR"/>
              </w:rPr>
              <w:t>PÇ</w:t>
            </w:r>
          </w:p>
        </w:tc>
        <w:tc>
          <w:tcPr>
            <w:tcW w:w="993"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r w:rsidRPr="0027062E">
              <w:rPr>
                <w:rFonts w:ascii="Arial" w:eastAsia="Times New Roman" w:hAnsi="Arial" w:cs="Arial"/>
                <w:noProof/>
                <w:szCs w:val="20"/>
                <w:lang w:eastAsia="pt-BR"/>
              </w:rPr>
              <w:t>10</w:t>
            </w:r>
          </w:p>
        </w:tc>
        <w:tc>
          <w:tcPr>
            <w:tcW w:w="1275" w:type="dxa"/>
            <w:vAlign w:val="center"/>
          </w:tcPr>
          <w:p w:rsidR="0027062E" w:rsidRPr="0027062E" w:rsidRDefault="0027062E" w:rsidP="002706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0" w:line="240" w:lineRule="auto"/>
              <w:jc w:val="both"/>
              <w:rPr>
                <w:rFonts w:ascii="Arial" w:eastAsia="Times New Roman" w:hAnsi="Arial" w:cs="Arial"/>
                <w:szCs w:val="24"/>
                <w:lang w:eastAsia="pt-BR"/>
              </w:rPr>
            </w:pPr>
          </w:p>
        </w:tc>
        <w:tc>
          <w:tcPr>
            <w:tcW w:w="1447" w:type="dxa"/>
            <w:vAlign w:val="center"/>
          </w:tcPr>
          <w:p w:rsidR="0027062E" w:rsidRPr="0027062E" w:rsidRDefault="0027062E" w:rsidP="002706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0" w:line="240" w:lineRule="auto"/>
              <w:jc w:val="center"/>
              <w:rPr>
                <w:rFonts w:ascii="Arial" w:eastAsia="Times New Roman" w:hAnsi="Arial" w:cs="Arial"/>
                <w:b/>
                <w:szCs w:val="24"/>
                <w:lang w:eastAsia="pt-BR"/>
              </w:rPr>
            </w:pPr>
          </w:p>
        </w:tc>
      </w:tr>
      <w:tr w:rsidR="0027062E" w:rsidRPr="0027062E" w:rsidTr="00BE73E0">
        <w:trPr>
          <w:jc w:val="center"/>
        </w:trPr>
        <w:tc>
          <w:tcPr>
            <w:tcW w:w="1413"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r w:rsidRPr="0027062E">
              <w:rPr>
                <w:rFonts w:ascii="Arial" w:eastAsia="Times New Roman" w:hAnsi="Arial" w:cs="Arial"/>
                <w:szCs w:val="24"/>
                <w:lang w:eastAsia="pt-BR"/>
              </w:rPr>
              <w:t>17</w:t>
            </w:r>
          </w:p>
        </w:tc>
        <w:tc>
          <w:tcPr>
            <w:tcW w:w="2977"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r w:rsidRPr="0027062E">
              <w:rPr>
                <w:rFonts w:ascii="Arial" w:eastAsia="Times New Roman" w:hAnsi="Arial" w:cs="Arial"/>
                <w:bCs/>
                <w:noProof/>
                <w:szCs w:val="20"/>
                <w:lang w:eastAsia="pt-BR"/>
              </w:rPr>
              <w:t>FORNECIMENTO E INSTALAÇÃO DE SUPORTE PARA UNIÃO DE DOIS VIDROS EM “L” PARA VIDRO TEMPERADO E = 10MM</w:t>
            </w:r>
          </w:p>
        </w:tc>
        <w:tc>
          <w:tcPr>
            <w:tcW w:w="1275"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p>
        </w:tc>
        <w:tc>
          <w:tcPr>
            <w:tcW w:w="1134"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p>
        </w:tc>
        <w:tc>
          <w:tcPr>
            <w:tcW w:w="567"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r w:rsidRPr="0027062E">
              <w:rPr>
                <w:rFonts w:ascii="Arial" w:eastAsia="Times New Roman" w:hAnsi="Arial" w:cs="Arial"/>
                <w:noProof/>
                <w:szCs w:val="20"/>
                <w:lang w:eastAsia="pt-BR"/>
              </w:rPr>
              <w:t>PÇ</w:t>
            </w:r>
          </w:p>
        </w:tc>
        <w:tc>
          <w:tcPr>
            <w:tcW w:w="993"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r w:rsidRPr="0027062E">
              <w:rPr>
                <w:rFonts w:ascii="Arial" w:eastAsia="Times New Roman" w:hAnsi="Arial" w:cs="Arial"/>
                <w:noProof/>
                <w:szCs w:val="20"/>
                <w:lang w:eastAsia="pt-BR"/>
              </w:rPr>
              <w:t>10</w:t>
            </w:r>
          </w:p>
        </w:tc>
        <w:tc>
          <w:tcPr>
            <w:tcW w:w="1275" w:type="dxa"/>
            <w:vAlign w:val="center"/>
          </w:tcPr>
          <w:p w:rsidR="0027062E" w:rsidRPr="0027062E" w:rsidRDefault="0027062E" w:rsidP="002706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0" w:line="240" w:lineRule="auto"/>
              <w:jc w:val="both"/>
              <w:rPr>
                <w:rFonts w:ascii="Arial" w:eastAsia="Times New Roman" w:hAnsi="Arial" w:cs="Arial"/>
                <w:szCs w:val="24"/>
                <w:lang w:eastAsia="pt-BR"/>
              </w:rPr>
            </w:pPr>
          </w:p>
        </w:tc>
        <w:tc>
          <w:tcPr>
            <w:tcW w:w="1447" w:type="dxa"/>
            <w:vAlign w:val="center"/>
          </w:tcPr>
          <w:p w:rsidR="0027062E" w:rsidRPr="0027062E" w:rsidRDefault="0027062E" w:rsidP="002706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0" w:line="240" w:lineRule="auto"/>
              <w:jc w:val="center"/>
              <w:rPr>
                <w:rFonts w:ascii="Arial" w:eastAsia="Times New Roman" w:hAnsi="Arial" w:cs="Arial"/>
                <w:b/>
                <w:szCs w:val="24"/>
                <w:lang w:eastAsia="pt-BR"/>
              </w:rPr>
            </w:pPr>
          </w:p>
        </w:tc>
      </w:tr>
      <w:tr w:rsidR="0027062E" w:rsidRPr="0027062E" w:rsidTr="00BE73E0">
        <w:trPr>
          <w:jc w:val="center"/>
        </w:trPr>
        <w:tc>
          <w:tcPr>
            <w:tcW w:w="1413"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r w:rsidRPr="0027062E">
              <w:rPr>
                <w:rFonts w:ascii="Arial" w:eastAsia="Times New Roman" w:hAnsi="Arial" w:cs="Arial"/>
                <w:szCs w:val="24"/>
                <w:lang w:eastAsia="pt-BR"/>
              </w:rPr>
              <w:t>18</w:t>
            </w:r>
          </w:p>
        </w:tc>
        <w:tc>
          <w:tcPr>
            <w:tcW w:w="2977"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r w:rsidRPr="0027062E">
              <w:rPr>
                <w:rFonts w:ascii="Arial" w:eastAsia="Times New Roman" w:hAnsi="Arial" w:cs="Arial"/>
                <w:bCs/>
                <w:noProof/>
                <w:szCs w:val="20"/>
                <w:lang w:eastAsia="pt-BR"/>
              </w:rPr>
              <w:t>FORNECIMENTO E INSTALAÇÃO DE BOTÃO DE CORREÇÃO (LÂMINA) PARA VIDRO TEMPERADO E = 10MM</w:t>
            </w:r>
          </w:p>
        </w:tc>
        <w:tc>
          <w:tcPr>
            <w:tcW w:w="1275"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p>
        </w:tc>
        <w:tc>
          <w:tcPr>
            <w:tcW w:w="1134"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p>
        </w:tc>
        <w:tc>
          <w:tcPr>
            <w:tcW w:w="567"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r w:rsidRPr="0027062E">
              <w:rPr>
                <w:rFonts w:ascii="Arial" w:eastAsia="Times New Roman" w:hAnsi="Arial" w:cs="Arial"/>
                <w:noProof/>
                <w:szCs w:val="20"/>
                <w:lang w:eastAsia="pt-BR"/>
              </w:rPr>
              <w:t>PÇ</w:t>
            </w:r>
          </w:p>
        </w:tc>
        <w:tc>
          <w:tcPr>
            <w:tcW w:w="993"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r w:rsidRPr="0027062E">
              <w:rPr>
                <w:rFonts w:ascii="Arial" w:eastAsia="Times New Roman" w:hAnsi="Arial" w:cs="Arial"/>
                <w:noProof/>
                <w:szCs w:val="20"/>
                <w:lang w:eastAsia="pt-BR"/>
              </w:rPr>
              <w:t>22</w:t>
            </w:r>
          </w:p>
        </w:tc>
        <w:tc>
          <w:tcPr>
            <w:tcW w:w="1275" w:type="dxa"/>
            <w:vAlign w:val="center"/>
          </w:tcPr>
          <w:p w:rsidR="0027062E" w:rsidRPr="0027062E" w:rsidRDefault="0027062E" w:rsidP="002706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0" w:line="240" w:lineRule="auto"/>
              <w:jc w:val="both"/>
              <w:rPr>
                <w:rFonts w:ascii="Arial" w:eastAsia="Times New Roman" w:hAnsi="Arial" w:cs="Arial"/>
                <w:szCs w:val="24"/>
                <w:lang w:eastAsia="pt-BR"/>
              </w:rPr>
            </w:pPr>
          </w:p>
        </w:tc>
        <w:tc>
          <w:tcPr>
            <w:tcW w:w="1447" w:type="dxa"/>
            <w:vAlign w:val="center"/>
          </w:tcPr>
          <w:p w:rsidR="0027062E" w:rsidRPr="0027062E" w:rsidRDefault="0027062E" w:rsidP="002706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0" w:line="240" w:lineRule="auto"/>
              <w:jc w:val="center"/>
              <w:rPr>
                <w:rFonts w:ascii="Arial" w:eastAsia="Times New Roman" w:hAnsi="Arial" w:cs="Arial"/>
                <w:b/>
                <w:szCs w:val="24"/>
                <w:lang w:eastAsia="pt-BR"/>
              </w:rPr>
            </w:pPr>
          </w:p>
        </w:tc>
      </w:tr>
      <w:tr w:rsidR="0027062E" w:rsidRPr="0027062E" w:rsidTr="00BE73E0">
        <w:trPr>
          <w:jc w:val="center"/>
        </w:trPr>
        <w:tc>
          <w:tcPr>
            <w:tcW w:w="1413"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r w:rsidRPr="0027062E">
              <w:rPr>
                <w:rFonts w:ascii="Arial" w:eastAsia="Times New Roman" w:hAnsi="Arial" w:cs="Arial"/>
                <w:szCs w:val="24"/>
                <w:lang w:eastAsia="pt-BR"/>
              </w:rPr>
              <w:t>19</w:t>
            </w:r>
          </w:p>
        </w:tc>
        <w:tc>
          <w:tcPr>
            <w:tcW w:w="2977"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r w:rsidRPr="0027062E">
              <w:rPr>
                <w:rFonts w:ascii="Arial" w:eastAsia="Times New Roman" w:hAnsi="Arial" w:cs="Arial"/>
                <w:bCs/>
                <w:noProof/>
                <w:szCs w:val="20"/>
                <w:lang w:eastAsia="pt-BR"/>
              </w:rPr>
              <w:t>FORNECIMENTO E INSTALAÇÃO DE PUXADOR DE ALUMÍNIO PARA PORTA DE VIDRO TEMPERADO E=10MM</w:t>
            </w:r>
          </w:p>
        </w:tc>
        <w:tc>
          <w:tcPr>
            <w:tcW w:w="1275"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p>
        </w:tc>
        <w:tc>
          <w:tcPr>
            <w:tcW w:w="1134"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p>
        </w:tc>
        <w:tc>
          <w:tcPr>
            <w:tcW w:w="567"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r w:rsidRPr="0027062E">
              <w:rPr>
                <w:rFonts w:ascii="Arial" w:eastAsia="Times New Roman" w:hAnsi="Arial" w:cs="Arial"/>
                <w:noProof/>
                <w:szCs w:val="20"/>
                <w:lang w:eastAsia="pt-BR"/>
              </w:rPr>
              <w:t>PÇ</w:t>
            </w:r>
          </w:p>
        </w:tc>
        <w:tc>
          <w:tcPr>
            <w:tcW w:w="993"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r w:rsidRPr="0027062E">
              <w:rPr>
                <w:rFonts w:ascii="Arial" w:eastAsia="Times New Roman" w:hAnsi="Arial" w:cs="Arial"/>
                <w:noProof/>
                <w:szCs w:val="20"/>
                <w:lang w:eastAsia="pt-BR"/>
              </w:rPr>
              <w:t>10</w:t>
            </w:r>
          </w:p>
        </w:tc>
        <w:tc>
          <w:tcPr>
            <w:tcW w:w="1275" w:type="dxa"/>
            <w:vAlign w:val="center"/>
          </w:tcPr>
          <w:p w:rsidR="0027062E" w:rsidRPr="0027062E" w:rsidRDefault="0027062E" w:rsidP="002706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0" w:line="240" w:lineRule="auto"/>
              <w:jc w:val="both"/>
              <w:rPr>
                <w:rFonts w:ascii="Arial" w:eastAsia="Times New Roman" w:hAnsi="Arial" w:cs="Arial"/>
                <w:szCs w:val="24"/>
                <w:lang w:eastAsia="pt-BR"/>
              </w:rPr>
            </w:pPr>
          </w:p>
        </w:tc>
        <w:tc>
          <w:tcPr>
            <w:tcW w:w="1447" w:type="dxa"/>
            <w:vAlign w:val="center"/>
          </w:tcPr>
          <w:p w:rsidR="0027062E" w:rsidRPr="0027062E" w:rsidRDefault="0027062E" w:rsidP="002706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0" w:line="240" w:lineRule="auto"/>
              <w:jc w:val="center"/>
              <w:rPr>
                <w:rFonts w:ascii="Arial" w:eastAsia="Times New Roman" w:hAnsi="Arial" w:cs="Arial"/>
                <w:b/>
                <w:szCs w:val="24"/>
                <w:lang w:eastAsia="pt-BR"/>
              </w:rPr>
            </w:pPr>
          </w:p>
        </w:tc>
      </w:tr>
      <w:tr w:rsidR="0027062E" w:rsidRPr="0027062E" w:rsidTr="00BE73E0">
        <w:trPr>
          <w:jc w:val="center"/>
        </w:trPr>
        <w:tc>
          <w:tcPr>
            <w:tcW w:w="1413"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r w:rsidRPr="0027062E">
              <w:rPr>
                <w:rFonts w:ascii="Arial" w:eastAsia="Times New Roman" w:hAnsi="Arial" w:cs="Arial"/>
                <w:szCs w:val="24"/>
                <w:lang w:eastAsia="pt-BR"/>
              </w:rPr>
              <w:t>20</w:t>
            </w:r>
          </w:p>
        </w:tc>
        <w:tc>
          <w:tcPr>
            <w:tcW w:w="2977"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r w:rsidRPr="0027062E">
              <w:rPr>
                <w:rFonts w:ascii="Arial" w:eastAsia="Times New Roman" w:hAnsi="Arial" w:cs="Arial"/>
                <w:bCs/>
                <w:noProof/>
                <w:szCs w:val="20"/>
                <w:lang w:eastAsia="pt-BR"/>
              </w:rPr>
              <w:t>FORNECIMENTO E INSTALAÇÃO DE ESQUADRIA DE CORRER EM ALUMÍNIO COM FECHAMENTO EM VIDRO INCOLOR E = 8 MM</w:t>
            </w:r>
          </w:p>
        </w:tc>
        <w:tc>
          <w:tcPr>
            <w:tcW w:w="1275"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p>
        </w:tc>
        <w:tc>
          <w:tcPr>
            <w:tcW w:w="1134"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p>
        </w:tc>
        <w:tc>
          <w:tcPr>
            <w:tcW w:w="567"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r w:rsidRPr="0027062E">
              <w:rPr>
                <w:rFonts w:ascii="Arial" w:eastAsia="Times New Roman" w:hAnsi="Arial" w:cs="Arial"/>
                <w:noProof/>
                <w:szCs w:val="20"/>
                <w:lang w:eastAsia="pt-BR"/>
              </w:rPr>
              <w:t>M2</w:t>
            </w:r>
          </w:p>
        </w:tc>
        <w:tc>
          <w:tcPr>
            <w:tcW w:w="993"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r w:rsidRPr="0027062E">
              <w:rPr>
                <w:rFonts w:ascii="Arial" w:eastAsia="Times New Roman" w:hAnsi="Arial" w:cs="Arial"/>
                <w:noProof/>
                <w:szCs w:val="20"/>
                <w:lang w:eastAsia="pt-BR"/>
              </w:rPr>
              <w:t>61</w:t>
            </w:r>
          </w:p>
        </w:tc>
        <w:tc>
          <w:tcPr>
            <w:tcW w:w="1275" w:type="dxa"/>
            <w:vAlign w:val="center"/>
          </w:tcPr>
          <w:p w:rsidR="0027062E" w:rsidRPr="0027062E" w:rsidRDefault="0027062E" w:rsidP="002706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0" w:line="240" w:lineRule="auto"/>
              <w:jc w:val="both"/>
              <w:rPr>
                <w:rFonts w:ascii="Arial" w:eastAsia="Times New Roman" w:hAnsi="Arial" w:cs="Arial"/>
                <w:szCs w:val="24"/>
                <w:lang w:eastAsia="pt-BR"/>
              </w:rPr>
            </w:pPr>
          </w:p>
        </w:tc>
        <w:tc>
          <w:tcPr>
            <w:tcW w:w="1447" w:type="dxa"/>
            <w:vAlign w:val="center"/>
          </w:tcPr>
          <w:p w:rsidR="0027062E" w:rsidRPr="0027062E" w:rsidRDefault="0027062E" w:rsidP="002706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0" w:line="240" w:lineRule="auto"/>
              <w:jc w:val="center"/>
              <w:rPr>
                <w:rFonts w:ascii="Arial" w:eastAsia="Times New Roman" w:hAnsi="Arial" w:cs="Arial"/>
                <w:b/>
                <w:szCs w:val="24"/>
                <w:lang w:eastAsia="pt-BR"/>
              </w:rPr>
            </w:pPr>
          </w:p>
        </w:tc>
      </w:tr>
      <w:tr w:rsidR="0027062E" w:rsidRPr="0027062E" w:rsidTr="00BE73E0">
        <w:trPr>
          <w:jc w:val="center"/>
        </w:trPr>
        <w:tc>
          <w:tcPr>
            <w:tcW w:w="1413"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r w:rsidRPr="0027062E">
              <w:rPr>
                <w:rFonts w:ascii="Arial" w:eastAsia="Times New Roman" w:hAnsi="Arial" w:cs="Arial"/>
                <w:szCs w:val="24"/>
                <w:lang w:eastAsia="pt-BR"/>
              </w:rPr>
              <w:t>21</w:t>
            </w:r>
          </w:p>
        </w:tc>
        <w:tc>
          <w:tcPr>
            <w:tcW w:w="2977"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r w:rsidRPr="0027062E">
              <w:rPr>
                <w:rFonts w:ascii="Arial" w:eastAsia="Times New Roman" w:hAnsi="Arial" w:cs="Arial"/>
                <w:bCs/>
                <w:noProof/>
                <w:szCs w:val="20"/>
                <w:lang w:eastAsia="pt-BR"/>
              </w:rPr>
              <w:t>FORNECIMENTO E INSTALAÇÃO DE BOX INCOLOR PARA BANHEIRO</w:t>
            </w:r>
          </w:p>
        </w:tc>
        <w:tc>
          <w:tcPr>
            <w:tcW w:w="1275"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p>
        </w:tc>
        <w:tc>
          <w:tcPr>
            <w:tcW w:w="1134"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p>
        </w:tc>
        <w:tc>
          <w:tcPr>
            <w:tcW w:w="567"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r w:rsidRPr="0027062E">
              <w:rPr>
                <w:rFonts w:ascii="Arial" w:eastAsia="Times New Roman" w:hAnsi="Arial" w:cs="Arial"/>
                <w:noProof/>
                <w:szCs w:val="20"/>
                <w:lang w:eastAsia="pt-BR"/>
              </w:rPr>
              <w:t>M2</w:t>
            </w:r>
          </w:p>
        </w:tc>
        <w:tc>
          <w:tcPr>
            <w:tcW w:w="993"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r w:rsidRPr="0027062E">
              <w:rPr>
                <w:rFonts w:ascii="Arial" w:eastAsia="Times New Roman" w:hAnsi="Arial" w:cs="Arial"/>
                <w:noProof/>
                <w:szCs w:val="20"/>
                <w:lang w:eastAsia="pt-BR"/>
              </w:rPr>
              <w:t>70</w:t>
            </w:r>
          </w:p>
        </w:tc>
        <w:tc>
          <w:tcPr>
            <w:tcW w:w="1275" w:type="dxa"/>
            <w:vAlign w:val="center"/>
          </w:tcPr>
          <w:p w:rsidR="0027062E" w:rsidRPr="0027062E" w:rsidRDefault="0027062E" w:rsidP="002706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0" w:line="240" w:lineRule="auto"/>
              <w:jc w:val="both"/>
              <w:rPr>
                <w:rFonts w:ascii="Arial" w:eastAsia="Times New Roman" w:hAnsi="Arial" w:cs="Arial"/>
                <w:szCs w:val="24"/>
                <w:lang w:eastAsia="pt-BR"/>
              </w:rPr>
            </w:pPr>
          </w:p>
        </w:tc>
        <w:tc>
          <w:tcPr>
            <w:tcW w:w="1447" w:type="dxa"/>
            <w:vAlign w:val="center"/>
          </w:tcPr>
          <w:p w:rsidR="0027062E" w:rsidRPr="0027062E" w:rsidRDefault="0027062E" w:rsidP="002706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0" w:line="240" w:lineRule="auto"/>
              <w:jc w:val="center"/>
              <w:rPr>
                <w:rFonts w:ascii="Arial" w:eastAsia="Times New Roman" w:hAnsi="Arial" w:cs="Arial"/>
                <w:b/>
                <w:szCs w:val="24"/>
                <w:lang w:eastAsia="pt-BR"/>
              </w:rPr>
            </w:pPr>
          </w:p>
        </w:tc>
      </w:tr>
      <w:tr w:rsidR="0027062E" w:rsidRPr="0027062E" w:rsidTr="00BE73E0">
        <w:trPr>
          <w:jc w:val="center"/>
        </w:trPr>
        <w:tc>
          <w:tcPr>
            <w:tcW w:w="1413"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r w:rsidRPr="0027062E">
              <w:rPr>
                <w:rFonts w:ascii="Arial" w:eastAsia="Times New Roman" w:hAnsi="Arial" w:cs="Arial"/>
                <w:szCs w:val="24"/>
                <w:lang w:eastAsia="pt-BR"/>
              </w:rPr>
              <w:t>22</w:t>
            </w:r>
          </w:p>
        </w:tc>
        <w:tc>
          <w:tcPr>
            <w:tcW w:w="2977"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r w:rsidRPr="0027062E">
              <w:rPr>
                <w:rFonts w:ascii="Arial" w:eastAsia="Times New Roman" w:hAnsi="Arial" w:cs="Arial"/>
                <w:bCs/>
                <w:noProof/>
                <w:szCs w:val="20"/>
                <w:lang w:eastAsia="pt-BR"/>
              </w:rPr>
              <w:t>FORNECIMENTO E INSTALAÇÃO DE PUXADOR PARA PORTA DE BOX</w:t>
            </w:r>
          </w:p>
        </w:tc>
        <w:tc>
          <w:tcPr>
            <w:tcW w:w="1275"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p>
        </w:tc>
        <w:tc>
          <w:tcPr>
            <w:tcW w:w="1134"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p>
        </w:tc>
        <w:tc>
          <w:tcPr>
            <w:tcW w:w="567"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r w:rsidRPr="0027062E">
              <w:rPr>
                <w:rFonts w:ascii="Arial" w:eastAsia="Times New Roman" w:hAnsi="Arial" w:cs="Arial"/>
                <w:noProof/>
                <w:szCs w:val="20"/>
                <w:lang w:eastAsia="pt-BR"/>
              </w:rPr>
              <w:t>PÇ</w:t>
            </w:r>
          </w:p>
        </w:tc>
        <w:tc>
          <w:tcPr>
            <w:tcW w:w="993"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r w:rsidRPr="0027062E">
              <w:rPr>
                <w:rFonts w:ascii="Arial" w:eastAsia="Times New Roman" w:hAnsi="Arial" w:cs="Arial"/>
                <w:noProof/>
                <w:szCs w:val="20"/>
                <w:lang w:eastAsia="pt-BR"/>
              </w:rPr>
              <w:t>8</w:t>
            </w:r>
          </w:p>
        </w:tc>
        <w:tc>
          <w:tcPr>
            <w:tcW w:w="1275" w:type="dxa"/>
            <w:vAlign w:val="center"/>
          </w:tcPr>
          <w:p w:rsidR="0027062E" w:rsidRPr="0027062E" w:rsidRDefault="0027062E" w:rsidP="002706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0" w:line="240" w:lineRule="auto"/>
              <w:jc w:val="both"/>
              <w:rPr>
                <w:rFonts w:ascii="Arial" w:eastAsia="Times New Roman" w:hAnsi="Arial" w:cs="Arial"/>
                <w:szCs w:val="24"/>
                <w:lang w:eastAsia="pt-BR"/>
              </w:rPr>
            </w:pPr>
          </w:p>
        </w:tc>
        <w:tc>
          <w:tcPr>
            <w:tcW w:w="1447" w:type="dxa"/>
            <w:vAlign w:val="center"/>
          </w:tcPr>
          <w:p w:rsidR="0027062E" w:rsidRPr="0027062E" w:rsidRDefault="0027062E" w:rsidP="002706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0" w:line="240" w:lineRule="auto"/>
              <w:jc w:val="center"/>
              <w:rPr>
                <w:rFonts w:ascii="Arial" w:eastAsia="Times New Roman" w:hAnsi="Arial" w:cs="Arial"/>
                <w:b/>
                <w:szCs w:val="24"/>
                <w:lang w:eastAsia="pt-BR"/>
              </w:rPr>
            </w:pPr>
          </w:p>
        </w:tc>
      </w:tr>
      <w:tr w:rsidR="0027062E" w:rsidRPr="0027062E" w:rsidTr="00BE73E0">
        <w:trPr>
          <w:jc w:val="center"/>
        </w:trPr>
        <w:tc>
          <w:tcPr>
            <w:tcW w:w="1413"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r w:rsidRPr="0027062E">
              <w:rPr>
                <w:rFonts w:ascii="Arial" w:eastAsia="Times New Roman" w:hAnsi="Arial" w:cs="Arial"/>
                <w:szCs w:val="24"/>
                <w:lang w:eastAsia="pt-BR"/>
              </w:rPr>
              <w:t>23</w:t>
            </w:r>
          </w:p>
        </w:tc>
        <w:tc>
          <w:tcPr>
            <w:tcW w:w="2977"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r w:rsidRPr="0027062E">
              <w:rPr>
                <w:rFonts w:ascii="Arial" w:eastAsia="Times New Roman" w:hAnsi="Arial" w:cs="Arial"/>
                <w:bCs/>
                <w:noProof/>
                <w:szCs w:val="20"/>
                <w:lang w:eastAsia="pt-BR"/>
              </w:rPr>
              <w:t>FORNECIMENTO E INSTALAÇÃO DE ESPELHO LISO E = 4 MM</w:t>
            </w:r>
          </w:p>
        </w:tc>
        <w:tc>
          <w:tcPr>
            <w:tcW w:w="1275"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p>
        </w:tc>
        <w:tc>
          <w:tcPr>
            <w:tcW w:w="1134"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p>
        </w:tc>
        <w:tc>
          <w:tcPr>
            <w:tcW w:w="567"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r w:rsidRPr="0027062E">
              <w:rPr>
                <w:rFonts w:ascii="Arial" w:eastAsia="Times New Roman" w:hAnsi="Arial" w:cs="Arial"/>
                <w:noProof/>
                <w:szCs w:val="20"/>
                <w:lang w:eastAsia="pt-BR"/>
              </w:rPr>
              <w:t>M2</w:t>
            </w:r>
          </w:p>
        </w:tc>
        <w:tc>
          <w:tcPr>
            <w:tcW w:w="993" w:type="dxa"/>
            <w:vAlign w:val="center"/>
          </w:tcPr>
          <w:p w:rsidR="0027062E" w:rsidRPr="0027062E" w:rsidRDefault="0027062E" w:rsidP="0027062E">
            <w:pPr>
              <w:autoSpaceDE w:val="0"/>
              <w:autoSpaceDN w:val="0"/>
              <w:spacing w:after="0" w:line="240" w:lineRule="auto"/>
              <w:jc w:val="center"/>
              <w:rPr>
                <w:rFonts w:ascii="Arial" w:eastAsia="Times New Roman" w:hAnsi="Arial" w:cs="Arial"/>
                <w:szCs w:val="24"/>
                <w:lang w:eastAsia="pt-BR"/>
              </w:rPr>
            </w:pPr>
            <w:r w:rsidRPr="0027062E">
              <w:rPr>
                <w:rFonts w:ascii="Arial" w:eastAsia="Times New Roman" w:hAnsi="Arial" w:cs="Arial"/>
                <w:noProof/>
                <w:szCs w:val="20"/>
                <w:lang w:eastAsia="pt-BR"/>
              </w:rPr>
              <w:t>55</w:t>
            </w:r>
          </w:p>
        </w:tc>
        <w:tc>
          <w:tcPr>
            <w:tcW w:w="1275" w:type="dxa"/>
            <w:vAlign w:val="center"/>
          </w:tcPr>
          <w:p w:rsidR="0027062E" w:rsidRPr="0027062E" w:rsidRDefault="0027062E" w:rsidP="002706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0" w:line="240" w:lineRule="auto"/>
              <w:jc w:val="both"/>
              <w:rPr>
                <w:rFonts w:ascii="Arial" w:eastAsia="Times New Roman" w:hAnsi="Arial" w:cs="Arial"/>
                <w:szCs w:val="24"/>
                <w:lang w:eastAsia="pt-BR"/>
              </w:rPr>
            </w:pPr>
          </w:p>
        </w:tc>
        <w:tc>
          <w:tcPr>
            <w:tcW w:w="1447" w:type="dxa"/>
            <w:vAlign w:val="center"/>
          </w:tcPr>
          <w:p w:rsidR="0027062E" w:rsidRPr="0027062E" w:rsidRDefault="0027062E" w:rsidP="002706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0" w:line="240" w:lineRule="auto"/>
              <w:jc w:val="center"/>
              <w:rPr>
                <w:rFonts w:ascii="Arial" w:eastAsia="Times New Roman" w:hAnsi="Arial" w:cs="Arial"/>
                <w:b/>
                <w:szCs w:val="24"/>
                <w:lang w:eastAsia="pt-BR"/>
              </w:rPr>
            </w:pPr>
          </w:p>
        </w:tc>
      </w:tr>
      <w:tr w:rsidR="0027062E" w:rsidRPr="0027062E" w:rsidTr="00BE73E0">
        <w:trPr>
          <w:jc w:val="center"/>
        </w:trPr>
        <w:tc>
          <w:tcPr>
            <w:tcW w:w="9634" w:type="dxa"/>
            <w:gridSpan w:val="7"/>
            <w:vAlign w:val="center"/>
          </w:tcPr>
          <w:p w:rsidR="0027062E" w:rsidRPr="0027062E" w:rsidRDefault="0027062E" w:rsidP="002706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0" w:line="240" w:lineRule="auto"/>
              <w:jc w:val="right"/>
              <w:rPr>
                <w:rFonts w:ascii="Arial" w:eastAsia="Times New Roman" w:hAnsi="Arial" w:cs="Arial"/>
                <w:szCs w:val="24"/>
                <w:lang w:eastAsia="pt-BR"/>
              </w:rPr>
            </w:pPr>
            <w:r w:rsidRPr="0027062E">
              <w:rPr>
                <w:rFonts w:ascii="Arial" w:eastAsia="Times New Roman" w:hAnsi="Arial" w:cs="Arial"/>
                <w:b/>
                <w:szCs w:val="24"/>
                <w:lang w:eastAsia="pt-BR"/>
              </w:rPr>
              <w:t>PREÇO TOTAL DO GRUPO ÚNICO (R$)</w:t>
            </w:r>
          </w:p>
        </w:tc>
        <w:tc>
          <w:tcPr>
            <w:tcW w:w="1447" w:type="dxa"/>
            <w:vAlign w:val="center"/>
          </w:tcPr>
          <w:p w:rsidR="0027062E" w:rsidRPr="0027062E" w:rsidRDefault="0027062E" w:rsidP="002706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0" w:line="240" w:lineRule="auto"/>
              <w:jc w:val="center"/>
              <w:rPr>
                <w:rFonts w:ascii="Arial" w:eastAsia="Times New Roman" w:hAnsi="Arial" w:cs="Arial"/>
                <w:b/>
                <w:szCs w:val="24"/>
                <w:lang w:eastAsia="pt-BR"/>
              </w:rPr>
            </w:pPr>
          </w:p>
        </w:tc>
      </w:tr>
      <w:tr w:rsidR="0027062E" w:rsidRPr="0027062E" w:rsidTr="00BE73E0">
        <w:trPr>
          <w:jc w:val="center"/>
        </w:trPr>
        <w:tc>
          <w:tcPr>
            <w:tcW w:w="11081" w:type="dxa"/>
            <w:gridSpan w:val="8"/>
          </w:tcPr>
          <w:p w:rsidR="0027062E" w:rsidRPr="0027062E" w:rsidRDefault="0027062E" w:rsidP="0027062E">
            <w:pPr>
              <w:spacing w:after="0" w:line="240" w:lineRule="auto"/>
              <w:rPr>
                <w:rFonts w:ascii="Arial" w:eastAsia="Times New Roman" w:hAnsi="Arial" w:cs="Arial"/>
                <w:szCs w:val="24"/>
                <w:lang w:eastAsia="pt-BR"/>
              </w:rPr>
            </w:pPr>
            <w:r w:rsidRPr="0027062E">
              <w:rPr>
                <w:rFonts w:ascii="Arial" w:eastAsia="Times New Roman" w:hAnsi="Arial" w:cs="Arial"/>
                <w:szCs w:val="24"/>
                <w:lang w:eastAsia="pt-BR"/>
              </w:rPr>
              <w:t>PREÇO TOTAL POR EXTENSO:</w:t>
            </w:r>
          </w:p>
        </w:tc>
      </w:tr>
    </w:tbl>
    <w:p w:rsidR="0027062E" w:rsidRPr="0027062E" w:rsidRDefault="0027062E" w:rsidP="0027062E">
      <w:pPr>
        <w:suppressAutoHyphens/>
        <w:spacing w:after="0" w:line="240" w:lineRule="auto"/>
        <w:jc w:val="both"/>
        <w:rPr>
          <w:rFonts w:ascii="Arial" w:eastAsia="Times New Roman" w:hAnsi="Arial" w:cs="Times New Roman"/>
          <w:sz w:val="24"/>
          <w:szCs w:val="20"/>
          <w:lang w:eastAsia="pt-BR"/>
        </w:rPr>
      </w:pPr>
    </w:p>
    <w:p w:rsidR="0027062E" w:rsidRPr="0027062E" w:rsidRDefault="0027062E" w:rsidP="0027062E">
      <w:pPr>
        <w:suppressAutoHyphens/>
        <w:spacing w:after="0" w:line="240" w:lineRule="auto"/>
        <w:jc w:val="both"/>
        <w:rPr>
          <w:rFonts w:ascii="Arial" w:eastAsia="Times New Roman" w:hAnsi="Arial" w:cs="Times New Roman"/>
          <w:sz w:val="24"/>
          <w:szCs w:val="20"/>
          <w:lang w:eastAsia="pt-BR"/>
        </w:rPr>
      </w:pPr>
    </w:p>
    <w:p w:rsidR="0027062E" w:rsidRPr="0027062E" w:rsidRDefault="0027062E" w:rsidP="002706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exact"/>
        <w:ind w:firstLine="1134"/>
        <w:jc w:val="both"/>
        <w:rPr>
          <w:rFonts w:ascii="Arial" w:eastAsia="Times New Roman" w:hAnsi="Arial" w:cs="Times New Roman"/>
          <w:sz w:val="24"/>
          <w:szCs w:val="20"/>
          <w:lang w:eastAsia="pt-BR"/>
        </w:rPr>
      </w:pPr>
    </w:p>
    <w:p w:rsidR="0027062E" w:rsidRPr="0027062E" w:rsidRDefault="0027062E" w:rsidP="0027062E">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exact"/>
        <w:ind w:firstLine="1134"/>
        <w:jc w:val="both"/>
        <w:rPr>
          <w:rFonts w:ascii="Arial" w:eastAsia="Times New Roman" w:hAnsi="Arial" w:cs="Times New Roman"/>
          <w:b/>
          <w:sz w:val="24"/>
          <w:szCs w:val="24"/>
          <w:lang w:eastAsia="pt-BR"/>
        </w:rPr>
      </w:pPr>
      <w:r w:rsidRPr="0027062E">
        <w:rPr>
          <w:rFonts w:ascii="Arial" w:eastAsia="Times New Roman" w:hAnsi="Arial" w:cs="Times New Roman"/>
          <w:b/>
          <w:sz w:val="24"/>
          <w:szCs w:val="24"/>
          <w:lang w:eastAsia="pt-BR"/>
        </w:rPr>
        <w:t>Declaramos que os itens constantes desta proposta correspondem exatamente às especificações descritas no Anexo n. 1 do Edital, às quais aderimos formalmente.</w:t>
      </w:r>
    </w:p>
    <w:p w:rsidR="0027062E" w:rsidRPr="0027062E" w:rsidRDefault="0027062E" w:rsidP="002706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both"/>
        <w:rPr>
          <w:rFonts w:ascii="Arial" w:eastAsia="Times New Roman" w:hAnsi="Arial" w:cs="Arial"/>
          <w:b/>
          <w:sz w:val="24"/>
          <w:szCs w:val="24"/>
          <w:lang w:eastAsia="pt-BR"/>
        </w:rPr>
      </w:pPr>
    </w:p>
    <w:p w:rsidR="0027062E" w:rsidRPr="0027062E" w:rsidRDefault="0027062E" w:rsidP="002706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both"/>
        <w:rPr>
          <w:rFonts w:ascii="Arial" w:eastAsia="Times New Roman" w:hAnsi="Arial" w:cs="Arial"/>
          <w:sz w:val="24"/>
          <w:szCs w:val="24"/>
          <w:bdr w:val="thinThickSmallGap" w:sz="24" w:space="0" w:color="auto" w:frame="1"/>
          <w:lang w:eastAsia="pt-BR"/>
        </w:rPr>
      </w:pPr>
      <w:r w:rsidRPr="0027062E">
        <w:rPr>
          <w:rFonts w:ascii="Arial" w:eastAsia="Times New Roman" w:hAnsi="Arial" w:cs="Arial"/>
          <w:b/>
          <w:sz w:val="24"/>
          <w:szCs w:val="24"/>
          <w:lang w:eastAsia="pt-BR"/>
        </w:rPr>
        <w:t xml:space="preserve">PRAZO DE VALIDADE DA PROPOSTA: </w:t>
      </w:r>
      <w:r w:rsidRPr="0027062E">
        <w:rPr>
          <w:rFonts w:ascii="Arial" w:eastAsia="Times New Roman" w:hAnsi="Arial" w:cs="Arial"/>
          <w:sz w:val="24"/>
          <w:szCs w:val="24"/>
          <w:lang w:eastAsia="pt-BR"/>
        </w:rPr>
        <w:t>_________ (por extenso) dias (observar o disposto no Título 10 do Edital).</w:t>
      </w:r>
      <w:r w:rsidRPr="0027062E">
        <w:rPr>
          <w:rFonts w:ascii="Arial" w:eastAsia="Times New Roman" w:hAnsi="Arial" w:cs="Arial"/>
          <w:sz w:val="24"/>
          <w:szCs w:val="24"/>
          <w:bdr w:val="thinThickSmallGap" w:sz="24" w:space="0" w:color="auto" w:frame="1"/>
          <w:lang w:eastAsia="pt-BR"/>
        </w:rPr>
        <w:t xml:space="preserve"> </w:t>
      </w:r>
    </w:p>
    <w:p w:rsidR="0027062E" w:rsidRPr="0027062E" w:rsidRDefault="0027062E" w:rsidP="002706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both"/>
        <w:rPr>
          <w:rFonts w:ascii="Arial" w:eastAsia="Times New Roman" w:hAnsi="Arial" w:cs="Arial"/>
          <w:sz w:val="24"/>
          <w:szCs w:val="24"/>
          <w:bdr w:val="thinThickSmallGap" w:sz="24" w:space="0" w:color="auto" w:frame="1"/>
          <w:lang w:eastAsia="pt-BR"/>
        </w:rPr>
      </w:pPr>
      <w:r w:rsidRPr="0027062E">
        <w:rPr>
          <w:rFonts w:ascii="Arial" w:eastAsia="Times New Roman" w:hAnsi="Arial" w:cs="Arial"/>
          <w:b/>
          <w:sz w:val="24"/>
          <w:szCs w:val="24"/>
          <w:lang w:eastAsia="pt-BR"/>
        </w:rPr>
        <w:t xml:space="preserve">PRAZO DE GARANTIA DO OBJETO: </w:t>
      </w:r>
      <w:r w:rsidRPr="0027062E">
        <w:rPr>
          <w:rFonts w:ascii="Arial" w:eastAsia="Times New Roman" w:hAnsi="Arial" w:cs="Arial"/>
          <w:sz w:val="24"/>
          <w:szCs w:val="24"/>
          <w:lang w:eastAsia="pt-BR"/>
        </w:rPr>
        <w:t>___________ (por extenso) dias (observar o disposto no Anexo n. 1).</w:t>
      </w:r>
      <w:r w:rsidRPr="0027062E">
        <w:rPr>
          <w:rFonts w:ascii="Arial" w:eastAsia="Times New Roman" w:hAnsi="Arial" w:cs="Arial"/>
          <w:sz w:val="24"/>
          <w:szCs w:val="24"/>
          <w:bdr w:val="thinThickSmallGap" w:sz="24" w:space="0" w:color="auto" w:frame="1"/>
          <w:lang w:eastAsia="pt-BR"/>
        </w:rPr>
        <w:t xml:space="preserve"> </w:t>
      </w:r>
    </w:p>
    <w:p w:rsidR="0027062E" w:rsidRPr="0027062E" w:rsidRDefault="0027062E" w:rsidP="002706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both"/>
        <w:rPr>
          <w:rFonts w:ascii="Arial" w:eastAsia="Times New Roman" w:hAnsi="Arial" w:cs="Arial"/>
          <w:sz w:val="24"/>
          <w:szCs w:val="24"/>
          <w:lang w:eastAsia="pt-BR"/>
        </w:rPr>
      </w:pPr>
      <w:r w:rsidRPr="0027062E">
        <w:rPr>
          <w:rFonts w:ascii="Arial" w:eastAsia="Times New Roman" w:hAnsi="Arial" w:cs="Arial"/>
          <w:b/>
          <w:sz w:val="24"/>
          <w:szCs w:val="24"/>
          <w:lang w:eastAsia="pt-BR"/>
        </w:rPr>
        <w:t>PRAZO DE ENTREGA E INSTALAÇÃO DO OBJETO:</w:t>
      </w:r>
      <w:r w:rsidRPr="0027062E">
        <w:rPr>
          <w:rFonts w:ascii="Arial" w:eastAsia="Times New Roman" w:hAnsi="Arial" w:cs="Arial"/>
          <w:sz w:val="24"/>
          <w:szCs w:val="24"/>
          <w:lang w:eastAsia="pt-BR"/>
        </w:rPr>
        <w:t xml:space="preserve"> _________ (por extenso) dias (observar o disposto no Anexo n. 1).</w:t>
      </w:r>
    </w:p>
    <w:p w:rsidR="0027062E" w:rsidRPr="0027062E" w:rsidRDefault="0027062E" w:rsidP="002706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center"/>
        <w:rPr>
          <w:rFonts w:ascii="Arial" w:eastAsia="Times New Roman" w:hAnsi="Arial" w:cs="Times New Roman"/>
          <w:sz w:val="24"/>
          <w:szCs w:val="20"/>
          <w:lang w:eastAsia="pt-BR"/>
        </w:rPr>
      </w:pPr>
    </w:p>
    <w:p w:rsidR="0027062E" w:rsidRPr="0027062E" w:rsidRDefault="0027062E" w:rsidP="002706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both"/>
        <w:rPr>
          <w:rFonts w:ascii="Arial" w:eastAsia="Times New Roman" w:hAnsi="Arial" w:cs="Times New Roman"/>
          <w:sz w:val="24"/>
          <w:szCs w:val="20"/>
          <w:lang w:eastAsia="pt-BR"/>
        </w:rPr>
      </w:pPr>
      <w:r w:rsidRPr="0027062E">
        <w:rPr>
          <w:rFonts w:ascii="Arial" w:eastAsia="Times New Roman" w:hAnsi="Arial" w:cs="Times New Roman"/>
          <w:sz w:val="24"/>
          <w:szCs w:val="20"/>
          <w:lang w:eastAsia="pt-BR"/>
        </w:rPr>
        <w:t>Declaramos</w:t>
      </w:r>
      <w:r w:rsidRPr="0027062E">
        <w:rPr>
          <w:rFonts w:ascii="Arial" w:eastAsia="Times New Roman" w:hAnsi="Arial" w:cs="Arial"/>
          <w:sz w:val="32"/>
          <w:szCs w:val="20"/>
          <w:lang w:eastAsia="pt-BR"/>
        </w:rPr>
        <w:t xml:space="preserve"> </w:t>
      </w:r>
      <w:r w:rsidRPr="0027062E">
        <w:rPr>
          <w:rFonts w:ascii="Arial" w:eastAsia="Times New Roman" w:hAnsi="Arial" w:cs="Arial"/>
          <w:sz w:val="24"/>
          <w:szCs w:val="20"/>
          <w:lang w:eastAsia="pt-BR"/>
        </w:rPr>
        <w:t>que disponibilizaremos equipamentos e pessoal técnico adequados para realização do objeto da presente licitação.</w:t>
      </w:r>
    </w:p>
    <w:p w:rsidR="0027062E" w:rsidRPr="0027062E" w:rsidRDefault="0027062E" w:rsidP="002706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center"/>
        <w:rPr>
          <w:rFonts w:ascii="Arial" w:eastAsia="Times New Roman" w:hAnsi="Arial" w:cs="Times New Roman"/>
          <w:sz w:val="24"/>
          <w:szCs w:val="20"/>
          <w:lang w:eastAsia="pt-BR"/>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27062E" w:rsidRPr="0027062E" w:rsidTr="00BE73E0">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rsidR="0027062E" w:rsidRPr="0027062E" w:rsidRDefault="0027062E" w:rsidP="0027062E">
            <w:pPr>
              <w:spacing w:after="0" w:line="240" w:lineRule="auto"/>
              <w:jc w:val="center"/>
              <w:rPr>
                <w:rFonts w:ascii="Arial" w:eastAsia="Times New Roman" w:hAnsi="Arial" w:cs="Arial"/>
                <w:b/>
                <w:bCs/>
                <w:sz w:val="20"/>
                <w:szCs w:val="20"/>
                <w:lang w:eastAsia="pt-BR"/>
              </w:rPr>
            </w:pPr>
            <w:r w:rsidRPr="0027062E">
              <w:rPr>
                <w:rFonts w:ascii="Arial" w:eastAsia="Times New Roman" w:hAnsi="Arial" w:cs="Arial"/>
                <w:b/>
                <w:bCs/>
                <w:sz w:val="20"/>
                <w:szCs w:val="20"/>
                <w:lang w:eastAsia="pt-BR"/>
              </w:rPr>
              <w:t>DADOS PARA ASSINATURA DO CONTRATO</w:t>
            </w:r>
          </w:p>
        </w:tc>
      </w:tr>
      <w:tr w:rsidR="0027062E" w:rsidRPr="0027062E" w:rsidTr="00BE73E0">
        <w:trPr>
          <w:trHeight w:val="403"/>
          <w:jc w:val="center"/>
        </w:trPr>
        <w:tc>
          <w:tcPr>
            <w:tcW w:w="3330" w:type="dxa"/>
            <w:tcBorders>
              <w:top w:val="nil"/>
              <w:left w:val="single" w:sz="8" w:space="0" w:color="auto"/>
              <w:bottom w:val="single" w:sz="8" w:space="0" w:color="auto"/>
              <w:right w:val="single" w:sz="8" w:space="0" w:color="auto"/>
            </w:tcBorders>
            <w:vAlign w:val="center"/>
            <w:hideMark/>
          </w:tcPr>
          <w:p w:rsidR="0027062E" w:rsidRPr="0027062E" w:rsidRDefault="0027062E" w:rsidP="0027062E">
            <w:pPr>
              <w:tabs>
                <w:tab w:val="center" w:pos="4419"/>
                <w:tab w:val="right" w:pos="8838"/>
              </w:tabs>
              <w:autoSpaceDE w:val="0"/>
              <w:autoSpaceDN w:val="0"/>
              <w:spacing w:after="0" w:line="252" w:lineRule="auto"/>
              <w:rPr>
                <w:rFonts w:ascii="Arial" w:eastAsia="Times New Roman" w:hAnsi="Arial" w:cs="Arial"/>
                <w:sz w:val="20"/>
                <w:szCs w:val="20"/>
              </w:rPr>
            </w:pPr>
            <w:r w:rsidRPr="0027062E">
              <w:rPr>
                <w:rFonts w:ascii="Arial" w:eastAsia="Times New Roman" w:hAnsi="Arial" w:cs="Arial"/>
                <w:sz w:val="20"/>
                <w:szCs w:val="20"/>
              </w:rPr>
              <w:t>Nome do signatário</w:t>
            </w:r>
          </w:p>
        </w:tc>
        <w:tc>
          <w:tcPr>
            <w:tcW w:w="5598" w:type="dxa"/>
            <w:tcBorders>
              <w:top w:val="nil"/>
              <w:left w:val="nil"/>
              <w:bottom w:val="single" w:sz="8" w:space="0" w:color="auto"/>
              <w:right w:val="single" w:sz="8" w:space="0" w:color="auto"/>
            </w:tcBorders>
            <w:vAlign w:val="center"/>
          </w:tcPr>
          <w:p w:rsidR="0027062E" w:rsidRPr="0027062E" w:rsidRDefault="0027062E" w:rsidP="0027062E">
            <w:pPr>
              <w:snapToGrid w:val="0"/>
              <w:spacing w:after="0" w:line="240" w:lineRule="auto"/>
              <w:jc w:val="center"/>
              <w:rPr>
                <w:rFonts w:ascii="Arial" w:eastAsia="Times New Roman" w:hAnsi="Arial" w:cs="Arial"/>
                <w:b/>
                <w:bCs/>
                <w:sz w:val="20"/>
                <w:szCs w:val="20"/>
                <w:lang w:eastAsia="pt-BR"/>
              </w:rPr>
            </w:pPr>
          </w:p>
        </w:tc>
      </w:tr>
      <w:tr w:rsidR="0027062E" w:rsidRPr="0027062E" w:rsidTr="00BE73E0">
        <w:trPr>
          <w:trHeight w:val="423"/>
          <w:jc w:val="center"/>
        </w:trPr>
        <w:tc>
          <w:tcPr>
            <w:tcW w:w="3330" w:type="dxa"/>
            <w:tcBorders>
              <w:top w:val="nil"/>
              <w:left w:val="single" w:sz="8" w:space="0" w:color="auto"/>
              <w:bottom w:val="single" w:sz="8" w:space="0" w:color="auto"/>
              <w:right w:val="single" w:sz="8" w:space="0" w:color="auto"/>
            </w:tcBorders>
            <w:vAlign w:val="center"/>
            <w:hideMark/>
          </w:tcPr>
          <w:p w:rsidR="0027062E" w:rsidRPr="0027062E" w:rsidRDefault="0027062E" w:rsidP="0027062E">
            <w:pPr>
              <w:autoSpaceDE w:val="0"/>
              <w:autoSpaceDN w:val="0"/>
              <w:spacing w:after="0" w:line="240" w:lineRule="auto"/>
              <w:rPr>
                <w:rFonts w:ascii="Arial" w:eastAsia="Times New Roman" w:hAnsi="Arial" w:cs="Arial"/>
                <w:sz w:val="20"/>
                <w:szCs w:val="20"/>
                <w:lang w:eastAsia="pt-BR"/>
              </w:rPr>
            </w:pPr>
            <w:r w:rsidRPr="0027062E">
              <w:rPr>
                <w:rFonts w:ascii="Arial" w:eastAsia="Times New Roman" w:hAnsi="Arial" w:cs="Arial"/>
                <w:sz w:val="20"/>
                <w:szCs w:val="20"/>
                <w:lang w:eastAsia="pt-BR"/>
              </w:rPr>
              <w:t>Cargo</w:t>
            </w:r>
          </w:p>
        </w:tc>
        <w:tc>
          <w:tcPr>
            <w:tcW w:w="5598" w:type="dxa"/>
            <w:tcBorders>
              <w:top w:val="nil"/>
              <w:left w:val="nil"/>
              <w:bottom w:val="single" w:sz="8" w:space="0" w:color="auto"/>
              <w:right w:val="single" w:sz="8" w:space="0" w:color="auto"/>
            </w:tcBorders>
            <w:vAlign w:val="center"/>
          </w:tcPr>
          <w:p w:rsidR="0027062E" w:rsidRPr="0027062E" w:rsidRDefault="0027062E" w:rsidP="0027062E">
            <w:pPr>
              <w:snapToGrid w:val="0"/>
              <w:spacing w:after="0" w:line="240" w:lineRule="auto"/>
              <w:jc w:val="center"/>
              <w:rPr>
                <w:rFonts w:ascii="Arial" w:eastAsia="Times New Roman" w:hAnsi="Arial" w:cs="Arial"/>
                <w:b/>
                <w:bCs/>
                <w:sz w:val="20"/>
                <w:szCs w:val="20"/>
                <w:lang w:eastAsia="pt-BR"/>
              </w:rPr>
            </w:pPr>
          </w:p>
        </w:tc>
      </w:tr>
      <w:tr w:rsidR="0027062E" w:rsidRPr="0027062E" w:rsidTr="00BE73E0">
        <w:trPr>
          <w:jc w:val="center"/>
        </w:trPr>
        <w:tc>
          <w:tcPr>
            <w:tcW w:w="3330" w:type="dxa"/>
            <w:tcBorders>
              <w:top w:val="nil"/>
              <w:left w:val="single" w:sz="8" w:space="0" w:color="auto"/>
              <w:bottom w:val="single" w:sz="8" w:space="0" w:color="auto"/>
              <w:right w:val="single" w:sz="8" w:space="0" w:color="auto"/>
            </w:tcBorders>
            <w:vAlign w:val="center"/>
            <w:hideMark/>
          </w:tcPr>
          <w:p w:rsidR="0027062E" w:rsidRPr="0027062E" w:rsidRDefault="0027062E" w:rsidP="0027062E">
            <w:pPr>
              <w:autoSpaceDE w:val="0"/>
              <w:autoSpaceDN w:val="0"/>
              <w:spacing w:after="0" w:line="240" w:lineRule="auto"/>
              <w:rPr>
                <w:rFonts w:ascii="Arial" w:eastAsia="Times New Roman" w:hAnsi="Arial" w:cs="Arial"/>
                <w:sz w:val="20"/>
                <w:szCs w:val="20"/>
                <w:lang w:eastAsia="pt-BR"/>
              </w:rPr>
            </w:pPr>
            <w:r w:rsidRPr="0027062E">
              <w:rPr>
                <w:rFonts w:ascii="Arial" w:eastAsia="Times New Roman" w:hAnsi="Arial" w:cs="Arial"/>
                <w:sz w:val="20"/>
                <w:szCs w:val="20"/>
                <w:lang w:eastAsia="pt-BR"/>
              </w:rPr>
              <w:t xml:space="preserve">Qualificação </w:t>
            </w:r>
          </w:p>
          <w:p w:rsidR="0027062E" w:rsidRPr="0027062E" w:rsidRDefault="0027062E" w:rsidP="0027062E">
            <w:pPr>
              <w:autoSpaceDE w:val="0"/>
              <w:autoSpaceDN w:val="0"/>
              <w:spacing w:after="0" w:line="240" w:lineRule="auto"/>
              <w:rPr>
                <w:rFonts w:ascii="Arial" w:eastAsia="Times New Roman" w:hAnsi="Arial" w:cs="Arial"/>
                <w:sz w:val="20"/>
                <w:szCs w:val="20"/>
                <w:lang w:eastAsia="pt-BR"/>
              </w:rPr>
            </w:pPr>
            <w:r w:rsidRPr="0027062E">
              <w:rPr>
                <w:rFonts w:ascii="Arial" w:eastAsia="Times New Roman" w:hAnsi="Arial" w:cs="Arial"/>
                <w:sz w:val="20"/>
                <w:szCs w:val="20"/>
                <w:lang w:eastAsia="pt-BR"/>
              </w:rPr>
              <w:t>(</w:t>
            </w:r>
            <w:proofErr w:type="gramStart"/>
            <w:r w:rsidRPr="0027062E">
              <w:rPr>
                <w:rFonts w:ascii="Arial" w:eastAsia="Times New Roman" w:hAnsi="Arial" w:cs="Arial"/>
                <w:sz w:val="20"/>
                <w:szCs w:val="20"/>
                <w:lang w:eastAsia="pt-BR"/>
              </w:rPr>
              <w:t>naturalidade</w:t>
            </w:r>
            <w:proofErr w:type="gramEnd"/>
            <w:r w:rsidRPr="0027062E">
              <w:rPr>
                <w:rFonts w:ascii="Arial" w:eastAsia="Times New Roman" w:hAnsi="Arial" w:cs="Arial"/>
                <w:sz w:val="20"/>
                <w:szCs w:val="20"/>
                <w:lang w:eastAsia="pt-BR"/>
              </w:rPr>
              <w:t xml:space="preserve"> e domicílio)</w:t>
            </w:r>
          </w:p>
        </w:tc>
        <w:tc>
          <w:tcPr>
            <w:tcW w:w="5598" w:type="dxa"/>
            <w:tcBorders>
              <w:top w:val="nil"/>
              <w:left w:val="nil"/>
              <w:bottom w:val="single" w:sz="8" w:space="0" w:color="auto"/>
              <w:right w:val="single" w:sz="8" w:space="0" w:color="auto"/>
            </w:tcBorders>
            <w:vAlign w:val="center"/>
          </w:tcPr>
          <w:p w:rsidR="0027062E" w:rsidRPr="0027062E" w:rsidRDefault="0027062E" w:rsidP="0027062E">
            <w:pPr>
              <w:snapToGrid w:val="0"/>
              <w:spacing w:after="0" w:line="240" w:lineRule="auto"/>
              <w:jc w:val="center"/>
              <w:rPr>
                <w:rFonts w:ascii="Arial" w:eastAsia="Times New Roman" w:hAnsi="Arial" w:cs="Arial"/>
                <w:b/>
                <w:bCs/>
                <w:sz w:val="20"/>
                <w:szCs w:val="20"/>
                <w:lang w:eastAsia="pt-BR"/>
              </w:rPr>
            </w:pPr>
          </w:p>
        </w:tc>
      </w:tr>
      <w:tr w:rsidR="0027062E" w:rsidRPr="0027062E" w:rsidTr="00BE73E0">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rsidR="0027062E" w:rsidRPr="0027062E" w:rsidRDefault="0027062E" w:rsidP="0027062E">
            <w:pPr>
              <w:snapToGrid w:val="0"/>
              <w:spacing w:after="0" w:line="240" w:lineRule="auto"/>
              <w:jc w:val="both"/>
              <w:rPr>
                <w:rFonts w:ascii="Arial" w:eastAsia="Times New Roman" w:hAnsi="Arial" w:cs="Arial"/>
                <w:sz w:val="20"/>
                <w:szCs w:val="20"/>
                <w:lang w:eastAsia="pt-BR"/>
              </w:rPr>
            </w:pPr>
            <w:r w:rsidRPr="0027062E">
              <w:rPr>
                <w:rFonts w:ascii="Arial" w:eastAsia="Times New Roman" w:hAnsi="Arial" w:cs="Arial"/>
                <w:sz w:val="20"/>
                <w:szCs w:val="20"/>
                <w:lang w:eastAsia="pt-BR"/>
              </w:rPr>
              <w:t xml:space="preserve">OBS.: O signatário deve possuir poderes de administração estabelecidos em contrato social e/ou possuir procuração com poderes para </w:t>
            </w:r>
            <w:r w:rsidRPr="0027062E">
              <w:rPr>
                <w:rFonts w:ascii="Arial" w:eastAsia="Times New Roman" w:hAnsi="Arial" w:cs="Arial"/>
                <w:b/>
                <w:bCs/>
                <w:sz w:val="20"/>
                <w:szCs w:val="20"/>
                <w:u w:val="single"/>
                <w:lang w:eastAsia="pt-BR"/>
              </w:rPr>
              <w:t>assinar contratos</w:t>
            </w:r>
            <w:r w:rsidRPr="0027062E">
              <w:rPr>
                <w:rFonts w:ascii="Arial" w:eastAsia="Times New Roman" w:hAnsi="Arial" w:cs="Arial"/>
                <w:sz w:val="20"/>
                <w:szCs w:val="20"/>
                <w:lang w:eastAsia="pt-BR"/>
              </w:rPr>
              <w:t xml:space="preserve"> em nome da empresa. </w:t>
            </w:r>
          </w:p>
          <w:p w:rsidR="0027062E" w:rsidRPr="0027062E" w:rsidRDefault="0027062E" w:rsidP="0027062E">
            <w:pPr>
              <w:snapToGrid w:val="0"/>
              <w:spacing w:after="0" w:line="240" w:lineRule="auto"/>
              <w:jc w:val="both"/>
              <w:rPr>
                <w:rFonts w:ascii="Arial" w:eastAsia="Times New Roman" w:hAnsi="Arial" w:cs="Arial"/>
                <w:sz w:val="20"/>
                <w:szCs w:val="20"/>
                <w:lang w:eastAsia="pt-BR"/>
              </w:rPr>
            </w:pPr>
            <w:r w:rsidRPr="0027062E">
              <w:rPr>
                <w:rFonts w:ascii="Arial" w:eastAsia="Times New Roman" w:hAnsi="Arial" w:cs="Arial"/>
                <w:sz w:val="20"/>
                <w:szCs w:val="20"/>
                <w:lang w:eastAsia="pt-BR"/>
              </w:rPr>
              <w:t>A documentação comprobatória deverá ser encaminhada quando da assinatura do contrato.</w:t>
            </w:r>
          </w:p>
        </w:tc>
      </w:tr>
    </w:tbl>
    <w:p w:rsidR="0027062E" w:rsidRPr="0027062E" w:rsidRDefault="0027062E" w:rsidP="002706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center"/>
        <w:rPr>
          <w:rFonts w:ascii="Arial" w:eastAsia="Times New Roman" w:hAnsi="Arial" w:cs="Times New Roman"/>
          <w:sz w:val="24"/>
          <w:szCs w:val="20"/>
          <w:lang w:eastAsia="pt-BR"/>
        </w:rPr>
      </w:pPr>
    </w:p>
    <w:p w:rsidR="0027062E" w:rsidRPr="0027062E" w:rsidRDefault="0027062E" w:rsidP="002706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center"/>
        <w:rPr>
          <w:rFonts w:ascii="Arial" w:eastAsia="Times New Roman" w:hAnsi="Arial" w:cs="Times New Roman"/>
          <w:sz w:val="24"/>
          <w:szCs w:val="20"/>
          <w:lang w:eastAsia="pt-BR"/>
        </w:rPr>
      </w:pPr>
      <w:proofErr w:type="gramStart"/>
      <w:r w:rsidRPr="0027062E">
        <w:rPr>
          <w:rFonts w:ascii="Arial" w:eastAsia="Times New Roman" w:hAnsi="Arial" w:cs="Times New Roman"/>
          <w:sz w:val="24"/>
          <w:szCs w:val="20"/>
          <w:lang w:eastAsia="pt-BR"/>
        </w:rPr>
        <w:t xml:space="preserve">Brasília,   </w:t>
      </w:r>
      <w:proofErr w:type="gramEnd"/>
      <w:r w:rsidRPr="0027062E">
        <w:rPr>
          <w:rFonts w:ascii="Arial" w:eastAsia="Times New Roman" w:hAnsi="Arial" w:cs="Times New Roman"/>
          <w:sz w:val="24"/>
          <w:szCs w:val="20"/>
          <w:lang w:eastAsia="pt-BR"/>
        </w:rPr>
        <w:t xml:space="preserve">  de                     </w:t>
      </w:r>
      <w:proofErr w:type="spellStart"/>
      <w:r w:rsidRPr="0027062E">
        <w:rPr>
          <w:rFonts w:ascii="Arial" w:eastAsia="Times New Roman" w:hAnsi="Arial" w:cs="Times New Roman"/>
          <w:sz w:val="24"/>
          <w:szCs w:val="20"/>
          <w:lang w:eastAsia="pt-BR"/>
        </w:rPr>
        <w:t>de</w:t>
      </w:r>
      <w:proofErr w:type="spellEnd"/>
      <w:r w:rsidRPr="0027062E">
        <w:rPr>
          <w:rFonts w:ascii="Arial" w:eastAsia="Times New Roman" w:hAnsi="Arial" w:cs="Times New Roman"/>
          <w:sz w:val="24"/>
          <w:szCs w:val="20"/>
          <w:lang w:eastAsia="pt-BR"/>
        </w:rPr>
        <w:t xml:space="preserve"> 2022.</w:t>
      </w:r>
    </w:p>
    <w:p w:rsidR="0027062E" w:rsidRPr="0027062E" w:rsidRDefault="0027062E" w:rsidP="002706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eastAsia="Times New Roman" w:hAnsi="Arial" w:cs="Times New Roman"/>
          <w:sz w:val="24"/>
          <w:szCs w:val="20"/>
          <w:lang w:eastAsia="pt-BR"/>
        </w:rPr>
      </w:pPr>
      <w:r w:rsidRPr="0027062E">
        <w:rPr>
          <w:rFonts w:ascii="Arial" w:eastAsia="Times New Roman" w:hAnsi="Arial" w:cs="Times New Roman"/>
          <w:sz w:val="24"/>
          <w:szCs w:val="20"/>
          <w:lang w:eastAsia="pt-BR"/>
        </w:rPr>
        <w:t>________________________________</w:t>
      </w:r>
    </w:p>
    <w:p w:rsidR="0027062E" w:rsidRPr="0027062E" w:rsidRDefault="0027062E" w:rsidP="002706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eastAsia="Times New Roman" w:hAnsi="Arial" w:cs="Times New Roman"/>
          <w:sz w:val="24"/>
          <w:szCs w:val="20"/>
          <w:lang w:eastAsia="pt-BR"/>
        </w:rPr>
      </w:pPr>
      <w:r w:rsidRPr="0027062E">
        <w:rPr>
          <w:rFonts w:ascii="Arial" w:eastAsia="Times New Roman" w:hAnsi="Arial" w:cs="Times New Roman"/>
          <w:sz w:val="24"/>
          <w:szCs w:val="20"/>
          <w:lang w:eastAsia="pt-BR"/>
        </w:rPr>
        <w:t>Assinatura do representante legal da empresa</w:t>
      </w:r>
    </w:p>
    <w:p w:rsidR="0027062E" w:rsidRPr="0027062E" w:rsidRDefault="0027062E" w:rsidP="002706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eastAsia="Times New Roman" w:hAnsi="Arial" w:cs="Times New Roman"/>
          <w:sz w:val="24"/>
          <w:szCs w:val="20"/>
          <w:lang w:eastAsia="pt-BR"/>
        </w:rPr>
      </w:pPr>
    </w:p>
    <w:p w:rsidR="0027062E" w:rsidRPr="0027062E" w:rsidRDefault="0027062E" w:rsidP="002706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eastAsia="Times New Roman" w:hAnsi="Arial" w:cs="Times New Roman"/>
          <w:sz w:val="24"/>
          <w:szCs w:val="20"/>
          <w:lang w:eastAsia="pt-BR"/>
        </w:rPr>
      </w:pPr>
      <w:r w:rsidRPr="0027062E">
        <w:rPr>
          <w:rFonts w:ascii="Arial" w:eastAsia="Times New Roman" w:hAnsi="Arial" w:cs="Times New Roman"/>
          <w:sz w:val="24"/>
          <w:szCs w:val="20"/>
          <w:lang w:eastAsia="pt-BR"/>
        </w:rPr>
        <w:t>________________________________</w:t>
      </w:r>
    </w:p>
    <w:p w:rsidR="0027062E" w:rsidRPr="0027062E" w:rsidRDefault="0027062E" w:rsidP="002706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eastAsia="Times New Roman" w:hAnsi="Arial" w:cs="Times New Roman"/>
          <w:sz w:val="24"/>
          <w:szCs w:val="20"/>
          <w:lang w:eastAsia="pt-BR"/>
        </w:rPr>
      </w:pPr>
      <w:r w:rsidRPr="0027062E">
        <w:rPr>
          <w:rFonts w:ascii="Arial" w:eastAsia="Times New Roman" w:hAnsi="Arial" w:cs="Times New Roman"/>
          <w:sz w:val="24"/>
          <w:szCs w:val="20"/>
          <w:lang w:eastAsia="pt-BR"/>
        </w:rPr>
        <w:t>Nome do representante legal da empresa</w:t>
      </w:r>
    </w:p>
    <w:p w:rsidR="0027062E" w:rsidRPr="0027062E" w:rsidRDefault="0027062E" w:rsidP="0027062E">
      <w:pPr>
        <w:spacing w:after="0" w:line="240" w:lineRule="auto"/>
        <w:rPr>
          <w:rFonts w:ascii="Times New Roman" w:eastAsia="Times New Roman" w:hAnsi="Times New Roman" w:cs="Times New Roman"/>
          <w:sz w:val="20"/>
          <w:szCs w:val="20"/>
          <w:lang w:eastAsia="pt-BR"/>
        </w:rPr>
      </w:pPr>
    </w:p>
    <w:p w:rsidR="00D91E23" w:rsidRDefault="00D91E23"/>
    <w:sectPr w:rsidR="00D91E2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62E"/>
    <w:rsid w:val="002358EF"/>
    <w:rsid w:val="0027062E"/>
    <w:rsid w:val="00D91E23"/>
    <w:rsid w:val="00E27E89"/>
    <w:rsid w:val="00E70C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377A20-AAD2-425A-92A7-9A1A6C8E7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699</Words>
  <Characters>3779</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Câmara dos Deputados</Company>
  <LinksUpToDate>false</LinksUpToDate>
  <CharactersWithSpaces>4470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João Cavalcante Netto</dc:creator>
  <cp:keywords/>
  <dc:description/>
  <cp:lastModifiedBy>Janice Aparecida Branquinho Silva</cp:lastModifiedBy>
  <cp:revision>4</cp:revision>
  <dcterms:created xsi:type="dcterms:W3CDTF">2022-06-21T11:34:00Z</dcterms:created>
  <dcterms:modified xsi:type="dcterms:W3CDTF">2022-06-21T11:35:00Z</dcterms:modified>
</cp:coreProperties>
</file>