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9A5633">
        <w:rPr>
          <w:rFonts w:ascii="Arial" w:hAnsi="Arial"/>
          <w:b/>
          <w:sz w:val="24"/>
        </w:rPr>
        <w:t>ELETRÔNICO N. 53/22</w:t>
      </w:r>
    </w:p>
    <w:p w:rsidR="00382E22" w:rsidRPr="003F6A0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794369">
        <w:rPr>
          <w:rFonts w:ascii="Arial" w:hAnsi="Arial" w:cs="Arial"/>
          <w:sz w:val="24"/>
        </w:rPr>
        <w:t>OBJETO: Fornecimento de café em pó, categoria superior, pelo período de 12 (doze) meses.</w:t>
      </w:r>
    </w:p>
    <w:p w:rsidR="00382E22" w:rsidRDefault="00382E22" w:rsidP="00382E2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382E22" w:rsidRDefault="00382E22" w:rsidP="00382E2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382E22" w:rsidRDefault="00382E22" w:rsidP="00382E2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382E22" w:rsidRDefault="00382E22" w:rsidP="00382E2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382E22" w:rsidRDefault="00382E22" w:rsidP="00382E2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382E22" w:rsidRDefault="00382E22" w:rsidP="00382E22">
      <w:pPr>
        <w:jc w:val="both"/>
        <w:rPr>
          <w:rFonts w:ascii="Arial" w:hAnsi="Arial"/>
          <w:sz w:val="24"/>
        </w:rPr>
      </w:pPr>
    </w:p>
    <w:p w:rsidR="00382E22" w:rsidRDefault="00382E22" w:rsidP="00382E2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82E22" w:rsidRDefault="00382E22" w:rsidP="00382E2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82E22" w:rsidRDefault="00382E22" w:rsidP="00382E22">
      <w:pPr>
        <w:jc w:val="both"/>
        <w:rPr>
          <w:rFonts w:ascii="Arial" w:hAnsi="Arial"/>
          <w:sz w:val="24"/>
        </w:rPr>
      </w:pPr>
    </w:p>
    <w:p w:rsidR="00382E22" w:rsidRDefault="00382E22" w:rsidP="00382E22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382E22" w:rsidRDefault="00382E22" w:rsidP="00382E22">
      <w:pPr>
        <w:pStyle w:val="WW-Corpodetexto2"/>
        <w:rPr>
          <w:rFonts w:ascii="Arial" w:hAnsi="Arial"/>
        </w:rPr>
      </w:pPr>
    </w:p>
    <w:p w:rsidR="00382E22" w:rsidRDefault="00382E22" w:rsidP="00382E22">
      <w:pPr>
        <w:pStyle w:val="WW-Corpodetexto2"/>
        <w:rPr>
          <w:rFonts w:ascii="Arial" w:hAnsi="Arial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3544"/>
        <w:gridCol w:w="992"/>
        <w:gridCol w:w="567"/>
        <w:gridCol w:w="992"/>
        <w:gridCol w:w="1418"/>
        <w:gridCol w:w="949"/>
      </w:tblGrid>
      <w:tr w:rsidR="00382E22" w:rsidRPr="00BF5672" w:rsidTr="004F4A3E">
        <w:trPr>
          <w:trHeight w:val="663"/>
          <w:tblHeader/>
          <w:jc w:val="center"/>
        </w:trPr>
        <w:tc>
          <w:tcPr>
            <w:tcW w:w="809" w:type="dxa"/>
            <w:shd w:val="solid" w:color="D9D9D9" w:fill="auto"/>
            <w:vAlign w:val="center"/>
          </w:tcPr>
          <w:p w:rsidR="00382E22" w:rsidRPr="00BF5672" w:rsidRDefault="00382E22" w:rsidP="004F4A3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3544" w:type="dxa"/>
            <w:shd w:val="solid" w:color="D9D9D9" w:fill="auto"/>
            <w:vAlign w:val="center"/>
          </w:tcPr>
          <w:p w:rsidR="00382E22" w:rsidRPr="00BF5672" w:rsidRDefault="00382E22" w:rsidP="004F4A3E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F5672">
              <w:rPr>
                <w:sz w:val="24"/>
              </w:rPr>
              <w:t>DESCRIÇÃO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382E22" w:rsidRPr="00BF5672" w:rsidRDefault="00382E22" w:rsidP="004F4A3E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F5672">
              <w:rPr>
                <w:sz w:val="24"/>
              </w:rPr>
              <w:t>MARCA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382E22" w:rsidRPr="00BF5672" w:rsidRDefault="00382E22" w:rsidP="004F4A3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382E22" w:rsidRPr="00BF5672" w:rsidRDefault="00382E22" w:rsidP="004F4A3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418" w:type="dxa"/>
            <w:shd w:val="solid" w:color="D9D9D9" w:fill="auto"/>
            <w:vAlign w:val="center"/>
          </w:tcPr>
          <w:p w:rsidR="00382E22" w:rsidRPr="00BF5672" w:rsidRDefault="00382E22" w:rsidP="004F4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PREÇO UNITÁRIO</w:t>
            </w:r>
          </w:p>
          <w:p w:rsidR="00382E22" w:rsidRPr="00BF5672" w:rsidRDefault="00382E22" w:rsidP="004F4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49" w:type="dxa"/>
            <w:shd w:val="solid" w:color="D9D9D9" w:fill="auto"/>
            <w:vAlign w:val="center"/>
          </w:tcPr>
          <w:p w:rsidR="00382E22" w:rsidRPr="00BF5672" w:rsidRDefault="00382E22" w:rsidP="004F4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PREÇO TOTAL</w:t>
            </w:r>
          </w:p>
          <w:p w:rsidR="00382E22" w:rsidRPr="00BF5672" w:rsidRDefault="00382E22" w:rsidP="004F4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382E22" w:rsidRPr="00BF5672" w:rsidTr="004F4A3E">
        <w:trPr>
          <w:trHeight w:val="520"/>
          <w:jc w:val="center"/>
        </w:trPr>
        <w:tc>
          <w:tcPr>
            <w:tcW w:w="809" w:type="dxa"/>
            <w:vAlign w:val="center"/>
          </w:tcPr>
          <w:p w:rsidR="00382E22" w:rsidRPr="00BF5672" w:rsidRDefault="00382E22" w:rsidP="004F4A3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BF5672">
              <w:rPr>
                <w:rFonts w:ascii="Arial" w:hAnsi="Arial"/>
                <w:b/>
                <w:sz w:val="24"/>
              </w:rPr>
              <w:t>ÚNICO</w:t>
            </w:r>
          </w:p>
        </w:tc>
        <w:tc>
          <w:tcPr>
            <w:tcW w:w="3544" w:type="dxa"/>
            <w:vAlign w:val="center"/>
          </w:tcPr>
          <w:p w:rsidR="00382E22" w:rsidRPr="00BF5672" w:rsidRDefault="00382E22" w:rsidP="004F4A3E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BF5672">
              <w:rPr>
                <w:b w:val="0"/>
                <w:sz w:val="24"/>
              </w:rPr>
              <w:t>CAFÉ EM PÓ CATEGORIA SUPERIOR</w:t>
            </w:r>
          </w:p>
        </w:tc>
        <w:tc>
          <w:tcPr>
            <w:tcW w:w="992" w:type="dxa"/>
            <w:vAlign w:val="center"/>
          </w:tcPr>
          <w:p w:rsidR="00382E22" w:rsidRPr="00BF5672" w:rsidRDefault="00382E22" w:rsidP="004F4A3E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82E22" w:rsidRPr="00BF5672" w:rsidRDefault="00382E22" w:rsidP="004F4A3E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BF5672">
              <w:rPr>
                <w:b w:val="0"/>
                <w:sz w:val="24"/>
              </w:rPr>
              <w:t>KG</w:t>
            </w:r>
          </w:p>
        </w:tc>
        <w:tc>
          <w:tcPr>
            <w:tcW w:w="992" w:type="dxa"/>
            <w:vAlign w:val="center"/>
          </w:tcPr>
          <w:p w:rsidR="00382E22" w:rsidRPr="00BF5672" w:rsidRDefault="00382E22" w:rsidP="004F4A3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48.000</w:t>
            </w:r>
          </w:p>
        </w:tc>
        <w:tc>
          <w:tcPr>
            <w:tcW w:w="1418" w:type="dxa"/>
            <w:vAlign w:val="center"/>
          </w:tcPr>
          <w:p w:rsidR="00382E22" w:rsidRPr="00BF5672" w:rsidRDefault="00382E22" w:rsidP="004F4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49" w:type="dxa"/>
            <w:vAlign w:val="center"/>
          </w:tcPr>
          <w:p w:rsidR="00382E22" w:rsidRPr="00BF5672" w:rsidRDefault="00382E22" w:rsidP="004F4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82E22" w:rsidRPr="00BF5672" w:rsidTr="004F4A3E">
        <w:trPr>
          <w:trHeight w:val="114"/>
          <w:jc w:val="center"/>
        </w:trPr>
        <w:tc>
          <w:tcPr>
            <w:tcW w:w="9271" w:type="dxa"/>
            <w:gridSpan w:val="7"/>
          </w:tcPr>
          <w:p w:rsidR="00382E22" w:rsidRPr="00BF5672" w:rsidRDefault="00382E22" w:rsidP="004F4A3E">
            <w:pPr>
              <w:rPr>
                <w:rFonts w:ascii="Arial" w:hAnsi="Arial"/>
                <w:sz w:val="24"/>
              </w:rPr>
            </w:pPr>
            <w:r w:rsidRPr="00BF5672">
              <w:rPr>
                <w:rFonts w:ascii="Arial" w:hAnsi="Arial"/>
                <w:sz w:val="24"/>
              </w:rPr>
              <w:t>PREÇO TOTAL DO ITEM ÚNICO POR EXTENSO:</w:t>
            </w:r>
          </w:p>
        </w:tc>
      </w:tr>
    </w:tbl>
    <w:p w:rsidR="00382E22" w:rsidRDefault="00382E22" w:rsidP="00382E22">
      <w:pPr>
        <w:pStyle w:val="WW-Corpodetexto2"/>
        <w:rPr>
          <w:rFonts w:ascii="Arial" w:hAnsi="Arial"/>
        </w:rPr>
      </w:pPr>
    </w:p>
    <w:p w:rsidR="00382E22" w:rsidRDefault="00382E22" w:rsidP="00382E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82E22" w:rsidRPr="0068038E" w:rsidRDefault="00382E22" w:rsidP="00382E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794369">
        <w:rPr>
          <w:rFonts w:ascii="Arial" w:hAnsi="Arial"/>
          <w:b/>
          <w:sz w:val="24"/>
          <w:szCs w:val="24"/>
        </w:rPr>
        <w:t>que o item constante desta proposta corresponde exatamente às especificações descritas no Anexo n. 1 do Edital, às quais aderimos formalmente.</w:t>
      </w: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82E22" w:rsidRPr="00B44F25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82E22" w:rsidRPr="00794369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94369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79436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79436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82E22" w:rsidRDefault="00382E22" w:rsidP="00382E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382E22" w:rsidRPr="00337E59" w:rsidRDefault="00382E22" w:rsidP="00382E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p w:rsidR="00382E22" w:rsidRPr="00520035" w:rsidRDefault="00382E22" w:rsidP="00382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F539E1">
        <w:rPr>
          <w:rFonts w:ascii="Arial" w:hAnsi="Arial" w:cs="Arial"/>
          <w:b/>
        </w:rPr>
        <w:lastRenderedPageBreak/>
        <w:t>É OBRIGATÓRIA A COMPROVAÇÃO A QUE SE REFERE O SUBITEM 4.7.2 DO TÍTULO 4 DO EDITAL.</w:t>
      </w: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82E22" w:rsidRPr="008B53AB" w:rsidTr="004F4A3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82E22" w:rsidRPr="008B53AB" w:rsidRDefault="00382E22" w:rsidP="004F4A3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382E22" w:rsidRPr="008B53AB" w:rsidTr="004F4A3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E22" w:rsidRPr="008B53AB" w:rsidRDefault="00382E22" w:rsidP="004F4A3E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E22" w:rsidRPr="008B53AB" w:rsidRDefault="00382E22" w:rsidP="004F4A3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2E22" w:rsidRPr="008B53AB" w:rsidTr="004F4A3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E22" w:rsidRPr="008B53AB" w:rsidRDefault="00382E22" w:rsidP="004F4A3E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E22" w:rsidRPr="008B53AB" w:rsidRDefault="00382E22" w:rsidP="004F4A3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2E22" w:rsidRPr="008B53AB" w:rsidTr="004F4A3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E22" w:rsidRPr="008B53AB" w:rsidRDefault="00382E22" w:rsidP="004F4A3E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382E22" w:rsidRPr="008B53AB" w:rsidRDefault="00382E22" w:rsidP="004F4A3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B53AB">
              <w:rPr>
                <w:rFonts w:ascii="Arial" w:hAnsi="Arial" w:cs="Arial"/>
              </w:rPr>
              <w:t>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E22" w:rsidRPr="008B53AB" w:rsidRDefault="00382E22" w:rsidP="004F4A3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2E22" w:rsidRPr="008B53AB" w:rsidTr="004F4A3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82E22" w:rsidRPr="008B53AB" w:rsidRDefault="00382E22" w:rsidP="004F4A3E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382E22" w:rsidRPr="008B53AB" w:rsidRDefault="00382E22" w:rsidP="004F4A3E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2022.</w:t>
      </w: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82E22" w:rsidRPr="004E3901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82E22" w:rsidRPr="004E3901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382E22" w:rsidRPr="004E3901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382E22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82E22" w:rsidRPr="004E3901" w:rsidRDefault="00382E22" w:rsidP="0038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382E22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7DF2295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22"/>
    <w:rsid w:val="00061FF2"/>
    <w:rsid w:val="00382E22"/>
    <w:rsid w:val="003A770E"/>
    <w:rsid w:val="00B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62562-42B6-4568-9A7E-7DD537A4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82E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82E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82E2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382E22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382E22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382E22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382E22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382E22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382E22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382E22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382E22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Janice Aparecida Branquinho Silva</cp:lastModifiedBy>
  <cp:revision>2</cp:revision>
  <dcterms:created xsi:type="dcterms:W3CDTF">2022-05-26T13:44:00Z</dcterms:created>
  <dcterms:modified xsi:type="dcterms:W3CDTF">2022-05-26T13:44:00Z</dcterms:modified>
</cp:coreProperties>
</file>