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03" w:rsidRDefault="00070A03" w:rsidP="00070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374114">
        <w:rPr>
          <w:b/>
        </w:rPr>
        <w:t>ELETRÔNICO N. 22/22</w:t>
      </w:r>
    </w:p>
    <w:p w:rsidR="00070A03" w:rsidRDefault="00070A03" w:rsidP="00070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OBJETO: A</w:t>
      </w:r>
      <w:r w:rsidRPr="00B324C6">
        <w:rPr>
          <w:rFonts w:cs="Arial"/>
        </w:rPr>
        <w:t xml:space="preserve">quisição de materiais de expediente, tais como blocos adesivos, unidades de armazenamento externo, etiquetas e </w:t>
      </w:r>
      <w:proofErr w:type="spellStart"/>
      <w:r w:rsidRPr="00B324C6">
        <w:rPr>
          <w:rFonts w:cs="Arial"/>
        </w:rPr>
        <w:t>ribbons</w:t>
      </w:r>
      <w:proofErr w:type="spellEnd"/>
      <w:r w:rsidRPr="00B324C6">
        <w:rPr>
          <w:rFonts w:cs="Arial"/>
        </w:rPr>
        <w:t xml:space="preserve"> para impressora de código de barras</w:t>
      </w:r>
      <w:r>
        <w:rPr>
          <w:rFonts w:cs="Arial"/>
        </w:rPr>
        <w:t xml:space="preserve"> ZEBRA</w:t>
      </w:r>
      <w:r w:rsidRPr="00B324C6">
        <w:rPr>
          <w:rFonts w:cs="Arial"/>
        </w:rPr>
        <w:t xml:space="preserve">, toners da marca </w:t>
      </w:r>
      <w:r w:rsidRPr="00AC6B2E">
        <w:rPr>
          <w:rFonts w:cs="Arial"/>
          <w:b/>
        </w:rPr>
        <w:t>HP</w:t>
      </w:r>
      <w:r w:rsidRPr="00B324C6">
        <w:rPr>
          <w:rFonts w:cs="Arial"/>
        </w:rPr>
        <w:t xml:space="preserve"> para </w:t>
      </w:r>
      <w:r w:rsidRPr="00672825">
        <w:rPr>
          <w:rFonts w:cs="Arial"/>
        </w:rPr>
        <w:t xml:space="preserve">impressora </w:t>
      </w:r>
      <w:r w:rsidRPr="00672825">
        <w:rPr>
          <w:rFonts w:cs="Arial"/>
          <w:b/>
        </w:rPr>
        <w:t>HP COLOR LASER JET</w:t>
      </w:r>
      <w:r w:rsidRPr="00672825">
        <w:rPr>
          <w:rFonts w:cs="Arial"/>
        </w:rPr>
        <w:t xml:space="preserve"> </w:t>
      </w:r>
      <w:r w:rsidRPr="00672825">
        <w:rPr>
          <w:rFonts w:cs="Arial"/>
          <w:b/>
        </w:rPr>
        <w:t>PRO M452DW</w:t>
      </w:r>
      <w:r w:rsidRPr="00672825">
        <w:rPr>
          <w:rFonts w:cs="Arial"/>
        </w:rPr>
        <w:t xml:space="preserve">, pincéis marca-textos, canetas </w:t>
      </w:r>
      <w:proofErr w:type="spellStart"/>
      <w:r w:rsidRPr="00672825">
        <w:rPr>
          <w:rFonts w:cs="Arial"/>
        </w:rPr>
        <w:t>hidrocores</w:t>
      </w:r>
      <w:proofErr w:type="spellEnd"/>
      <w:r w:rsidRPr="00672825">
        <w:rPr>
          <w:rFonts w:cs="Arial"/>
        </w:rPr>
        <w:t xml:space="preserve">, espirais plásticas para encadernação, clipes, fitas crepes, fitas duplas faces da marca </w:t>
      </w:r>
      <w:r w:rsidRPr="00672825">
        <w:rPr>
          <w:rFonts w:cs="Arial"/>
          <w:b/>
        </w:rPr>
        <w:t>3M</w:t>
      </w:r>
      <w:r w:rsidRPr="00672825">
        <w:rPr>
          <w:rFonts w:cs="Arial"/>
        </w:rPr>
        <w:t xml:space="preserve">, fitas duplas faces </w:t>
      </w:r>
      <w:r w:rsidRPr="00672825">
        <w:rPr>
          <w:rFonts w:cs="Arial"/>
          <w:b/>
        </w:rPr>
        <w:t>SCOTCH FIXA FORTE</w:t>
      </w:r>
      <w:r w:rsidRPr="00672825">
        <w:rPr>
          <w:rFonts w:cs="Arial"/>
        </w:rPr>
        <w:t xml:space="preserve"> da marca </w:t>
      </w:r>
      <w:r w:rsidRPr="00672825">
        <w:rPr>
          <w:rFonts w:cs="Arial"/>
          <w:b/>
        </w:rPr>
        <w:t>3M</w:t>
      </w:r>
      <w:r w:rsidRPr="00672825">
        <w:rPr>
          <w:rFonts w:cs="Arial"/>
        </w:rPr>
        <w:t>, pranchetas, canetas</w:t>
      </w:r>
      <w:r w:rsidRPr="00B324C6">
        <w:rPr>
          <w:rFonts w:cs="Arial"/>
        </w:rPr>
        <w:t xml:space="preserve"> hidrográficas, etiquetas redondas, fitas para relógio protocolador e refis da marca </w:t>
      </w:r>
      <w:r w:rsidRPr="00AC6B2E">
        <w:rPr>
          <w:rFonts w:cs="Arial"/>
          <w:b/>
        </w:rPr>
        <w:t>TOPAZ</w:t>
      </w:r>
      <w:r w:rsidRPr="00B324C6">
        <w:rPr>
          <w:rFonts w:cs="Arial"/>
        </w:rPr>
        <w:t xml:space="preserve"> para caneta de mesa digitalizadora, novos e para primeiro uso</w:t>
      </w:r>
      <w:r>
        <w:t xml:space="preserve">.               </w:t>
      </w:r>
    </w:p>
    <w:p w:rsidR="00916B14" w:rsidRDefault="00916B14" w:rsidP="00070A03">
      <w:pPr>
        <w:jc w:val="both"/>
      </w:pPr>
    </w:p>
    <w:p w:rsidR="00070A03" w:rsidRDefault="00070A03" w:rsidP="00070A03">
      <w:pPr>
        <w:jc w:val="both"/>
      </w:pPr>
      <w:r>
        <w:t>EMPRESA: ________________________________________________________</w:t>
      </w:r>
    </w:p>
    <w:p w:rsidR="00070A03" w:rsidRDefault="00070A03" w:rsidP="00070A03">
      <w:pPr>
        <w:jc w:val="both"/>
      </w:pPr>
      <w:r>
        <w:t>CNPJ: ____________________________________________________________</w:t>
      </w:r>
    </w:p>
    <w:p w:rsidR="00070A03" w:rsidRDefault="00070A03" w:rsidP="00070A03">
      <w:pPr>
        <w:jc w:val="both"/>
      </w:pPr>
      <w:r>
        <w:t>ENDEREÇO: _______________________________________________________</w:t>
      </w:r>
    </w:p>
    <w:p w:rsidR="00070A03" w:rsidRDefault="00070A03" w:rsidP="00070A03">
      <w:pPr>
        <w:pStyle w:val="Cabealho"/>
        <w:tabs>
          <w:tab w:val="left" w:pos="708"/>
        </w:tabs>
      </w:pPr>
      <w:r>
        <w:t>TELEFONE: ________________________________________________________</w:t>
      </w:r>
    </w:p>
    <w:p w:rsidR="00070A03" w:rsidRDefault="00070A03" w:rsidP="00070A03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:rsidR="00070A03" w:rsidRDefault="00070A03" w:rsidP="00070A03">
      <w:pPr>
        <w:jc w:val="both"/>
      </w:pPr>
    </w:p>
    <w:p w:rsidR="00070A03" w:rsidRDefault="00070A03" w:rsidP="00070A03">
      <w:pPr>
        <w:jc w:val="both"/>
      </w:pPr>
      <w:r>
        <w:t>À</w:t>
      </w:r>
    </w:p>
    <w:p w:rsidR="00070A03" w:rsidRDefault="00070A03" w:rsidP="00070A03">
      <w:pPr>
        <w:jc w:val="both"/>
      </w:pPr>
      <w:r>
        <w:t>CÂMARA DOS DEPUTADOS</w:t>
      </w:r>
    </w:p>
    <w:p w:rsidR="00070A03" w:rsidRDefault="00070A03" w:rsidP="00070A03">
      <w:pPr>
        <w:jc w:val="both"/>
      </w:pPr>
    </w:p>
    <w:p w:rsidR="00070A03" w:rsidRDefault="00070A03" w:rsidP="00070A03">
      <w:pPr>
        <w:pStyle w:val="WW-Corpodetexto2"/>
      </w:pPr>
      <w:r>
        <w:t>Em atendimento ao Edital do Pregão à epígrafe, apresentamos a seguinte proposta de preços:</w:t>
      </w:r>
    </w:p>
    <w:p w:rsidR="00070A03" w:rsidRDefault="00070A03" w:rsidP="00070A03">
      <w:pPr>
        <w:pStyle w:val="WW-Corpodetexto2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1418"/>
        <w:gridCol w:w="567"/>
        <w:gridCol w:w="850"/>
        <w:gridCol w:w="992"/>
        <w:gridCol w:w="851"/>
      </w:tblGrid>
      <w:tr w:rsidR="00070A03" w:rsidRPr="00420C5C" w:rsidTr="005E36BC">
        <w:trPr>
          <w:tblHeader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70A03" w:rsidRPr="00420C5C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20C5C">
              <w:rPr>
                <w:rFonts w:cs="Arial"/>
                <w:b/>
                <w:sz w:val="20"/>
              </w:rPr>
              <w:t>GRUPO/</w:t>
            </w:r>
          </w:p>
          <w:p w:rsidR="00070A03" w:rsidRPr="00420C5C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20C5C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70A03" w:rsidRPr="00420C5C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sz w:val="20"/>
              </w:rPr>
            </w:pPr>
            <w:r w:rsidRPr="00420C5C">
              <w:rPr>
                <w:rFonts w:cs="Arial"/>
                <w:sz w:val="20"/>
              </w:rPr>
              <w:t>DESCRIÇÃO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70A03" w:rsidRPr="00420C5C" w:rsidRDefault="00070A03" w:rsidP="005E36BC">
            <w:pPr>
              <w:pStyle w:val="WW-Corpodetexto2"/>
              <w:ind w:left="-108" w:right="-108"/>
              <w:jc w:val="center"/>
              <w:rPr>
                <w:rFonts w:cs="Arial"/>
                <w:b/>
                <w:sz w:val="20"/>
              </w:rPr>
            </w:pPr>
            <w:r w:rsidRPr="00420C5C">
              <w:rPr>
                <w:rFonts w:cs="Arial"/>
                <w:b/>
                <w:sz w:val="20"/>
              </w:rPr>
              <w:t>MARCA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70A03" w:rsidRPr="00420C5C" w:rsidRDefault="00070A03" w:rsidP="005E36BC">
            <w:pPr>
              <w:pStyle w:val="WW-Corpodetexto2"/>
              <w:ind w:left="-108" w:right="-108"/>
              <w:jc w:val="center"/>
              <w:rPr>
                <w:rFonts w:cs="Arial"/>
                <w:b/>
                <w:sz w:val="20"/>
              </w:rPr>
            </w:pPr>
            <w:r w:rsidRPr="00420C5C">
              <w:rPr>
                <w:rFonts w:cs="Arial"/>
                <w:b/>
                <w:sz w:val="20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70A03" w:rsidRPr="00420C5C" w:rsidRDefault="00070A03" w:rsidP="005E36BC">
            <w:pPr>
              <w:snapToGrid w:val="0"/>
              <w:ind w:left="-108" w:right="-108"/>
              <w:jc w:val="center"/>
              <w:rPr>
                <w:rFonts w:cs="Arial"/>
                <w:b/>
                <w:sz w:val="20"/>
              </w:rPr>
            </w:pPr>
            <w:r w:rsidRPr="00420C5C">
              <w:rPr>
                <w:rFonts w:cs="Arial"/>
                <w:b/>
                <w:sz w:val="20"/>
              </w:rPr>
              <w:t>UN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70A03" w:rsidRPr="00420C5C" w:rsidRDefault="00070A03" w:rsidP="005E36BC">
            <w:pPr>
              <w:snapToGrid w:val="0"/>
              <w:ind w:left="-108" w:right="-108"/>
              <w:jc w:val="center"/>
              <w:rPr>
                <w:rFonts w:cs="Arial"/>
                <w:b/>
                <w:sz w:val="20"/>
              </w:rPr>
            </w:pPr>
            <w:r w:rsidRPr="00420C5C"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70A03" w:rsidRPr="00420C5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108" w:right="-108"/>
              <w:jc w:val="center"/>
              <w:rPr>
                <w:rFonts w:cs="Arial"/>
                <w:b/>
                <w:sz w:val="20"/>
              </w:rPr>
            </w:pPr>
            <w:r w:rsidRPr="00420C5C">
              <w:rPr>
                <w:rFonts w:cs="Arial"/>
                <w:b/>
                <w:sz w:val="20"/>
              </w:rPr>
              <w:t>PREÇO UNITÁRIO</w:t>
            </w:r>
          </w:p>
          <w:p w:rsidR="00070A03" w:rsidRPr="00420C5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420C5C">
              <w:rPr>
                <w:rFonts w:cs="Arial"/>
                <w:b/>
                <w:sz w:val="20"/>
              </w:rPr>
              <w:t>R$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70A03" w:rsidRPr="00420C5C" w:rsidRDefault="00070A03" w:rsidP="005E36BC">
            <w:pPr>
              <w:tabs>
                <w:tab w:val="left" w:pos="7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108"/>
              <w:jc w:val="center"/>
              <w:rPr>
                <w:rFonts w:cs="Arial"/>
                <w:b/>
                <w:sz w:val="20"/>
              </w:rPr>
            </w:pPr>
            <w:r w:rsidRPr="00420C5C">
              <w:rPr>
                <w:rFonts w:cs="Arial"/>
                <w:b/>
                <w:sz w:val="20"/>
              </w:rPr>
              <w:t>PREÇO TOTAL</w:t>
            </w:r>
          </w:p>
          <w:p w:rsidR="00070A03" w:rsidRPr="00420C5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420C5C">
              <w:rPr>
                <w:rFonts w:cs="Arial"/>
                <w:b/>
                <w:sz w:val="20"/>
              </w:rPr>
              <w:t>R$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70A03" w:rsidRPr="00420C5C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GRUPO 1 (Itens 1 a 3)</w:t>
            </w:r>
          </w:p>
        </w:tc>
        <w:tc>
          <w:tcPr>
            <w:tcW w:w="8505" w:type="dxa"/>
            <w:gridSpan w:val="7"/>
            <w:shd w:val="clear" w:color="auto" w:fill="D9D9D9" w:themeFill="background1" w:themeFillShade="D9"/>
            <w:vAlign w:val="center"/>
          </w:tcPr>
          <w:p w:rsidR="00070A03" w:rsidRPr="00420C5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108" w:right="-108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BLOCOS ADESIVOS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252A20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 w:rsidRPr="00252A20">
              <w:rPr>
                <w:rFonts w:cs="Arial"/>
                <w:sz w:val="20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BLOCO ADESIVO</w:t>
            </w:r>
          </w:p>
          <w:p w:rsidR="00070A03" w:rsidRPr="00704633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76 mm x 102 mm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704633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704633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704633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704633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70463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70463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252A20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 w:rsidRPr="00252A20">
              <w:rPr>
                <w:rFonts w:cs="Arial"/>
                <w:sz w:val="20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BLOCO ADESIVO</w:t>
            </w:r>
          </w:p>
          <w:p w:rsidR="00070A03" w:rsidRPr="00704633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76 mm x 76 mm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704633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704633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704633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704633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70463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70463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252A20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 w:rsidRPr="00252A20">
              <w:rPr>
                <w:rFonts w:cs="Arial"/>
                <w:sz w:val="20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BLOCO ADESIVO QUADRADO DE 100 FOLHAS,</w:t>
            </w:r>
          </w:p>
          <w:p w:rsidR="00070A03" w:rsidRPr="00704633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38 mm x 50 mm, NÃO SANFONADO – COR AMARELO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704633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704633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704633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704633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360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70463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70463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072" w:type="dxa"/>
            <w:gridSpan w:val="7"/>
            <w:shd w:val="clear" w:color="auto" w:fill="FFFFFF" w:themeFill="background1"/>
            <w:vAlign w:val="center"/>
          </w:tcPr>
          <w:p w:rsidR="00070A03" w:rsidRPr="00420C5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cs="Arial"/>
                <w:b/>
                <w:sz w:val="20"/>
              </w:rPr>
            </w:pPr>
            <w:r w:rsidRPr="00247111">
              <w:rPr>
                <w:rFonts w:cs="Arial"/>
                <w:b/>
                <w:sz w:val="20"/>
              </w:rPr>
              <w:t xml:space="preserve">PREÇO TOTAL </w:t>
            </w:r>
            <w:r>
              <w:rPr>
                <w:rFonts w:cs="Arial"/>
                <w:b/>
                <w:sz w:val="20"/>
              </w:rPr>
              <w:t>DO</w:t>
            </w:r>
            <w:r w:rsidRPr="00247111">
              <w:rPr>
                <w:rFonts w:cs="Arial"/>
                <w:b/>
                <w:sz w:val="20"/>
              </w:rPr>
              <w:t xml:space="preserve"> GRUPO 1</w:t>
            </w:r>
            <w:r>
              <w:rPr>
                <w:rFonts w:cs="Arial"/>
                <w:b/>
                <w:sz w:val="20"/>
              </w:rPr>
              <w:t xml:space="preserve"> (R$)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420C5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870DF7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870DF7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70A03" w:rsidRPr="00420C5C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GRUPO 2 (Itens 4 a 6)</w:t>
            </w:r>
          </w:p>
        </w:tc>
        <w:tc>
          <w:tcPr>
            <w:tcW w:w="8505" w:type="dxa"/>
            <w:gridSpan w:val="7"/>
            <w:shd w:val="clear" w:color="auto" w:fill="D9D9D9" w:themeFill="background1" w:themeFillShade="D9"/>
            <w:vAlign w:val="center"/>
          </w:tcPr>
          <w:p w:rsidR="00070A03" w:rsidRPr="00420C5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UNIDADES DE ARMAZENAMENTO EXTERNO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252A20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 w:rsidRPr="00252A20">
              <w:rPr>
                <w:rFonts w:cs="Arial"/>
                <w:sz w:val="20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UNIDADE DE DISCO RÍGIDO EXTERNA – HD</w:t>
            </w:r>
          </w:p>
          <w:p w:rsidR="00070A03" w:rsidRPr="00EA67EC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lastRenderedPageBreak/>
              <w:t>5 TB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EA67EC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EA67EC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EA67EC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EA67EC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EA67E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EA67E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252A20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 w:rsidRPr="00252A20">
              <w:rPr>
                <w:rFonts w:cs="Arial"/>
                <w:sz w:val="20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UNIDADE DE DISCO RÍGIDO EXTERNA – HD</w:t>
            </w:r>
          </w:p>
          <w:p w:rsidR="00070A03" w:rsidRPr="00EA67EC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 TB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EA67EC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EA67EC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EA67EC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EA67EC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EA67E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EA67E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252A20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 w:rsidRPr="00252A20">
              <w:rPr>
                <w:rFonts w:cs="Arial"/>
                <w:sz w:val="20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EA67EC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UNIDADE DE DISCO RÍGIDO EXTERNA – SSD 1 TB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EA67EC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EA67EC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EA67EC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EA67EC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EA67E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EA67E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072" w:type="dxa"/>
            <w:gridSpan w:val="7"/>
            <w:shd w:val="clear" w:color="auto" w:fill="FFFFFF" w:themeFill="background1"/>
            <w:vAlign w:val="center"/>
          </w:tcPr>
          <w:p w:rsidR="00070A03" w:rsidRPr="00420C5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cs="Arial"/>
                <w:b/>
                <w:sz w:val="20"/>
              </w:rPr>
            </w:pPr>
            <w:r w:rsidRPr="00247111">
              <w:rPr>
                <w:rFonts w:cs="Arial"/>
                <w:b/>
                <w:sz w:val="20"/>
              </w:rPr>
              <w:t xml:space="preserve">PREÇO TOTAL </w:t>
            </w:r>
            <w:r>
              <w:rPr>
                <w:rFonts w:cs="Arial"/>
                <w:b/>
                <w:sz w:val="20"/>
              </w:rPr>
              <w:t>DO</w:t>
            </w:r>
            <w:r w:rsidRPr="00247111">
              <w:rPr>
                <w:rFonts w:cs="Arial"/>
                <w:b/>
                <w:sz w:val="20"/>
              </w:rPr>
              <w:t xml:space="preserve"> GRUPO </w:t>
            </w:r>
            <w:r>
              <w:rPr>
                <w:rFonts w:cs="Arial"/>
                <w:b/>
                <w:sz w:val="20"/>
              </w:rPr>
              <w:t>2 (R$)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420C5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420C5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870DF7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70A03" w:rsidRPr="00420C5C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GRUPO 3 (Itens 7 e 8) </w:t>
            </w:r>
          </w:p>
        </w:tc>
        <w:tc>
          <w:tcPr>
            <w:tcW w:w="8505" w:type="dxa"/>
            <w:gridSpan w:val="7"/>
            <w:shd w:val="clear" w:color="auto" w:fill="D9D9D9" w:themeFill="background1" w:themeFillShade="D9"/>
            <w:vAlign w:val="center"/>
          </w:tcPr>
          <w:p w:rsidR="00070A03" w:rsidRPr="00420C5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ETIQUETAS E RIBBONS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A00A4F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 w:rsidRPr="00A00A4F">
              <w:rPr>
                <w:rFonts w:cs="Arial"/>
                <w:sz w:val="20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59058D" w:rsidRDefault="00070A03" w:rsidP="005E36BC">
            <w:pPr>
              <w:pStyle w:val="t3ftulon3fvel1negrito"/>
              <w:tabs>
                <w:tab w:val="left" w:pos="2443"/>
              </w:tabs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RIBBON 110 mm x 74 m PARA IMPRESSORA CÓDIGO BARRAS ZEBRA, TLP 2844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59058D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59058D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59058D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RL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59058D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59058D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59058D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A00A4F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 w:rsidRPr="00A00A4F">
              <w:rPr>
                <w:rFonts w:cs="Arial"/>
                <w:sz w:val="20"/>
              </w:rPr>
              <w:t>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59058D" w:rsidRDefault="00A529F2" w:rsidP="005E36BC">
            <w:pPr>
              <w:pStyle w:val="t3ftulon3fvel1negrito"/>
              <w:tabs>
                <w:tab w:val="left" w:pos="2443"/>
              </w:tabs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 w:rsidRPr="00850FA4">
              <w:rPr>
                <w:rFonts w:cs="Arial"/>
                <w:b w:val="0"/>
                <w:sz w:val="20"/>
              </w:rPr>
              <w:t xml:space="preserve">ETIQUETAS AUTOADESIVAS </w:t>
            </w:r>
            <w:r w:rsidRPr="00850FA4">
              <w:rPr>
                <w:rFonts w:cs="Arial"/>
                <w:b w:val="0"/>
                <w:sz w:val="20"/>
                <w:bdr w:val="thinThickSmallGap" w:sz="24" w:space="0" w:color="auto" w:frame="1"/>
              </w:rPr>
              <w:t>50 mm x 30 mm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59058D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59058D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59058D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RL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59058D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59058D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59058D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072" w:type="dxa"/>
            <w:gridSpan w:val="7"/>
            <w:shd w:val="clear" w:color="auto" w:fill="FFFFFF" w:themeFill="background1"/>
            <w:vAlign w:val="center"/>
          </w:tcPr>
          <w:p w:rsidR="00070A03" w:rsidRPr="00420C5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cs="Arial"/>
                <w:b/>
                <w:sz w:val="20"/>
              </w:rPr>
            </w:pPr>
            <w:r w:rsidRPr="00247111">
              <w:rPr>
                <w:rFonts w:cs="Arial"/>
                <w:b/>
                <w:sz w:val="20"/>
              </w:rPr>
              <w:t xml:space="preserve">PREÇO TOTAL </w:t>
            </w:r>
            <w:r>
              <w:rPr>
                <w:rFonts w:cs="Arial"/>
                <w:b/>
                <w:sz w:val="20"/>
              </w:rPr>
              <w:t>DO</w:t>
            </w:r>
            <w:r w:rsidRPr="00247111">
              <w:rPr>
                <w:rFonts w:cs="Arial"/>
                <w:b/>
                <w:sz w:val="20"/>
              </w:rPr>
              <w:t xml:space="preserve"> GRUPO </w:t>
            </w:r>
            <w:r>
              <w:rPr>
                <w:rFonts w:cs="Arial"/>
                <w:b/>
                <w:sz w:val="20"/>
              </w:rPr>
              <w:t>3 (R$)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420C5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CA4CE7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870DF7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8A64DF" w:rsidTr="005E36BC"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70A03" w:rsidRPr="00420C5C" w:rsidRDefault="00070A03" w:rsidP="005E36BC">
            <w:pPr>
              <w:snapToGrid w:val="0"/>
              <w:ind w:left="-108" w:right="-108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GRUPO 4 (Itens 9 a 12)</w:t>
            </w:r>
          </w:p>
        </w:tc>
        <w:tc>
          <w:tcPr>
            <w:tcW w:w="8505" w:type="dxa"/>
            <w:gridSpan w:val="7"/>
            <w:shd w:val="clear" w:color="auto" w:fill="D9D9D9" w:themeFill="background1" w:themeFillShade="D9"/>
            <w:vAlign w:val="center"/>
          </w:tcPr>
          <w:p w:rsidR="00070A03" w:rsidRPr="00442A60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  <w:lang w:val="en-US"/>
              </w:rPr>
            </w:pPr>
            <w:r w:rsidRPr="00442A60">
              <w:rPr>
                <w:rFonts w:cs="Arial"/>
                <w:b/>
                <w:sz w:val="20"/>
                <w:lang w:val="en-US"/>
              </w:rPr>
              <w:t>TONERS PARA IMPRESSORA HP COLOR LASER JET PRO M452DW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A00A4F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 w:rsidRPr="00A00A4F">
              <w:rPr>
                <w:rFonts w:cs="Arial"/>
                <w:sz w:val="20"/>
              </w:rPr>
              <w:t>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 w:rsidRPr="003C308C">
              <w:rPr>
                <w:rFonts w:cs="Arial"/>
                <w:b w:val="0"/>
                <w:sz w:val="20"/>
              </w:rPr>
              <w:t>TONERS PARA IMPRESSORA HP COLOR LASER JET PRO M452DW</w:t>
            </w:r>
            <w:r>
              <w:rPr>
                <w:rFonts w:cs="Arial"/>
                <w:b w:val="0"/>
                <w:sz w:val="20"/>
              </w:rPr>
              <w:t xml:space="preserve"> – AMARELO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AC6B2E" w:rsidRDefault="00070A03" w:rsidP="005E36BC">
            <w:pPr>
              <w:pStyle w:val="WW-Corpodetexto2"/>
              <w:jc w:val="center"/>
              <w:rPr>
                <w:rFonts w:cs="Arial"/>
                <w:b/>
                <w:sz w:val="18"/>
              </w:rPr>
            </w:pPr>
            <w:r w:rsidRPr="00AC6B2E">
              <w:rPr>
                <w:rFonts w:cs="Arial"/>
                <w:b/>
                <w:sz w:val="18"/>
              </w:rPr>
              <w:t>HP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AC6B2E" w:rsidRDefault="00070A03" w:rsidP="005E36BC">
            <w:pPr>
              <w:pStyle w:val="WW-Corpodetexto2"/>
              <w:jc w:val="center"/>
              <w:rPr>
                <w:rFonts w:cs="Arial"/>
                <w:b/>
                <w:sz w:val="18"/>
              </w:rPr>
            </w:pPr>
            <w:r w:rsidRPr="00AC6B2E">
              <w:rPr>
                <w:rStyle w:val="fonte"/>
                <w:rFonts w:cs="Arial"/>
                <w:b/>
                <w:sz w:val="18"/>
              </w:rPr>
              <w:t>CF412A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A00A4F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 w:rsidRPr="00A00A4F">
              <w:rPr>
                <w:rFonts w:cs="Arial"/>
                <w:sz w:val="20"/>
              </w:rPr>
              <w:t>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 w:rsidRPr="003C308C">
              <w:rPr>
                <w:rFonts w:cs="Arial"/>
                <w:b w:val="0"/>
                <w:sz w:val="20"/>
              </w:rPr>
              <w:t>TONERS PARA IMPRESSORA HP COLOR LASER JET PRO M452DW</w:t>
            </w:r>
            <w:r>
              <w:rPr>
                <w:rFonts w:cs="Arial"/>
                <w:b w:val="0"/>
                <w:sz w:val="20"/>
              </w:rPr>
              <w:t xml:space="preserve"> – CIANO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AC6B2E" w:rsidRDefault="00070A03" w:rsidP="005E36BC">
            <w:pPr>
              <w:pStyle w:val="WW-Corpodetexto2"/>
              <w:jc w:val="center"/>
              <w:rPr>
                <w:rFonts w:cs="Arial"/>
                <w:b/>
                <w:sz w:val="18"/>
              </w:rPr>
            </w:pPr>
            <w:r w:rsidRPr="00AC6B2E">
              <w:rPr>
                <w:rFonts w:cs="Arial"/>
                <w:b/>
                <w:sz w:val="18"/>
              </w:rPr>
              <w:t>HP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AC6B2E" w:rsidRDefault="00070A03" w:rsidP="005E36BC">
            <w:pPr>
              <w:pStyle w:val="WW-Corpodetexto2"/>
              <w:jc w:val="center"/>
              <w:rPr>
                <w:rFonts w:cs="Arial"/>
                <w:b/>
                <w:sz w:val="18"/>
              </w:rPr>
            </w:pPr>
            <w:r w:rsidRPr="00AC6B2E">
              <w:rPr>
                <w:rStyle w:val="fonte"/>
                <w:rFonts w:cs="Arial"/>
                <w:b/>
                <w:sz w:val="18"/>
              </w:rPr>
              <w:t>CF411A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A00A4F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 w:rsidRPr="00A00A4F">
              <w:rPr>
                <w:rFonts w:cs="Arial"/>
                <w:sz w:val="20"/>
              </w:rPr>
              <w:t>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 w:rsidRPr="003C308C">
              <w:rPr>
                <w:rFonts w:cs="Arial"/>
                <w:b w:val="0"/>
                <w:sz w:val="20"/>
              </w:rPr>
              <w:t>TONERS PARA IMPRESSORA HP COLOR LASER JET PRO M452DW</w:t>
            </w:r>
            <w:r>
              <w:rPr>
                <w:rFonts w:cs="Arial"/>
                <w:b w:val="0"/>
                <w:sz w:val="20"/>
              </w:rPr>
              <w:t xml:space="preserve"> – MAGENTA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AC6B2E" w:rsidRDefault="00070A03" w:rsidP="005E36BC">
            <w:pPr>
              <w:pStyle w:val="WW-Corpodetexto2"/>
              <w:jc w:val="center"/>
              <w:rPr>
                <w:rFonts w:cs="Arial"/>
                <w:b/>
                <w:sz w:val="18"/>
              </w:rPr>
            </w:pPr>
            <w:r w:rsidRPr="00AC6B2E">
              <w:rPr>
                <w:rFonts w:cs="Arial"/>
                <w:b/>
                <w:sz w:val="18"/>
              </w:rPr>
              <w:t>HP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AC6B2E" w:rsidRDefault="00070A03" w:rsidP="005E36BC">
            <w:pPr>
              <w:pStyle w:val="WW-Corpodetexto2"/>
              <w:jc w:val="center"/>
              <w:rPr>
                <w:rFonts w:cs="Arial"/>
                <w:b/>
                <w:sz w:val="18"/>
              </w:rPr>
            </w:pPr>
            <w:r w:rsidRPr="00AC6B2E">
              <w:rPr>
                <w:rStyle w:val="fonte"/>
                <w:rFonts w:cs="Arial"/>
                <w:b/>
                <w:sz w:val="18"/>
              </w:rPr>
              <w:t>CF413A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A00A4F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 w:rsidRPr="00A00A4F">
              <w:rPr>
                <w:rFonts w:cs="Arial"/>
                <w:sz w:val="20"/>
              </w:rPr>
              <w:t>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 w:rsidRPr="003C308C">
              <w:rPr>
                <w:rFonts w:cs="Arial"/>
                <w:b w:val="0"/>
                <w:sz w:val="20"/>
              </w:rPr>
              <w:t>TONERS PARA IMPRESSORA HP COLOR LASER JET PRO M452DW</w:t>
            </w:r>
            <w:r>
              <w:rPr>
                <w:rFonts w:cs="Arial"/>
                <w:b w:val="0"/>
                <w:sz w:val="20"/>
              </w:rPr>
              <w:t xml:space="preserve"> – PRETA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AC6B2E" w:rsidRDefault="00070A03" w:rsidP="005E36BC">
            <w:pPr>
              <w:pStyle w:val="WW-Corpodetexto2"/>
              <w:jc w:val="center"/>
              <w:rPr>
                <w:rFonts w:cs="Arial"/>
                <w:b/>
                <w:sz w:val="18"/>
              </w:rPr>
            </w:pPr>
            <w:r w:rsidRPr="00AC6B2E">
              <w:rPr>
                <w:rFonts w:cs="Arial"/>
                <w:b/>
                <w:sz w:val="18"/>
              </w:rPr>
              <w:t>HP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AC6B2E" w:rsidRDefault="00070A03" w:rsidP="005E36BC">
            <w:pPr>
              <w:pStyle w:val="WW-Corpodetexto2"/>
              <w:jc w:val="center"/>
              <w:rPr>
                <w:rFonts w:cs="Arial"/>
                <w:b/>
                <w:sz w:val="18"/>
              </w:rPr>
            </w:pPr>
            <w:r w:rsidRPr="00AC6B2E">
              <w:rPr>
                <w:rStyle w:val="fonte"/>
                <w:rFonts w:cs="Arial"/>
                <w:b/>
                <w:sz w:val="18"/>
              </w:rPr>
              <w:t>CF410A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BC569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072" w:type="dxa"/>
            <w:gridSpan w:val="7"/>
            <w:shd w:val="clear" w:color="auto" w:fill="FFFFFF" w:themeFill="background1"/>
            <w:vAlign w:val="center"/>
          </w:tcPr>
          <w:p w:rsidR="00070A03" w:rsidRPr="00420C5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cs="Arial"/>
                <w:b/>
                <w:sz w:val="20"/>
              </w:rPr>
            </w:pPr>
            <w:r w:rsidRPr="00247111">
              <w:rPr>
                <w:rFonts w:cs="Arial"/>
                <w:b/>
                <w:sz w:val="20"/>
              </w:rPr>
              <w:t xml:space="preserve">PREÇO TOTAL </w:t>
            </w:r>
            <w:r>
              <w:rPr>
                <w:rFonts w:cs="Arial"/>
                <w:b/>
                <w:sz w:val="20"/>
              </w:rPr>
              <w:t>DO</w:t>
            </w:r>
            <w:r w:rsidRPr="00247111">
              <w:rPr>
                <w:rFonts w:cs="Arial"/>
                <w:b/>
                <w:sz w:val="20"/>
              </w:rPr>
              <w:t xml:space="preserve"> GRUPO </w:t>
            </w:r>
            <w:r>
              <w:rPr>
                <w:rFonts w:cs="Arial"/>
                <w:b/>
                <w:sz w:val="20"/>
              </w:rPr>
              <w:t>4 (R$)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420C5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CA4CE7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870DF7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420C5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ITENS NÃO AGRUPADOS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420C5C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1B0B2D" w:rsidRDefault="00070A03" w:rsidP="005E36BC">
            <w:pPr>
              <w:pStyle w:val="t3ftulon3fvel1negrito"/>
              <w:tabs>
                <w:tab w:val="left" w:pos="2619"/>
              </w:tabs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PINCEL MARCA-TEXTO AMARELO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1B0B2D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1B0B2D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1B0B2D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1B0B2D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1B0B2D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1B0B2D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087925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619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108" w:right="-108"/>
              <w:rPr>
                <w:rFonts w:cs="Arial"/>
                <w:sz w:val="20"/>
              </w:rPr>
            </w:pPr>
            <w:r w:rsidRPr="00870DF7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420C5C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B55D0F" w:rsidRDefault="00070A03" w:rsidP="005E36BC">
            <w:pPr>
              <w:pStyle w:val="t3ftulon3fvel1negrito"/>
              <w:tabs>
                <w:tab w:val="left" w:pos="2619"/>
              </w:tabs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ETIQUETA AUTOADESIVA 67,7 mm x 99 mm A4 PARA IMPRESSORA INKJET E LASER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B55D0F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B55D0F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B55D0F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CX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B55D0F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B55D0F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B55D0F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7C48E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619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108" w:right="-108"/>
              <w:rPr>
                <w:rFonts w:cs="Arial"/>
                <w:sz w:val="20"/>
              </w:rPr>
            </w:pPr>
            <w:r w:rsidRPr="00870DF7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420C5C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323DCB" w:rsidRDefault="00070A03" w:rsidP="005E36BC">
            <w:pPr>
              <w:pStyle w:val="t3ftulon3fvel1negrito"/>
              <w:tabs>
                <w:tab w:val="left" w:pos="2619"/>
              </w:tabs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CANETA HIDROCOR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323DCB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323DCB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323DCB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323DCB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323DCB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323DCB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7C48E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619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108" w:right="-108"/>
              <w:rPr>
                <w:rFonts w:cs="Arial"/>
                <w:sz w:val="20"/>
              </w:rPr>
            </w:pPr>
            <w:r w:rsidRPr="00870DF7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420C5C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E56739" w:rsidRDefault="00070A03" w:rsidP="005E36BC">
            <w:pPr>
              <w:pStyle w:val="t3ftulon3fvel1negrito"/>
              <w:tabs>
                <w:tab w:val="left" w:pos="2619"/>
              </w:tabs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ESPIRAL PLÁSTICA PARA ENCADERNA ÇÃO 33 mm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E56739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E56739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E56739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E56739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E56739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E56739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7C48E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619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108" w:right="-108"/>
              <w:rPr>
                <w:rFonts w:cs="Arial"/>
                <w:sz w:val="20"/>
              </w:rPr>
            </w:pPr>
            <w:r w:rsidRPr="00870DF7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672825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672825">
              <w:rPr>
                <w:rFonts w:cs="Arial"/>
                <w:b/>
                <w:sz w:val="20"/>
              </w:rPr>
              <w:t>17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Default="00070A03" w:rsidP="005E36BC">
            <w:pPr>
              <w:pStyle w:val="t3ftulon3fvel1negrito"/>
              <w:tabs>
                <w:tab w:val="left" w:pos="2619"/>
              </w:tabs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CLIPE NIQUELADO</w:t>
            </w:r>
          </w:p>
          <w:p w:rsidR="00070A03" w:rsidRPr="00C42695" w:rsidRDefault="00070A03" w:rsidP="005E36BC">
            <w:pPr>
              <w:pStyle w:val="t3ftulon3fvel1negrito"/>
              <w:tabs>
                <w:tab w:val="left" w:pos="2619"/>
              </w:tabs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Nº 8/0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C42695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C42695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C42695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CX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C42695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C42695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C42695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672825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672825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672825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672825">
              <w:rPr>
                <w:rFonts w:cs="Arial"/>
                <w:b/>
                <w:sz w:val="20"/>
              </w:rPr>
              <w:t>18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2450C2" w:rsidRDefault="00070A03" w:rsidP="005E36B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FITA CREPE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2450C2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2450C2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2450C2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RL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2450C2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2450C2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2450C2" w:rsidRDefault="00070A03" w:rsidP="005E36BC">
            <w:pPr>
              <w:tabs>
                <w:tab w:val="left" w:pos="6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672825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672825">
              <w:rPr>
                <w:rFonts w:cs="Arial"/>
                <w:sz w:val="20"/>
              </w:rPr>
              <w:lastRenderedPageBreak/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672825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672825">
              <w:rPr>
                <w:rFonts w:cs="Arial"/>
                <w:b/>
                <w:sz w:val="20"/>
              </w:rPr>
              <w:t>19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Default="00070A03" w:rsidP="005E36B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CLIPE NIQUELADO</w:t>
            </w:r>
          </w:p>
          <w:p w:rsidR="00070A03" w:rsidRPr="002963A7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Nº 6/0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2963A7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2963A7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2963A7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CX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2963A7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2963A7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2963A7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7C48E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870DF7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DC15C3">
              <w:rPr>
                <w:rFonts w:cs="Arial"/>
                <w:b/>
                <w:sz w:val="20"/>
              </w:rPr>
              <w:t>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FITA DUPLA FACE 3M, VHB 4910,</w:t>
            </w:r>
          </w:p>
          <w:p w:rsidR="00070A03" w:rsidRPr="008C1FA7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DE 19 mm x 20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AC6B2E" w:rsidRDefault="00070A03" w:rsidP="005E36BC">
            <w:pPr>
              <w:pStyle w:val="WW-Corpodetexto2"/>
              <w:jc w:val="center"/>
              <w:rPr>
                <w:rFonts w:cs="Arial"/>
                <w:b/>
                <w:sz w:val="18"/>
                <w:szCs w:val="18"/>
              </w:rPr>
            </w:pPr>
            <w:r w:rsidRPr="00AC6B2E">
              <w:rPr>
                <w:rFonts w:cs="Arial"/>
                <w:b/>
                <w:sz w:val="18"/>
                <w:szCs w:val="18"/>
              </w:rPr>
              <w:t>3M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AC6B2E" w:rsidRDefault="00070A03" w:rsidP="005E36BC">
            <w:pPr>
              <w:pStyle w:val="WW-Corpodetexto2"/>
              <w:jc w:val="center"/>
              <w:rPr>
                <w:rFonts w:cs="Arial"/>
                <w:b/>
                <w:sz w:val="18"/>
                <w:szCs w:val="18"/>
              </w:rPr>
            </w:pPr>
            <w:r w:rsidRPr="00AC6B2E">
              <w:rPr>
                <w:rStyle w:val="fonte"/>
                <w:rFonts w:cs="Arial"/>
                <w:b/>
                <w:sz w:val="18"/>
                <w:szCs w:val="18"/>
              </w:rPr>
              <w:t>VHB 4910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8C1FA7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RL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8C1FA7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8C1FA7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8C1FA7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DC15C3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DC15C3">
              <w:rPr>
                <w:rFonts w:cs="Arial"/>
                <w:b/>
                <w:sz w:val="20"/>
              </w:rPr>
              <w:t>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FITA DUPLA FACE SCOTCH FIXA FORTE 3M – FIXAÇÃO EXTREMA,</w:t>
            </w:r>
          </w:p>
          <w:p w:rsidR="00070A03" w:rsidRPr="004D2F2A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DE 19 mm x 20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AC6B2E" w:rsidRDefault="00070A03" w:rsidP="005E36BC">
            <w:pPr>
              <w:pStyle w:val="WW-Corpodetexto2"/>
              <w:jc w:val="center"/>
              <w:rPr>
                <w:rFonts w:cs="Arial"/>
                <w:b/>
                <w:sz w:val="18"/>
                <w:szCs w:val="18"/>
              </w:rPr>
            </w:pPr>
            <w:r w:rsidRPr="00AC6B2E">
              <w:rPr>
                <w:rFonts w:cs="Arial"/>
                <w:b/>
                <w:sz w:val="18"/>
                <w:szCs w:val="18"/>
              </w:rPr>
              <w:t>SCOTCH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AC6B2E" w:rsidRDefault="00070A03" w:rsidP="005E36BC">
            <w:pPr>
              <w:pStyle w:val="WW-Corpodetexto2"/>
              <w:jc w:val="center"/>
              <w:rPr>
                <w:rFonts w:cs="Arial"/>
                <w:b/>
                <w:sz w:val="18"/>
                <w:szCs w:val="18"/>
              </w:rPr>
            </w:pPr>
            <w:r w:rsidRPr="00AC6B2E">
              <w:rPr>
                <w:rStyle w:val="fonte"/>
                <w:rFonts w:cs="Arial"/>
                <w:b/>
                <w:sz w:val="18"/>
                <w:szCs w:val="18"/>
              </w:rPr>
              <w:t>FIXA FORTE 3M - FIXAÇÃO EXTREMA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4D2F2A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 w:rsidRPr="004D2F2A">
              <w:rPr>
                <w:rFonts w:cs="Arial"/>
                <w:sz w:val="20"/>
              </w:rPr>
              <w:t>RL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4D2F2A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 w:rsidRPr="004D2F2A">
              <w:rPr>
                <w:rFonts w:cs="Arial"/>
                <w:sz w:val="20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4D2F2A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4D2F2A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108" w:right="-108" w:firstLine="141"/>
              <w:rPr>
                <w:rFonts w:cs="Arial"/>
                <w:sz w:val="20"/>
              </w:rPr>
            </w:pPr>
            <w:r w:rsidRPr="00DC15C3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DC15C3">
              <w:rPr>
                <w:rFonts w:cs="Arial"/>
                <w:b/>
                <w:sz w:val="20"/>
              </w:rPr>
              <w:t>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PRANCHETA OFÍCIO A4 COM PRENDEDOR DE METAL MDF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DC15C3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DC15C3">
              <w:rPr>
                <w:rFonts w:cs="Arial"/>
                <w:b/>
                <w:sz w:val="20"/>
              </w:rPr>
              <w:t>23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KIT DE CANETINHAS HIDROGRÁFI CAS COLORIDAS, PONTA DE FELTRO 2MM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DC15C3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DC15C3">
              <w:rPr>
                <w:rFonts w:cs="Arial"/>
                <w:b/>
                <w:sz w:val="20"/>
              </w:rPr>
              <w:t>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pStyle w:val="t3ftulon3fvel1negrito"/>
              <w:tabs>
                <w:tab w:val="left" w:pos="2443"/>
              </w:tabs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CANETA HIDROGRÁFICA DE PONTA GROSSA E CHANFRADA – COR PRETA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DC15C3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DC15C3">
              <w:rPr>
                <w:rFonts w:cs="Arial"/>
                <w:b/>
                <w:sz w:val="20"/>
              </w:rPr>
              <w:t>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CANETA HIDROGRÁFICA DE PONTA GROSSA E CHANFRADA – COR VERMELHA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1467D9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7C48E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870DF7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DC15C3">
              <w:rPr>
                <w:rFonts w:cs="Arial"/>
                <w:b/>
                <w:sz w:val="20"/>
              </w:rPr>
              <w:t>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CANETA HIDROGRÁFICA DE PONTA GROSSA E CHANFRADA – COR VERDE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DC15C3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DC15C3">
              <w:rPr>
                <w:rFonts w:cs="Arial"/>
                <w:b/>
                <w:sz w:val="20"/>
              </w:rPr>
              <w:t>27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CANETA HIDROGRÁFICA PONTA FIRME</w:t>
            </w:r>
          </w:p>
          <w:p w:rsidR="00070A03" w:rsidRPr="007F1A66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 MM – COR PRETA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DC15C3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DC15C3">
              <w:rPr>
                <w:rFonts w:cs="Arial"/>
                <w:b/>
                <w:sz w:val="20"/>
              </w:rPr>
              <w:t>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ETIQUETA ADESIVA REDONDA, 12MM – COR VERMELHA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CX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DC15C3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DC15C3">
              <w:rPr>
                <w:rFonts w:cs="Arial"/>
                <w:b/>
                <w:sz w:val="20"/>
              </w:rPr>
              <w:t>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ETIQUETA REDONDA AUTOADESIVA – COR VERMELHA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CX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DC15C3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DC15C3"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FITA PARA PROTOCOLA DOR TECNIBRA TBA 2.0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pStyle w:val="WW-Corpodetexto2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DC15C3">
              <w:rPr>
                <w:rFonts w:cs="Arial"/>
                <w:sz w:val="20"/>
              </w:rPr>
              <w:t>PREÇO TOTAL POR EXTENSO:</w:t>
            </w:r>
          </w:p>
        </w:tc>
      </w:tr>
      <w:tr w:rsidR="00070A03" w:rsidRPr="00420C5C" w:rsidTr="005E36BC">
        <w:tc>
          <w:tcPr>
            <w:tcW w:w="1418" w:type="dxa"/>
            <w:shd w:val="clear" w:color="auto" w:fill="FFFFFF" w:themeFill="background1"/>
            <w:vAlign w:val="center"/>
          </w:tcPr>
          <w:p w:rsidR="00070A03" w:rsidRPr="00DC15C3" w:rsidRDefault="00070A03" w:rsidP="005E36B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DC15C3">
              <w:rPr>
                <w:rFonts w:cs="Arial"/>
                <w:b/>
                <w:sz w:val="20"/>
              </w:rPr>
              <w:t>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pStyle w:val="t3ftulon3fvel1negrito"/>
              <w:snapToGrid w:val="0"/>
              <w:spacing w:before="0" w:after="0"/>
              <w:ind w:left="-108" w:right="-108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REFIL PARA CANETA DA MESA COLETORA DE ASSINATURA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AC6B2E" w:rsidRDefault="00070A03" w:rsidP="005E36BC">
            <w:pPr>
              <w:pStyle w:val="WW-Corpodetexto2"/>
              <w:jc w:val="center"/>
              <w:rPr>
                <w:rFonts w:cs="Arial"/>
                <w:b/>
                <w:sz w:val="18"/>
                <w:szCs w:val="18"/>
              </w:rPr>
            </w:pPr>
            <w:r w:rsidRPr="00AC6B2E">
              <w:rPr>
                <w:rFonts w:cs="Arial"/>
                <w:b/>
                <w:sz w:val="18"/>
                <w:szCs w:val="18"/>
              </w:rPr>
              <w:t>TOPAZ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70A03" w:rsidRPr="00AC6B2E" w:rsidRDefault="00070A03" w:rsidP="005E36BC">
            <w:pPr>
              <w:rPr>
                <w:b/>
                <w:sz w:val="18"/>
                <w:szCs w:val="18"/>
              </w:rPr>
            </w:pPr>
            <w:r w:rsidRPr="00AC6B2E">
              <w:rPr>
                <w:rStyle w:val="fonte"/>
                <w:rFonts w:cs="Arial"/>
                <w:b/>
                <w:sz w:val="18"/>
                <w:szCs w:val="18"/>
              </w:rPr>
              <w:t>PT112-B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0A03" w:rsidRPr="007F1A66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070A03" w:rsidRPr="00420C5C" w:rsidTr="005E36BC"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070A03" w:rsidRPr="007C48EC" w:rsidRDefault="00070A03" w:rsidP="005E36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870DF7">
              <w:rPr>
                <w:rFonts w:cs="Arial"/>
                <w:sz w:val="20"/>
              </w:rPr>
              <w:lastRenderedPageBreak/>
              <w:t>PREÇO TOTAL POR EXTENSO:</w:t>
            </w:r>
          </w:p>
        </w:tc>
      </w:tr>
    </w:tbl>
    <w:p w:rsidR="00070A03" w:rsidRPr="00F52C2D" w:rsidRDefault="00070A03" w:rsidP="00070A03">
      <w:pPr>
        <w:pStyle w:val="WW-Corpodetexto2"/>
        <w:rPr>
          <w:sz w:val="20"/>
        </w:rPr>
      </w:pPr>
    </w:p>
    <w:p w:rsidR="00070A03" w:rsidRDefault="00070A03" w:rsidP="00070A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070A03" w:rsidRDefault="00070A03" w:rsidP="00070A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-567" w:right="141" w:firstLine="1701"/>
        <w:jc w:val="both"/>
        <w:rPr>
          <w:b/>
          <w:szCs w:val="24"/>
        </w:rPr>
      </w:pPr>
      <w:r>
        <w:rPr>
          <w:b/>
          <w:szCs w:val="24"/>
        </w:rPr>
        <w:t xml:space="preserve">Declaramos </w:t>
      </w:r>
      <w:r w:rsidRPr="00C6054B">
        <w:rPr>
          <w:b/>
          <w:szCs w:val="24"/>
        </w:rPr>
        <w:t>que o(s) item(</w:t>
      </w:r>
      <w:proofErr w:type="spellStart"/>
      <w:r w:rsidRPr="00C6054B">
        <w:rPr>
          <w:b/>
          <w:szCs w:val="24"/>
        </w:rPr>
        <w:t>ns</w:t>
      </w:r>
      <w:proofErr w:type="spellEnd"/>
      <w:r w:rsidRPr="00C6054B">
        <w:rPr>
          <w:b/>
          <w:szCs w:val="24"/>
        </w:rPr>
        <w:t xml:space="preserve">) constante(s) desta proposta corresponde(m) exatamente às especificações descritas no </w:t>
      </w:r>
      <w:r w:rsidRPr="00442A60">
        <w:rPr>
          <w:b/>
          <w:szCs w:val="24"/>
          <w:u w:val="single"/>
        </w:rPr>
        <w:t>Anexo n. 1</w:t>
      </w:r>
      <w:r w:rsidRPr="00C6054B">
        <w:rPr>
          <w:b/>
          <w:szCs w:val="24"/>
        </w:rPr>
        <w:t xml:space="preserve"> do Edital, às quais aderimos formalmente</w:t>
      </w:r>
      <w:r>
        <w:rPr>
          <w:b/>
          <w:szCs w:val="24"/>
        </w:rPr>
        <w:t>.</w:t>
      </w:r>
    </w:p>
    <w:p w:rsidR="00070A03" w:rsidRDefault="00070A03" w:rsidP="00070A03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070A03" w:rsidRDefault="00070A03" w:rsidP="00070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>
        <w:rPr>
          <w:rFonts w:cs="Arial"/>
          <w:b/>
          <w:szCs w:val="24"/>
        </w:rPr>
        <w:t xml:space="preserve">PRAZO DE VALIDADE DA PROPOSTA: </w:t>
      </w:r>
      <w:r>
        <w:rPr>
          <w:rFonts w:cs="Arial"/>
          <w:szCs w:val="24"/>
        </w:rPr>
        <w:t>_________ (por extenso) dias (observar o disposto no Título 10 do Edital).</w:t>
      </w:r>
      <w:r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070A03" w:rsidRDefault="00070A03" w:rsidP="00070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</w:p>
    <w:p w:rsidR="00070A03" w:rsidRDefault="00070A03" w:rsidP="00070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442A60">
        <w:rPr>
          <w:rFonts w:cs="Arial"/>
          <w:b/>
          <w:szCs w:val="24"/>
        </w:rPr>
        <w:t xml:space="preserve">PRAZO DE GARANTIA/VALIDADE DO OBJETO: </w:t>
      </w:r>
      <w:r w:rsidRPr="00442A60">
        <w:rPr>
          <w:rFonts w:cs="Arial"/>
          <w:szCs w:val="24"/>
        </w:rPr>
        <w:t>___________ (por extenso) meses (observar o disposto no Anexo n. 1).</w:t>
      </w:r>
      <w:r w:rsidRPr="00442A6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070A03" w:rsidRDefault="00070A03" w:rsidP="00070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</w:p>
    <w:p w:rsidR="00070A03" w:rsidRDefault="00070A03" w:rsidP="00070A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PRAZO DE ENTREGA DO OBJETO:</w:t>
      </w:r>
      <w:r>
        <w:rPr>
          <w:rFonts w:cs="Arial"/>
          <w:szCs w:val="24"/>
        </w:rPr>
        <w:t xml:space="preserve"> _________ (por extenso) dias (observar o disposto no Anexo n. 1).</w:t>
      </w:r>
    </w:p>
    <w:p w:rsidR="00070A03" w:rsidRDefault="00070A03" w:rsidP="00070A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070A03" w:rsidRDefault="00070A03" w:rsidP="00070A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szCs w:val="24"/>
        </w:rPr>
        <w:t>Declaramos que:</w:t>
      </w:r>
    </w:p>
    <w:p w:rsidR="00070A03" w:rsidRDefault="00070A03" w:rsidP="00070A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070A03" w:rsidRPr="00442A60" w:rsidRDefault="00070A03" w:rsidP="00070A03">
      <w:pPr>
        <w:pStyle w:val="TLet4"/>
        <w:numPr>
          <w:ilvl w:val="0"/>
          <w:numId w:val="4"/>
        </w:numPr>
      </w:pPr>
      <w:r w:rsidRPr="00442A60">
        <w:rPr>
          <w:u w:val="single"/>
        </w:rPr>
        <w:t>Para o Grupo 2 do objeto</w:t>
      </w:r>
      <w:r w:rsidRPr="00442A60">
        <w:t>: os equipamentos ofertados, caso necessário, receberão atendimento de garantia na rede de assistência autorizada pelo fabricante;</w:t>
      </w:r>
    </w:p>
    <w:p w:rsidR="00070A03" w:rsidRPr="00442A60" w:rsidRDefault="00070A03" w:rsidP="00070A03">
      <w:pPr>
        <w:pStyle w:val="TLet4"/>
        <w:numPr>
          <w:ilvl w:val="0"/>
          <w:numId w:val="4"/>
        </w:numPr>
      </w:pPr>
      <w:r w:rsidRPr="00442A60">
        <w:rPr>
          <w:u w:val="single"/>
        </w:rPr>
        <w:t>Para o Grupo 4 do objeto</w:t>
      </w:r>
      <w:r w:rsidRPr="00442A60">
        <w:t>: cumpriremos o disposto no artigo 33 da Lei n. 12.305, de 2010, quanto à estruturação e à implementação de sistema de logística reversa, mediante retorno dos produtos após o uso, sob meu encargo;</w:t>
      </w:r>
    </w:p>
    <w:p w:rsidR="00070A03" w:rsidRPr="00442A60" w:rsidRDefault="00070A03" w:rsidP="00070A03">
      <w:pPr>
        <w:pStyle w:val="TLet4"/>
        <w:numPr>
          <w:ilvl w:val="0"/>
          <w:numId w:val="4"/>
        </w:numPr>
      </w:pPr>
      <w:proofErr w:type="gramStart"/>
      <w:r w:rsidRPr="00442A60">
        <w:rPr>
          <w:bCs/>
          <w:iCs/>
        </w:rPr>
        <w:t>seremos</w:t>
      </w:r>
      <w:proofErr w:type="gramEnd"/>
      <w:r w:rsidRPr="00442A60">
        <w:rPr>
          <w:bCs/>
          <w:iCs/>
        </w:rPr>
        <w:t xml:space="preserve"> responsáveis pelo descarte ambientalmente responsável de qualquer resíduo referente ao material objeto desta licitação – incluindo consumíveis, peças usadas, embalagens – e que temos conhecimento da legislação ambiental sobre o descarte de materiais, em especial a Lei n. 9.605, de 1998 e a Lei n. 12.305, de 2010, além da NBR 10.004.</w:t>
      </w:r>
    </w:p>
    <w:p w:rsidR="00070A03" w:rsidRDefault="00070A03" w:rsidP="00070A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i/>
        </w:rPr>
      </w:pPr>
    </w:p>
    <w:p w:rsidR="00070A03" w:rsidRPr="00B756B0" w:rsidRDefault="00070A03" w:rsidP="00070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  <w:r w:rsidRPr="00442A60">
        <w:rPr>
          <w:rFonts w:cs="Arial"/>
          <w:b/>
          <w:sz w:val="20"/>
          <w:u w:val="single"/>
        </w:rPr>
        <w:lastRenderedPageBreak/>
        <w:t xml:space="preserve">PARA OS GRUPOS 1 a 4 E OS ITENS 13 a </w:t>
      </w:r>
      <w:r w:rsidRPr="00B756B0">
        <w:rPr>
          <w:rFonts w:cs="Arial"/>
          <w:b/>
          <w:sz w:val="20"/>
          <w:u w:val="single"/>
        </w:rPr>
        <w:t>16 e 17 a 29 DO OBJETO DA LICITAÇÃO</w:t>
      </w:r>
      <w:r w:rsidRPr="00B756B0">
        <w:rPr>
          <w:rFonts w:cs="Arial"/>
          <w:b/>
          <w:sz w:val="20"/>
        </w:rPr>
        <w:t xml:space="preserve">, </w:t>
      </w:r>
    </w:p>
    <w:p w:rsidR="00070A03" w:rsidRPr="00D61D6E" w:rsidRDefault="00070A03" w:rsidP="00070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B756B0">
        <w:rPr>
          <w:rFonts w:cs="Arial"/>
          <w:b/>
          <w:sz w:val="20"/>
        </w:rPr>
        <w:t xml:space="preserve">É OBRIGATÓRIA A COMPROVAÇÃO A QUE SE REFERE O </w:t>
      </w:r>
      <w:r w:rsidRPr="00B756B0">
        <w:rPr>
          <w:rFonts w:cs="Arial"/>
          <w:b/>
          <w:sz w:val="20"/>
          <w:u w:val="single"/>
        </w:rPr>
        <w:t>SUBITEM 4.7.3</w:t>
      </w:r>
      <w:r w:rsidRPr="00B756B0">
        <w:rPr>
          <w:rFonts w:cs="Arial"/>
          <w:b/>
          <w:sz w:val="20"/>
        </w:rPr>
        <w:t xml:space="preserve"> DO TÍTULO</w:t>
      </w:r>
      <w:r w:rsidRPr="00442A60">
        <w:rPr>
          <w:rFonts w:cs="Arial"/>
          <w:b/>
          <w:sz w:val="20"/>
        </w:rPr>
        <w:t xml:space="preserve"> 4 DO EDITAL.</w:t>
      </w:r>
    </w:p>
    <w:p w:rsidR="00070A03" w:rsidRDefault="00070A03" w:rsidP="00070A03">
      <w:pPr>
        <w:pStyle w:val="Txt0Center"/>
        <w:rPr>
          <w:lang w:val="pt-BR"/>
        </w:rPr>
      </w:pPr>
    </w:p>
    <w:p w:rsidR="00070A03" w:rsidRDefault="00070A03" w:rsidP="00070A03">
      <w:pPr>
        <w:pStyle w:val="Txt0Center"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2022</w:t>
      </w:r>
      <w:r w:rsidRPr="00CF5BFA">
        <w:rPr>
          <w:lang w:val="pt-BR"/>
        </w:rPr>
        <w:t>.</w:t>
      </w:r>
    </w:p>
    <w:p w:rsidR="00070A03" w:rsidRPr="00CF5BFA" w:rsidRDefault="00070A03" w:rsidP="00070A03">
      <w:pPr>
        <w:pStyle w:val="Txt0Center"/>
        <w:rPr>
          <w:lang w:val="pt-BR"/>
        </w:rPr>
      </w:pPr>
    </w:p>
    <w:p w:rsidR="00070A03" w:rsidRPr="00CF5BFA" w:rsidRDefault="00070A03" w:rsidP="00070A03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070A03" w:rsidRDefault="00070A03" w:rsidP="00070A03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:rsidR="00070A03" w:rsidRPr="00CF5BFA" w:rsidRDefault="00070A03" w:rsidP="00070A03">
      <w:pPr>
        <w:pStyle w:val="Txt0Center"/>
        <w:rPr>
          <w:lang w:val="pt-BR"/>
        </w:rPr>
      </w:pPr>
    </w:p>
    <w:p w:rsidR="00070A03" w:rsidRPr="00CF5BFA" w:rsidRDefault="00070A03" w:rsidP="00070A03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070A03" w:rsidRPr="00CF5BFA" w:rsidRDefault="00070A03" w:rsidP="00070A03">
      <w:pPr>
        <w:pStyle w:val="Txt0Center"/>
        <w:rPr>
          <w:lang w:val="pt-BR"/>
        </w:rPr>
      </w:pPr>
      <w:r w:rsidRPr="00CF5BFA">
        <w:rPr>
          <w:lang w:val="pt-BR"/>
        </w:rPr>
        <w:t>Nome do representante legal da empresa</w:t>
      </w:r>
    </w:p>
    <w:sectPr w:rsidR="00070A03" w:rsidRPr="00CF5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44D26"/>
    <w:multiLevelType w:val="multilevel"/>
    <w:tmpl w:val="ECC62A9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>
    <w:nsid w:val="4DC54FC6"/>
    <w:multiLevelType w:val="multilevel"/>
    <w:tmpl w:val="A8B23D20"/>
    <w:lvl w:ilvl="0">
      <w:start w:val="1"/>
      <w:numFmt w:val="none"/>
      <w:pStyle w:val="Dummy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TLet2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pStyle w:val="TLet3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pStyle w:val="TLet3Sub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bCs w:val="0"/>
        <w:i w:val="0"/>
        <w:iCs/>
        <w:sz w:val="24"/>
        <w:szCs w:val="32"/>
      </w:rPr>
    </w:lvl>
    <w:lvl w:ilvl="6">
      <w:start w:val="1"/>
      <w:numFmt w:val="none"/>
      <w:pStyle w:val="TLet4Sub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2">
    <w:nsid w:val="527818CC"/>
    <w:multiLevelType w:val="multilevel"/>
    <w:tmpl w:val="2CB23370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3">
    <w:nsid w:val="77635F97"/>
    <w:multiLevelType w:val="hybridMultilevel"/>
    <w:tmpl w:val="FB2431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03"/>
    <w:rsid w:val="0005651A"/>
    <w:rsid w:val="00070A03"/>
    <w:rsid w:val="00916B14"/>
    <w:rsid w:val="00A5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8A3F5-88BA-4B57-A1F0-A19EFFDE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A0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070A0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070A0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fonte">
    <w:name w:val="fonte"/>
    <w:rsid w:val="00070A03"/>
  </w:style>
  <w:style w:type="paragraph" w:customStyle="1" w:styleId="WW-Corpodetexto2">
    <w:name w:val="WW-Corpo de texto 2"/>
    <w:basedOn w:val="Normal"/>
    <w:rsid w:val="00070A03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070A03"/>
    <w:pPr>
      <w:suppressAutoHyphens/>
      <w:spacing w:before="193" w:after="193"/>
    </w:pPr>
    <w:rPr>
      <w:b/>
      <w:sz w:val="28"/>
    </w:rPr>
  </w:style>
  <w:style w:type="paragraph" w:customStyle="1" w:styleId="Tit2n">
    <w:name w:val="Tit2n"/>
    <w:uiPriority w:val="99"/>
    <w:qFormat/>
    <w:rsid w:val="00070A03"/>
    <w:pPr>
      <w:numPr>
        <w:ilvl w:val="1"/>
        <w:numId w:val="2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070A03"/>
    <w:pPr>
      <w:pageBreakBefore/>
      <w:numPr>
        <w:numId w:val="2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070A03"/>
    <w:pPr>
      <w:numPr>
        <w:ilvl w:val="2"/>
        <w:numId w:val="2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070A03"/>
    <w:pPr>
      <w:numPr>
        <w:ilvl w:val="3"/>
        <w:numId w:val="2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rsid w:val="00070A03"/>
    <w:pPr>
      <w:numPr>
        <w:ilvl w:val="4"/>
        <w:numId w:val="2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070A03"/>
    <w:pPr>
      <w:numPr>
        <w:ilvl w:val="5"/>
        <w:numId w:val="2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Dummy">
    <w:name w:val="Dummy"/>
    <w:qFormat/>
    <w:rsid w:val="00070A03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070A03"/>
    <w:pPr>
      <w:numPr>
        <w:ilvl w:val="1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070A03"/>
    <w:pPr>
      <w:numPr>
        <w:ilvl w:val="3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4">
    <w:name w:val="TLet4"/>
    <w:basedOn w:val="TLet3"/>
    <w:rsid w:val="00070A03"/>
    <w:pPr>
      <w:numPr>
        <w:ilvl w:val="5"/>
      </w:numPr>
    </w:pPr>
    <w:rPr>
      <w:color w:val="000000" w:themeColor="text1"/>
    </w:rPr>
  </w:style>
  <w:style w:type="paragraph" w:customStyle="1" w:styleId="TLet5">
    <w:name w:val="TLet5"/>
    <w:basedOn w:val="TLet4"/>
    <w:rsid w:val="00070A03"/>
    <w:pPr>
      <w:numPr>
        <w:ilvl w:val="7"/>
      </w:numPr>
      <w:tabs>
        <w:tab w:val="clear" w:pos="1758"/>
        <w:tab w:val="num" w:pos="360"/>
      </w:tabs>
    </w:pPr>
    <w:rPr>
      <w:color w:val="7F7F7F" w:themeColor="text1" w:themeTint="80"/>
    </w:rPr>
  </w:style>
  <w:style w:type="paragraph" w:customStyle="1" w:styleId="Tit1Sub">
    <w:name w:val="Tit1Sub"/>
    <w:rsid w:val="00070A03"/>
    <w:pPr>
      <w:numPr>
        <w:numId w:val="3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  <w:style w:type="paragraph" w:customStyle="1" w:styleId="Txt0Center">
    <w:name w:val="Txt0Center"/>
    <w:rsid w:val="00070A03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  <w:style w:type="paragraph" w:customStyle="1" w:styleId="TLet4Sub">
    <w:name w:val="TLet4Sub"/>
    <w:basedOn w:val="TLet4"/>
    <w:qFormat/>
    <w:rsid w:val="00070A03"/>
    <w:pPr>
      <w:numPr>
        <w:ilvl w:val="6"/>
      </w:numPr>
      <w:tabs>
        <w:tab w:val="clear" w:pos="1418"/>
        <w:tab w:val="num" w:pos="1474"/>
      </w:tabs>
      <w:ind w:left="1984" w:hanging="510"/>
    </w:pPr>
    <w:rPr>
      <w:color w:val="7F7F7F" w:themeColor="text1" w:themeTint="80"/>
    </w:rPr>
  </w:style>
  <w:style w:type="paragraph" w:customStyle="1" w:styleId="TLet3Sub">
    <w:name w:val="TLet3Sub"/>
    <w:basedOn w:val="TLet4Sub"/>
    <w:qFormat/>
    <w:rsid w:val="00070A03"/>
    <w:pPr>
      <w:numPr>
        <w:ilvl w:val="4"/>
      </w:numPr>
      <w:tabs>
        <w:tab w:val="clear" w:pos="1134"/>
        <w:tab w:val="num" w:pos="360"/>
        <w:tab w:val="num" w:pos="1843"/>
      </w:tabs>
      <w:ind w:left="181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885</Words>
  <Characters>4783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Anna Karina de Athayde Azambuja</cp:lastModifiedBy>
  <cp:revision>2</cp:revision>
  <dcterms:created xsi:type="dcterms:W3CDTF">2022-04-13T13:25:00Z</dcterms:created>
  <dcterms:modified xsi:type="dcterms:W3CDTF">2022-04-13T13:25:00Z</dcterms:modified>
</cp:coreProperties>
</file>