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61"/>
        <w:gridCol w:w="1359"/>
        <w:gridCol w:w="1727"/>
        <w:gridCol w:w="2683"/>
        <w:gridCol w:w="2977"/>
      </w:tblGrid>
      <w:tr w:rsidR="000C027A" w:rsidRPr="003F16AB" w14:paraId="4444FE17" w14:textId="77777777" w:rsidTr="000C027A">
        <w:trPr>
          <w:jc w:val="center"/>
        </w:trPr>
        <w:tc>
          <w:tcPr>
            <w:tcW w:w="10207" w:type="dxa"/>
            <w:gridSpan w:val="5"/>
          </w:tcPr>
          <w:p w14:paraId="5D5295AD" w14:textId="0E2313BB" w:rsidR="000C027A" w:rsidRPr="003F16AB" w:rsidRDefault="000C027A" w:rsidP="000C027A">
            <w:pPr>
              <w:jc w:val="center"/>
              <w:rPr>
                <w:rFonts w:ascii="Arial" w:hAnsi="Arial" w:cs="Arial"/>
                <w:szCs w:val="24"/>
              </w:rPr>
            </w:pPr>
            <w:bookmarkStart w:id="0" w:name="_GoBack"/>
            <w:bookmarkEnd w:id="0"/>
            <w:r w:rsidRPr="003F16AB">
              <w:rPr>
                <w:rFonts w:ascii="Arial" w:eastAsia="Calibri" w:hAnsi="Arial" w:cs="Arial"/>
                <w:szCs w:val="24"/>
              </w:rPr>
              <w:br w:type="page"/>
            </w:r>
            <w:r w:rsidRPr="0005772F">
              <w:rPr>
                <w:rFonts w:ascii="Arial" w:hAnsi="Arial"/>
                <w:b/>
                <w:sz w:val="24"/>
              </w:rPr>
              <w:t xml:space="preserve">EDITAL DO PREGÃO ELETRÔNICO </w:t>
            </w:r>
            <w:r w:rsidRPr="00DE32F9">
              <w:rPr>
                <w:rFonts w:ascii="Arial" w:hAnsi="Arial"/>
                <w:b/>
                <w:sz w:val="24"/>
              </w:rPr>
              <w:t>N. 2/21</w:t>
            </w:r>
          </w:p>
        </w:tc>
      </w:tr>
      <w:tr w:rsidR="000C027A" w:rsidRPr="003F16AB" w14:paraId="10B8EEAB" w14:textId="77777777" w:rsidTr="00C9391C">
        <w:trPr>
          <w:jc w:val="center"/>
        </w:trPr>
        <w:tc>
          <w:tcPr>
            <w:tcW w:w="1461" w:type="dxa"/>
            <w:tcBorders>
              <w:bottom w:val="single" w:sz="4" w:space="0" w:color="auto"/>
            </w:tcBorders>
            <w:shd w:val="clear" w:color="auto" w:fill="D9D9D9" w:themeFill="background1" w:themeFillShade="D9"/>
            <w:vAlign w:val="center"/>
          </w:tcPr>
          <w:p w14:paraId="25D495F1" w14:textId="266D8B9C" w:rsidR="000C027A" w:rsidRPr="003F16AB" w:rsidRDefault="000C027A" w:rsidP="000C027A">
            <w:pPr>
              <w:jc w:val="center"/>
              <w:rPr>
                <w:rFonts w:ascii="Arial" w:eastAsia="Calibri" w:hAnsi="Arial" w:cs="Arial"/>
                <w:b/>
                <w:szCs w:val="24"/>
              </w:rPr>
            </w:pPr>
            <w:r w:rsidRPr="009E7F9E">
              <w:rPr>
                <w:rFonts w:ascii="Arial" w:eastAsia="Calibri" w:hAnsi="Arial" w:cs="Arial"/>
                <w:b/>
                <w:sz w:val="24"/>
                <w:szCs w:val="24"/>
              </w:rPr>
              <w:t>Objeto</w:t>
            </w:r>
          </w:p>
        </w:tc>
        <w:tc>
          <w:tcPr>
            <w:tcW w:w="8746" w:type="dxa"/>
            <w:gridSpan w:val="4"/>
            <w:shd w:val="clear" w:color="auto" w:fill="D9D9D9" w:themeFill="background1" w:themeFillShade="D9"/>
          </w:tcPr>
          <w:p w14:paraId="6789135E" w14:textId="6582E3B9" w:rsidR="000C027A" w:rsidRPr="003F16AB" w:rsidRDefault="000C027A" w:rsidP="000C027A">
            <w:pPr>
              <w:jc w:val="both"/>
              <w:rPr>
                <w:rFonts w:ascii="Arial" w:eastAsia="Calibri" w:hAnsi="Arial" w:cs="Arial"/>
                <w:szCs w:val="24"/>
              </w:rPr>
            </w:pPr>
            <w:r w:rsidRPr="00DE5C4E">
              <w:rPr>
                <w:rFonts w:ascii="Arial" w:hAnsi="Arial" w:cs="Arial"/>
                <w:sz w:val="24"/>
              </w:rPr>
              <w:t>Fornecimento, mediante Sistema de Registro de Preços, de material médico-hospitalar, tais como agulhas, escalpes, seringas, catéteres, luvas, compressas de gaze, fios de sutura, lençóis descartáveis, materiais para manejo de resíduos de serviços de saúde, lâminas de bisturi, géis de transmissão ultrassônica, fitas cirúrgicas, antissépticos, eletrodos descartáveis para ECG, lancetadores de uso único, pelo período de 12 (doze) meses.</w:t>
            </w:r>
          </w:p>
        </w:tc>
      </w:tr>
      <w:tr w:rsidR="000C027A" w:rsidRPr="003F16AB" w14:paraId="6A6576D9" w14:textId="77777777" w:rsidTr="00C9391C">
        <w:trPr>
          <w:trHeight w:val="417"/>
          <w:jc w:val="center"/>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tcPr>
          <w:p w14:paraId="3D1EA94F" w14:textId="77777777" w:rsidR="000C027A" w:rsidRPr="007D3502" w:rsidRDefault="000C027A" w:rsidP="000C027A">
            <w:pPr>
              <w:jc w:val="center"/>
              <w:rPr>
                <w:rFonts w:ascii="Arial" w:hAnsi="Arial" w:cs="Arial"/>
                <w:b/>
                <w:sz w:val="20"/>
                <w:szCs w:val="20"/>
              </w:rPr>
            </w:pPr>
            <w:r w:rsidRPr="007D3502">
              <w:rPr>
                <w:rFonts w:ascii="Arial" w:hAnsi="Arial" w:cs="Arial"/>
                <w:b/>
                <w:sz w:val="20"/>
                <w:szCs w:val="20"/>
              </w:rPr>
              <w:t>SRP?</w:t>
            </w:r>
          </w:p>
          <w:p w14:paraId="645BD7F7" w14:textId="5C520EB8" w:rsidR="000C027A" w:rsidRPr="003F16AB" w:rsidRDefault="000C027A" w:rsidP="000C027A">
            <w:pPr>
              <w:jc w:val="center"/>
              <w:rPr>
                <w:rFonts w:ascii="Arial" w:hAnsi="Arial" w:cs="Arial"/>
                <w:b/>
                <w:szCs w:val="24"/>
              </w:rPr>
            </w:pPr>
            <w:r w:rsidRPr="007D3502">
              <w:rPr>
                <w:rFonts w:ascii="Arial" w:hAnsi="Arial" w:cs="Arial"/>
                <w:b/>
                <w:sz w:val="20"/>
                <w:szCs w:val="20"/>
              </w:rPr>
              <w:t>Sim</w:t>
            </w:r>
            <w:r w:rsidRPr="00B71562">
              <w:rPr>
                <w:rFonts w:ascii="Arial" w:hAnsi="Arial" w:cs="Arial"/>
                <w:b/>
              </w:rPr>
              <w:t xml:space="preserve"> </w:t>
            </w:r>
          </w:p>
        </w:tc>
        <w:tc>
          <w:tcPr>
            <w:tcW w:w="8746" w:type="dxa"/>
            <w:gridSpan w:val="4"/>
            <w:tcBorders>
              <w:left w:val="single" w:sz="4" w:space="0" w:color="auto"/>
            </w:tcBorders>
            <w:shd w:val="clear" w:color="auto" w:fill="auto"/>
            <w:vAlign w:val="center"/>
          </w:tcPr>
          <w:p w14:paraId="3279169E" w14:textId="79B8DBEA" w:rsidR="000C027A" w:rsidRPr="003F16AB" w:rsidRDefault="000C027A" w:rsidP="000C027A">
            <w:pPr>
              <w:jc w:val="both"/>
              <w:rPr>
                <w:rFonts w:ascii="Arial" w:hAnsi="Arial" w:cs="Arial"/>
                <w:b/>
                <w:szCs w:val="24"/>
              </w:rPr>
            </w:pPr>
            <w:r w:rsidRPr="00C35465">
              <w:rPr>
                <w:rFonts w:ascii="Arial" w:hAnsi="Arial" w:cs="Arial"/>
                <w:b/>
                <w:sz w:val="24"/>
                <w:szCs w:val="24"/>
              </w:rPr>
              <w:t xml:space="preserve">Valor Total Estimado: </w:t>
            </w:r>
            <w:r w:rsidRPr="00C35465">
              <w:rPr>
                <w:rFonts w:ascii="Arial" w:hAnsi="Arial" w:cs="Arial"/>
                <w:b/>
                <w:sz w:val="24"/>
              </w:rPr>
              <w:t>Será divulgado após o encerramento do envio de lances.</w:t>
            </w:r>
          </w:p>
        </w:tc>
      </w:tr>
      <w:tr w:rsidR="000C027A" w:rsidRPr="003F16AB" w14:paraId="11225D6C" w14:textId="77777777" w:rsidTr="00C9391C">
        <w:trPr>
          <w:trHeight w:val="2127"/>
          <w:jc w:val="center"/>
        </w:trPr>
        <w:tc>
          <w:tcPr>
            <w:tcW w:w="10207" w:type="dxa"/>
            <w:gridSpan w:val="5"/>
            <w:shd w:val="clear" w:color="auto" w:fill="auto"/>
            <w:vAlign w:val="center"/>
          </w:tcPr>
          <w:p w14:paraId="77297C3E" w14:textId="77777777" w:rsidR="000C027A" w:rsidRPr="008F48A9" w:rsidRDefault="000C027A" w:rsidP="000C027A">
            <w:pPr>
              <w:spacing w:before="120" w:after="120"/>
              <w:jc w:val="center"/>
              <w:rPr>
                <w:rFonts w:ascii="Arial" w:hAnsi="Arial" w:cs="Arial"/>
                <w:sz w:val="24"/>
                <w:szCs w:val="24"/>
              </w:rPr>
            </w:pPr>
            <w:r w:rsidRPr="00137854">
              <w:rPr>
                <w:rFonts w:ascii="Arial" w:hAnsi="Arial" w:cs="Arial"/>
                <w:sz w:val="24"/>
                <w:szCs w:val="24"/>
                <w:u w:val="single"/>
              </w:rPr>
              <w:t>Data de divulgação do Edital</w:t>
            </w:r>
            <w:r w:rsidRPr="00137854">
              <w:rPr>
                <w:rFonts w:ascii="Arial" w:hAnsi="Arial" w:cs="Arial"/>
                <w:sz w:val="24"/>
                <w:szCs w:val="24"/>
              </w:rPr>
              <w:t xml:space="preserve">: </w:t>
            </w:r>
            <w:r>
              <w:rPr>
                <w:rFonts w:ascii="Arial" w:hAnsi="Arial" w:cs="Arial"/>
                <w:sz w:val="24"/>
                <w:szCs w:val="24"/>
              </w:rPr>
              <w:t>18/</w:t>
            </w:r>
            <w:r w:rsidRPr="00137854">
              <w:rPr>
                <w:rFonts w:ascii="Arial" w:hAnsi="Arial" w:cs="Arial"/>
                <w:sz w:val="24"/>
                <w:szCs w:val="24"/>
              </w:rPr>
              <w:t>1/2021</w:t>
            </w:r>
          </w:p>
          <w:p w14:paraId="0D904A5E" w14:textId="77777777" w:rsidR="000C027A" w:rsidRPr="00115876" w:rsidRDefault="000C027A" w:rsidP="000C027A">
            <w:pPr>
              <w:pStyle w:val="PargrafodaLista"/>
              <w:numPr>
                <w:ilvl w:val="0"/>
                <w:numId w:val="22"/>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9" w:history="1">
              <w:r w:rsidRPr="00CE526A">
                <w:rPr>
                  <w:rStyle w:val="Hyperlink"/>
                  <w:rFonts w:ascii="Arial" w:hAnsi="Arial" w:cs="Arial"/>
                  <w:sz w:val="24"/>
                  <w:szCs w:val="24"/>
                </w:rPr>
                <w:t>www.camara.leg.br</w:t>
              </w:r>
            </w:hyperlink>
            <w:r w:rsidRPr="008F48A9">
              <w:rPr>
                <w:rFonts w:ascii="Arial" w:hAnsi="Arial" w:cs="Arial"/>
                <w:sz w:val="24"/>
                <w:szCs w:val="24"/>
              </w:rPr>
              <w:t>.</w:t>
            </w:r>
          </w:p>
          <w:p w14:paraId="2AF4EC84" w14:textId="7381A4BA" w:rsidR="000C027A" w:rsidRPr="003F16AB" w:rsidRDefault="000C027A" w:rsidP="000C027A">
            <w:pPr>
              <w:pStyle w:val="PargrafodaLista"/>
              <w:numPr>
                <w:ilvl w:val="0"/>
                <w:numId w:val="22"/>
              </w:numPr>
              <w:snapToGrid w:val="0"/>
              <w:spacing w:before="120" w:after="120"/>
              <w:ind w:left="460"/>
              <w:jc w:val="both"/>
              <w:rPr>
                <w:rFonts w:ascii="Arial" w:hAnsi="Arial" w:cs="Arial"/>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B72FE2" w:rsidRPr="003F16AB" w14:paraId="46F3178D" w14:textId="77777777" w:rsidTr="000C027A">
        <w:trPr>
          <w:trHeight w:val="627"/>
          <w:jc w:val="center"/>
        </w:trPr>
        <w:tc>
          <w:tcPr>
            <w:tcW w:w="10207" w:type="dxa"/>
            <w:gridSpan w:val="5"/>
            <w:shd w:val="clear" w:color="auto" w:fill="D9D9D9" w:themeFill="background1" w:themeFillShade="D9"/>
            <w:vAlign w:val="center"/>
          </w:tcPr>
          <w:p w14:paraId="7323FECE" w14:textId="40B4CFB4" w:rsidR="00B72FE2" w:rsidRPr="003F16AB" w:rsidRDefault="00B72FE2" w:rsidP="00B72FE2">
            <w:pPr>
              <w:jc w:val="center"/>
              <w:rPr>
                <w:rFonts w:ascii="Arial" w:hAnsi="Arial" w:cs="Arial"/>
                <w:b/>
              </w:rPr>
            </w:pPr>
            <w:r w:rsidRPr="00C7488E">
              <w:rPr>
                <w:rFonts w:ascii="Arial" w:hAnsi="Arial" w:cs="Arial"/>
                <w:b/>
                <w:sz w:val="24"/>
                <w:szCs w:val="24"/>
              </w:rPr>
              <w:t xml:space="preserve">Data de abertura: </w:t>
            </w:r>
            <w:r>
              <w:rPr>
                <w:rFonts w:ascii="Arial" w:hAnsi="Arial" w:cs="Arial"/>
                <w:b/>
                <w:sz w:val="24"/>
                <w:szCs w:val="24"/>
              </w:rPr>
              <w:t>28/</w:t>
            </w:r>
            <w:r w:rsidRPr="00C7488E">
              <w:rPr>
                <w:rFonts w:ascii="Arial" w:hAnsi="Arial" w:cs="Arial"/>
                <w:b/>
                <w:sz w:val="24"/>
                <w:szCs w:val="24"/>
              </w:rPr>
              <w:t>1/2021 às 10h</w:t>
            </w:r>
            <w:r w:rsidRPr="008F48A9">
              <w:rPr>
                <w:rFonts w:ascii="Arial" w:hAnsi="Arial" w:cs="Arial"/>
                <w:b/>
                <w:sz w:val="24"/>
                <w:szCs w:val="24"/>
              </w:rPr>
              <w:t xml:space="preserve"> no sítio </w:t>
            </w:r>
            <w:r>
              <w:rPr>
                <w:rFonts w:ascii="Arial" w:hAnsi="Arial" w:cs="Arial"/>
                <w:b/>
                <w:sz w:val="24"/>
                <w:szCs w:val="24"/>
              </w:rPr>
              <w:t xml:space="preserve">eletrônico </w:t>
            </w:r>
            <w:hyperlink r:id="rId10" w:history="1">
              <w:r>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B72FE2" w:rsidRPr="003F16AB" w14:paraId="22438DBC" w14:textId="77777777" w:rsidTr="00423D72">
        <w:trPr>
          <w:jc w:val="center"/>
        </w:trPr>
        <w:tc>
          <w:tcPr>
            <w:tcW w:w="10207" w:type="dxa"/>
            <w:gridSpan w:val="5"/>
            <w:vAlign w:val="center"/>
          </w:tcPr>
          <w:p w14:paraId="4C3D466A" w14:textId="77777777" w:rsidR="00B72FE2" w:rsidRPr="0081051E" w:rsidRDefault="00B72FE2" w:rsidP="00B72FE2">
            <w:pPr>
              <w:jc w:val="center"/>
              <w:rPr>
                <w:rFonts w:ascii="Arial" w:hAnsi="Arial" w:cs="Arial"/>
                <w:b/>
                <w:sz w:val="20"/>
                <w:szCs w:val="20"/>
              </w:rPr>
            </w:pPr>
            <w:r w:rsidRPr="0081051E">
              <w:rPr>
                <w:rFonts w:ascii="Arial" w:hAnsi="Arial" w:cs="Arial"/>
                <w:b/>
                <w:sz w:val="20"/>
                <w:szCs w:val="20"/>
              </w:rPr>
              <w:t>Licitação Exclusiva ME/EPP?</w:t>
            </w:r>
          </w:p>
          <w:p w14:paraId="4DBB3741" w14:textId="65C33A01" w:rsidR="00B72FE2" w:rsidRPr="003F16AB" w:rsidRDefault="00B72FE2" w:rsidP="00B72FE2">
            <w:pPr>
              <w:jc w:val="center"/>
              <w:rPr>
                <w:rFonts w:ascii="Arial" w:hAnsi="Arial" w:cs="Arial"/>
                <w:b/>
              </w:rPr>
            </w:pPr>
            <w:r>
              <w:rPr>
                <w:rFonts w:ascii="Arial" w:hAnsi="Arial" w:cs="Arial"/>
                <w:b/>
                <w:sz w:val="20"/>
                <w:szCs w:val="20"/>
              </w:rPr>
              <w:t>Sim</w:t>
            </w:r>
          </w:p>
        </w:tc>
      </w:tr>
      <w:tr w:rsidR="00B72FE2" w:rsidRPr="003F16AB" w14:paraId="21BDFB18" w14:textId="77777777" w:rsidTr="000C027A">
        <w:trPr>
          <w:jc w:val="center"/>
        </w:trPr>
        <w:tc>
          <w:tcPr>
            <w:tcW w:w="10207" w:type="dxa"/>
            <w:gridSpan w:val="5"/>
            <w:vAlign w:val="center"/>
          </w:tcPr>
          <w:p w14:paraId="10BB11B8" w14:textId="77777777" w:rsidR="00B72FE2" w:rsidRPr="0081051E" w:rsidRDefault="00B72FE2" w:rsidP="00B72FE2">
            <w:pPr>
              <w:jc w:val="center"/>
              <w:rPr>
                <w:rFonts w:ascii="Arial" w:hAnsi="Arial" w:cs="Arial"/>
                <w:b/>
                <w:sz w:val="20"/>
                <w:szCs w:val="20"/>
              </w:rPr>
            </w:pPr>
            <w:r w:rsidRPr="0081051E">
              <w:rPr>
                <w:rFonts w:ascii="Arial" w:hAnsi="Arial" w:cs="Arial"/>
                <w:b/>
                <w:sz w:val="20"/>
                <w:szCs w:val="20"/>
              </w:rPr>
              <w:t>Decreto 7.174/10?</w:t>
            </w:r>
          </w:p>
          <w:p w14:paraId="053A1ED8" w14:textId="73A3847A" w:rsidR="00B72FE2" w:rsidRPr="003F16AB" w:rsidRDefault="00B72FE2" w:rsidP="00B72FE2">
            <w:pPr>
              <w:jc w:val="center"/>
              <w:rPr>
                <w:rFonts w:ascii="Arial" w:hAnsi="Arial" w:cs="Arial"/>
                <w:b/>
              </w:rPr>
            </w:pPr>
            <w:r w:rsidRPr="0081051E">
              <w:rPr>
                <w:rFonts w:ascii="Arial" w:hAnsi="Arial" w:cs="Arial"/>
                <w:b/>
                <w:sz w:val="20"/>
                <w:szCs w:val="20"/>
              </w:rPr>
              <w:t>Não</w:t>
            </w:r>
          </w:p>
        </w:tc>
      </w:tr>
      <w:tr w:rsidR="000C027A" w:rsidRPr="003F16AB" w14:paraId="1523F430" w14:textId="77777777" w:rsidTr="000C027A">
        <w:trPr>
          <w:trHeight w:val="1150"/>
          <w:jc w:val="center"/>
        </w:trPr>
        <w:tc>
          <w:tcPr>
            <w:tcW w:w="2820" w:type="dxa"/>
            <w:gridSpan w:val="2"/>
            <w:vAlign w:val="center"/>
          </w:tcPr>
          <w:p w14:paraId="10568B28" w14:textId="77777777" w:rsidR="000C027A" w:rsidRPr="00C9391C" w:rsidRDefault="000C027A" w:rsidP="000C027A">
            <w:pPr>
              <w:jc w:val="center"/>
              <w:rPr>
                <w:rFonts w:ascii="Arial" w:hAnsi="Arial" w:cs="Arial"/>
                <w:b/>
                <w:sz w:val="20"/>
                <w:szCs w:val="20"/>
              </w:rPr>
            </w:pPr>
            <w:r w:rsidRPr="00C9391C">
              <w:rPr>
                <w:rFonts w:ascii="Arial" w:hAnsi="Arial" w:cs="Arial"/>
                <w:b/>
                <w:sz w:val="20"/>
                <w:szCs w:val="20"/>
              </w:rPr>
              <w:t>Vistoria?</w:t>
            </w:r>
          </w:p>
          <w:p w14:paraId="6325434A" w14:textId="7DF4F332" w:rsidR="000C027A" w:rsidRPr="00C9391C" w:rsidRDefault="000C027A" w:rsidP="000C027A">
            <w:pPr>
              <w:jc w:val="center"/>
              <w:rPr>
                <w:rFonts w:ascii="Arial" w:hAnsi="Arial" w:cs="Arial"/>
                <w:b/>
                <w:sz w:val="20"/>
                <w:szCs w:val="20"/>
              </w:rPr>
            </w:pPr>
            <w:r w:rsidRPr="00C9391C">
              <w:rPr>
                <w:rFonts w:ascii="Arial" w:hAnsi="Arial" w:cs="Arial"/>
                <w:b/>
                <w:sz w:val="20"/>
                <w:szCs w:val="20"/>
              </w:rPr>
              <w:t>Não se aplica</w:t>
            </w:r>
          </w:p>
          <w:p w14:paraId="7593321C" w14:textId="77777777" w:rsidR="000C027A" w:rsidRPr="00C9391C" w:rsidRDefault="000C027A">
            <w:pPr>
              <w:jc w:val="center"/>
              <w:rPr>
                <w:rFonts w:ascii="Arial" w:hAnsi="Arial" w:cs="Arial"/>
                <w:i/>
                <w:sz w:val="20"/>
                <w:szCs w:val="20"/>
              </w:rPr>
            </w:pPr>
          </w:p>
        </w:tc>
        <w:tc>
          <w:tcPr>
            <w:tcW w:w="4410" w:type="dxa"/>
            <w:gridSpan w:val="2"/>
            <w:vAlign w:val="center"/>
          </w:tcPr>
          <w:p w14:paraId="2AF6655E" w14:textId="77777777" w:rsidR="000C027A" w:rsidRPr="00C9391C" w:rsidRDefault="000C027A" w:rsidP="000C027A">
            <w:pPr>
              <w:jc w:val="center"/>
              <w:rPr>
                <w:rFonts w:ascii="Arial" w:hAnsi="Arial" w:cs="Arial"/>
                <w:b/>
                <w:sz w:val="20"/>
                <w:szCs w:val="20"/>
              </w:rPr>
            </w:pPr>
            <w:r w:rsidRPr="00C9391C">
              <w:rPr>
                <w:rFonts w:ascii="Arial" w:hAnsi="Arial" w:cs="Arial"/>
                <w:b/>
                <w:sz w:val="20"/>
                <w:szCs w:val="20"/>
              </w:rPr>
              <w:t>Amostra/Protótipo/Demonstração/Prova de Conceito?</w:t>
            </w:r>
          </w:p>
          <w:p w14:paraId="499B911A" w14:textId="2646A5FF" w:rsidR="000C027A" w:rsidRPr="00C9391C" w:rsidRDefault="000C027A" w:rsidP="000C027A">
            <w:pPr>
              <w:jc w:val="center"/>
              <w:rPr>
                <w:rFonts w:ascii="Arial" w:hAnsi="Arial" w:cs="Arial"/>
                <w:b/>
                <w:sz w:val="20"/>
                <w:szCs w:val="20"/>
              </w:rPr>
            </w:pPr>
            <w:r w:rsidRPr="00C9391C">
              <w:rPr>
                <w:rFonts w:ascii="Arial" w:hAnsi="Arial" w:cs="Arial"/>
                <w:b/>
                <w:sz w:val="20"/>
                <w:szCs w:val="20"/>
              </w:rPr>
              <w:t xml:space="preserve">Sim   </w:t>
            </w:r>
          </w:p>
          <w:p w14:paraId="42540BB3" w14:textId="3363D8B6" w:rsidR="000C027A" w:rsidRPr="00C9391C" w:rsidRDefault="000C027A">
            <w:pPr>
              <w:jc w:val="center"/>
              <w:rPr>
                <w:rFonts w:ascii="Arial" w:hAnsi="Arial" w:cs="Arial"/>
                <w:i/>
                <w:sz w:val="20"/>
                <w:szCs w:val="20"/>
              </w:rPr>
            </w:pPr>
            <w:r w:rsidRPr="00C9391C">
              <w:rPr>
                <w:rFonts w:ascii="Arial" w:hAnsi="Arial" w:cs="Arial"/>
                <w:i/>
                <w:color w:val="FF0000"/>
                <w:sz w:val="20"/>
                <w:szCs w:val="20"/>
              </w:rPr>
              <w:t>Amostra -</w:t>
            </w:r>
            <w:r w:rsidRPr="00C9391C">
              <w:rPr>
                <w:rFonts w:ascii="Arial" w:hAnsi="Arial" w:cs="Arial"/>
                <w:i/>
                <w:sz w:val="20"/>
                <w:szCs w:val="20"/>
              </w:rPr>
              <w:t xml:space="preserve"> </w:t>
            </w:r>
            <w:r w:rsidR="00B72FE2" w:rsidRPr="00C9391C">
              <w:rPr>
                <w:rFonts w:ascii="Arial" w:hAnsi="Arial" w:cs="Arial"/>
                <w:i/>
                <w:sz w:val="20"/>
                <w:szCs w:val="20"/>
              </w:rPr>
              <w:t>Veja Título 5</w:t>
            </w:r>
            <w:r w:rsidRPr="00C9391C">
              <w:rPr>
                <w:rFonts w:ascii="Arial" w:hAnsi="Arial" w:cs="Arial"/>
                <w:i/>
                <w:sz w:val="20"/>
                <w:szCs w:val="20"/>
              </w:rPr>
              <w:t xml:space="preserve"> do Anexo n. 1.</w:t>
            </w:r>
          </w:p>
        </w:tc>
        <w:tc>
          <w:tcPr>
            <w:tcW w:w="2977" w:type="dxa"/>
            <w:vAlign w:val="center"/>
          </w:tcPr>
          <w:p w14:paraId="2D519DA2" w14:textId="77777777" w:rsidR="000C027A" w:rsidRPr="00C9391C" w:rsidRDefault="000C027A" w:rsidP="000C027A">
            <w:pPr>
              <w:jc w:val="center"/>
              <w:rPr>
                <w:rFonts w:ascii="Arial" w:hAnsi="Arial" w:cs="Arial"/>
                <w:b/>
                <w:sz w:val="20"/>
                <w:szCs w:val="20"/>
              </w:rPr>
            </w:pPr>
            <w:r w:rsidRPr="00C9391C">
              <w:rPr>
                <w:rFonts w:ascii="Arial" w:hAnsi="Arial" w:cs="Arial"/>
                <w:b/>
                <w:sz w:val="20"/>
                <w:szCs w:val="20"/>
              </w:rPr>
              <w:t>Arquivos disponibilizados com o Edital?</w:t>
            </w:r>
          </w:p>
          <w:p w14:paraId="2F190DE5" w14:textId="77777777" w:rsidR="000C027A" w:rsidRPr="00C9391C" w:rsidRDefault="000C027A" w:rsidP="000C027A">
            <w:pPr>
              <w:jc w:val="center"/>
              <w:rPr>
                <w:rFonts w:ascii="Arial" w:hAnsi="Arial" w:cs="Arial"/>
                <w:b/>
                <w:sz w:val="20"/>
                <w:szCs w:val="20"/>
              </w:rPr>
            </w:pPr>
            <w:r w:rsidRPr="00C9391C">
              <w:rPr>
                <w:rFonts w:ascii="Arial" w:hAnsi="Arial" w:cs="Arial"/>
                <w:b/>
                <w:sz w:val="20"/>
                <w:szCs w:val="20"/>
              </w:rPr>
              <w:t>Sim</w:t>
            </w:r>
          </w:p>
          <w:p w14:paraId="77BFD38E" w14:textId="53F9BC26" w:rsidR="000C027A" w:rsidRPr="00C9391C" w:rsidRDefault="000C027A">
            <w:pPr>
              <w:jc w:val="center"/>
              <w:rPr>
                <w:rFonts w:ascii="Arial" w:hAnsi="Arial" w:cs="Arial"/>
                <w:i/>
                <w:sz w:val="20"/>
                <w:szCs w:val="20"/>
              </w:rPr>
            </w:pPr>
            <w:r w:rsidRPr="00C9391C">
              <w:rPr>
                <w:rFonts w:ascii="Arial" w:hAnsi="Arial" w:cs="Arial"/>
                <w:sz w:val="20"/>
                <w:szCs w:val="20"/>
              </w:rPr>
              <w:t xml:space="preserve">Modelo da Proposta - </w:t>
            </w:r>
            <w:r w:rsidR="00526B96">
              <w:rPr>
                <w:rFonts w:ascii="Arial" w:hAnsi="Arial" w:cs="Arial"/>
                <w:i/>
                <w:sz w:val="20"/>
                <w:szCs w:val="20"/>
              </w:rPr>
              <w:t>Veja Anexo n. 4</w:t>
            </w:r>
            <w:r w:rsidRPr="00C9391C">
              <w:rPr>
                <w:rFonts w:ascii="Arial" w:hAnsi="Arial" w:cs="Arial"/>
                <w:i/>
                <w:sz w:val="20"/>
                <w:szCs w:val="20"/>
              </w:rPr>
              <w:t>.</w:t>
            </w:r>
          </w:p>
        </w:tc>
      </w:tr>
      <w:tr w:rsidR="000C027A" w:rsidRPr="003F16AB" w14:paraId="4DAC06A5" w14:textId="77777777" w:rsidTr="00C9391C">
        <w:trPr>
          <w:trHeight w:val="765"/>
          <w:jc w:val="center"/>
        </w:trPr>
        <w:tc>
          <w:tcPr>
            <w:tcW w:w="10207" w:type="dxa"/>
            <w:gridSpan w:val="5"/>
            <w:vAlign w:val="center"/>
          </w:tcPr>
          <w:p w14:paraId="30B3089E" w14:textId="77777777" w:rsidR="00B72FE2" w:rsidRPr="00C9391C" w:rsidRDefault="000C027A" w:rsidP="00B72FE2">
            <w:pPr>
              <w:jc w:val="center"/>
              <w:rPr>
                <w:rFonts w:ascii="Arial" w:hAnsi="Arial" w:cs="Arial"/>
                <w:b/>
                <w:sz w:val="20"/>
                <w:szCs w:val="20"/>
              </w:rPr>
            </w:pPr>
            <w:r w:rsidRPr="00C9391C">
              <w:rPr>
                <w:rFonts w:ascii="Arial" w:hAnsi="Arial" w:cs="Arial"/>
                <w:b/>
                <w:sz w:val="20"/>
                <w:szCs w:val="20"/>
              </w:rPr>
              <w:t xml:space="preserve"> </w:t>
            </w:r>
            <w:r w:rsidR="00B72FE2" w:rsidRPr="00C9391C">
              <w:rPr>
                <w:rFonts w:ascii="Arial" w:hAnsi="Arial" w:cs="Arial"/>
                <w:b/>
                <w:sz w:val="20"/>
                <w:szCs w:val="20"/>
              </w:rPr>
              <w:t>Pedidos de esclarecimentos e Impugnação</w:t>
            </w:r>
          </w:p>
          <w:p w14:paraId="5F5E7288" w14:textId="77777777" w:rsidR="00B72FE2" w:rsidRPr="00C9391C" w:rsidRDefault="00B72FE2" w:rsidP="00B72FE2">
            <w:pPr>
              <w:jc w:val="center"/>
              <w:rPr>
                <w:rFonts w:ascii="Arial" w:hAnsi="Arial" w:cs="Arial"/>
                <w:sz w:val="20"/>
                <w:szCs w:val="20"/>
              </w:rPr>
            </w:pPr>
            <w:r w:rsidRPr="00C9391C">
              <w:rPr>
                <w:rFonts w:ascii="Arial" w:hAnsi="Arial" w:cs="Arial"/>
                <w:sz w:val="20"/>
                <w:szCs w:val="20"/>
              </w:rPr>
              <w:t>Até as 18h30 do dia 25/1/2021</w:t>
            </w:r>
          </w:p>
          <w:p w14:paraId="66866A61" w14:textId="455CC324" w:rsidR="000C027A" w:rsidRPr="003F16AB" w:rsidRDefault="00B72FE2" w:rsidP="00B72FE2">
            <w:pPr>
              <w:jc w:val="center"/>
              <w:rPr>
                <w:rFonts w:ascii="Arial" w:hAnsi="Arial" w:cs="Arial"/>
                <w:sz w:val="18"/>
                <w:szCs w:val="18"/>
              </w:rPr>
            </w:pPr>
            <w:r w:rsidRPr="00C9391C">
              <w:rPr>
                <w:rFonts w:ascii="Arial" w:hAnsi="Arial" w:cs="Arial"/>
                <w:sz w:val="20"/>
                <w:szCs w:val="20"/>
              </w:rPr>
              <w:t xml:space="preserve">exclusivamente pelo e-mail  </w:t>
            </w:r>
            <w:hyperlink r:id="rId11" w:history="1">
              <w:r w:rsidRPr="00C9391C">
                <w:rPr>
                  <w:rStyle w:val="Hyperlink"/>
                  <w:rFonts w:ascii="Arial" w:hAnsi="Arial" w:cs="Arial"/>
                  <w:sz w:val="20"/>
                  <w:szCs w:val="20"/>
                </w:rPr>
                <w:t>cpl.dg@camara.leg.br</w:t>
              </w:r>
            </w:hyperlink>
          </w:p>
        </w:tc>
      </w:tr>
      <w:tr w:rsidR="000C027A" w:rsidRPr="003F16AB" w14:paraId="03107C99" w14:textId="77777777" w:rsidTr="000C027A">
        <w:trPr>
          <w:trHeight w:val="177"/>
          <w:jc w:val="center"/>
        </w:trPr>
        <w:tc>
          <w:tcPr>
            <w:tcW w:w="10207" w:type="dxa"/>
            <w:gridSpan w:val="5"/>
            <w:shd w:val="clear" w:color="auto" w:fill="D9D9D9"/>
            <w:vAlign w:val="center"/>
          </w:tcPr>
          <w:p w14:paraId="5B87C800" w14:textId="77777777" w:rsidR="000C027A" w:rsidRPr="00C9391C" w:rsidRDefault="000C027A" w:rsidP="000C027A">
            <w:pPr>
              <w:jc w:val="center"/>
              <w:rPr>
                <w:rFonts w:ascii="Arial" w:hAnsi="Arial" w:cs="Arial"/>
                <w:b/>
                <w:i/>
                <w:sz w:val="20"/>
                <w:szCs w:val="20"/>
              </w:rPr>
            </w:pPr>
            <w:r w:rsidRPr="00C9391C">
              <w:rPr>
                <w:rFonts w:ascii="Arial" w:hAnsi="Arial" w:cs="Arial"/>
                <w:b/>
                <w:sz w:val="20"/>
                <w:szCs w:val="20"/>
              </w:rPr>
              <w:t>Informações Adicionais</w:t>
            </w:r>
          </w:p>
        </w:tc>
      </w:tr>
      <w:tr w:rsidR="000C027A" w:rsidRPr="003F16AB" w14:paraId="4C5AF3BE" w14:textId="77777777" w:rsidTr="000C027A">
        <w:trPr>
          <w:trHeight w:val="871"/>
          <w:jc w:val="center"/>
        </w:trPr>
        <w:tc>
          <w:tcPr>
            <w:tcW w:w="4547" w:type="dxa"/>
            <w:gridSpan w:val="3"/>
            <w:vAlign w:val="center"/>
          </w:tcPr>
          <w:p w14:paraId="2A88AFD5" w14:textId="77777777" w:rsidR="000C027A" w:rsidRPr="003F16AB" w:rsidRDefault="000C027A" w:rsidP="000C027A">
            <w:pPr>
              <w:pStyle w:val="t3ftulon3fvel1negrito"/>
              <w:tabs>
                <w:tab w:val="left" w:pos="360"/>
              </w:tabs>
              <w:spacing w:before="0" w:after="0"/>
              <w:jc w:val="center"/>
              <w:rPr>
                <w:rFonts w:cs="Arial"/>
                <w:b w:val="0"/>
                <w:sz w:val="20"/>
              </w:rPr>
            </w:pPr>
            <w:r w:rsidRPr="003F16AB">
              <w:rPr>
                <w:rFonts w:cs="Arial"/>
                <w:sz w:val="20"/>
              </w:rPr>
              <w:t>Telefones:</w:t>
            </w:r>
            <w:r w:rsidRPr="003F16AB">
              <w:rPr>
                <w:rFonts w:cs="Arial"/>
                <w:b w:val="0"/>
                <w:sz w:val="20"/>
              </w:rPr>
              <w:t xml:space="preserve"> (61) 3216-4906 e 3216-4907.</w:t>
            </w:r>
          </w:p>
          <w:p w14:paraId="58CE4556" w14:textId="77777777" w:rsidR="000C027A" w:rsidRPr="003F16AB" w:rsidRDefault="000C027A" w:rsidP="000C027A">
            <w:pPr>
              <w:pStyle w:val="t3ftulon3fvel1negrito"/>
              <w:tabs>
                <w:tab w:val="left" w:pos="360"/>
              </w:tabs>
              <w:spacing w:before="0" w:after="0"/>
              <w:jc w:val="center"/>
              <w:rPr>
                <w:rFonts w:cs="Arial"/>
                <w:sz w:val="20"/>
              </w:rPr>
            </w:pPr>
            <w:r w:rsidRPr="003F16AB">
              <w:rPr>
                <w:rFonts w:cs="Arial"/>
                <w:b w:val="0"/>
                <w:sz w:val="20"/>
              </w:rPr>
              <w:t xml:space="preserve">E-mail: </w:t>
            </w:r>
            <w:hyperlink r:id="rId12" w:history="1">
              <w:r w:rsidRPr="003F16AB">
                <w:rPr>
                  <w:rStyle w:val="Hyperlink"/>
                  <w:rFonts w:cs="Arial"/>
                  <w:b w:val="0"/>
                  <w:sz w:val="20"/>
                </w:rPr>
                <w:t>cpl.dg@camara.leg.br</w:t>
              </w:r>
            </w:hyperlink>
          </w:p>
        </w:tc>
        <w:tc>
          <w:tcPr>
            <w:tcW w:w="5660" w:type="dxa"/>
            <w:gridSpan w:val="2"/>
            <w:vMerge w:val="restart"/>
          </w:tcPr>
          <w:p w14:paraId="7C46E59B" w14:textId="77777777" w:rsidR="000C027A" w:rsidRPr="003F16AB" w:rsidRDefault="000C027A" w:rsidP="000C027A">
            <w:pPr>
              <w:pStyle w:val="t3ftulon3fvel1negrito"/>
              <w:tabs>
                <w:tab w:val="left" w:pos="360"/>
              </w:tabs>
              <w:spacing w:before="0" w:after="0"/>
              <w:ind w:left="-108"/>
              <w:jc w:val="center"/>
              <w:rPr>
                <w:rFonts w:cs="Arial"/>
                <w:sz w:val="20"/>
              </w:rPr>
            </w:pPr>
            <w:r w:rsidRPr="003F16AB">
              <w:rPr>
                <w:rFonts w:cs="Arial"/>
                <w:sz w:val="20"/>
              </w:rPr>
              <w:t>Endereço:</w:t>
            </w:r>
          </w:p>
          <w:p w14:paraId="46E364B1" w14:textId="77777777" w:rsidR="000C027A" w:rsidRPr="003F16AB" w:rsidRDefault="000C027A" w:rsidP="000C027A">
            <w:pPr>
              <w:pStyle w:val="t3ftulon3fvel1negrito"/>
              <w:tabs>
                <w:tab w:val="left" w:pos="360"/>
              </w:tabs>
              <w:spacing w:before="0" w:after="0"/>
              <w:ind w:left="-108"/>
              <w:jc w:val="center"/>
              <w:rPr>
                <w:rFonts w:cs="Arial"/>
                <w:b w:val="0"/>
                <w:sz w:val="20"/>
              </w:rPr>
            </w:pPr>
            <w:r w:rsidRPr="003F16AB">
              <w:rPr>
                <w:rFonts w:cs="Arial"/>
                <w:b w:val="0"/>
                <w:sz w:val="20"/>
              </w:rPr>
              <w:t>Câmara dos Deputados</w:t>
            </w:r>
          </w:p>
          <w:p w14:paraId="1C9ABE08" w14:textId="77777777" w:rsidR="000C027A" w:rsidRPr="003F16AB" w:rsidRDefault="000C027A" w:rsidP="000C027A">
            <w:pPr>
              <w:pStyle w:val="t3ftulon3fvel1negrito"/>
              <w:tabs>
                <w:tab w:val="left" w:pos="360"/>
              </w:tabs>
              <w:spacing w:before="0" w:after="0"/>
              <w:ind w:left="-108"/>
              <w:jc w:val="center"/>
              <w:rPr>
                <w:rFonts w:cs="Arial"/>
                <w:b w:val="0"/>
                <w:sz w:val="20"/>
              </w:rPr>
            </w:pPr>
            <w:r w:rsidRPr="003F16AB">
              <w:rPr>
                <w:rFonts w:cs="Arial"/>
                <w:b w:val="0"/>
                <w:sz w:val="20"/>
              </w:rPr>
              <w:t>Comissão Permanente de Licitação</w:t>
            </w:r>
          </w:p>
          <w:p w14:paraId="777909AD" w14:textId="77777777" w:rsidR="000C027A" w:rsidRPr="003F16AB" w:rsidRDefault="000C027A" w:rsidP="000C027A">
            <w:pPr>
              <w:pStyle w:val="t3ftulon3fvel1negrito"/>
              <w:tabs>
                <w:tab w:val="left" w:pos="2127"/>
              </w:tabs>
              <w:spacing w:before="0" w:after="0"/>
              <w:ind w:left="-108"/>
              <w:jc w:val="center"/>
              <w:rPr>
                <w:rFonts w:cs="Arial"/>
                <w:b w:val="0"/>
                <w:sz w:val="20"/>
              </w:rPr>
            </w:pPr>
            <w:r w:rsidRPr="003F16AB">
              <w:rPr>
                <w:rFonts w:cs="Arial"/>
                <w:b w:val="0"/>
                <w:sz w:val="20"/>
              </w:rPr>
              <w:t>Secretaria Executiva da Comissão Permanente de Licitação</w:t>
            </w:r>
          </w:p>
          <w:p w14:paraId="79752AB4" w14:textId="77777777" w:rsidR="000C027A" w:rsidRPr="003F16AB" w:rsidRDefault="000C027A" w:rsidP="000C027A">
            <w:pPr>
              <w:pStyle w:val="t3ftulon3fvel1negrito"/>
              <w:tabs>
                <w:tab w:val="left" w:pos="2127"/>
              </w:tabs>
              <w:spacing w:before="0" w:after="0"/>
              <w:ind w:left="-108"/>
              <w:jc w:val="center"/>
              <w:rPr>
                <w:rFonts w:cs="Arial"/>
                <w:b w:val="0"/>
                <w:sz w:val="20"/>
              </w:rPr>
            </w:pPr>
            <w:r w:rsidRPr="003F16AB">
              <w:rPr>
                <w:rFonts w:cs="Arial"/>
                <w:b w:val="0"/>
                <w:sz w:val="20"/>
              </w:rPr>
              <w:t>Edifício Anexo I,</w:t>
            </w:r>
            <w:r w:rsidRPr="003F16AB">
              <w:rPr>
                <w:rFonts w:cs="Arial"/>
                <w:sz w:val="20"/>
              </w:rPr>
              <w:t xml:space="preserve"> </w:t>
            </w:r>
            <w:r w:rsidRPr="003F16AB">
              <w:rPr>
                <w:rFonts w:cs="Arial"/>
                <w:b w:val="0"/>
                <w:sz w:val="20"/>
              </w:rPr>
              <w:t>14º andar, sala 1406.</w:t>
            </w:r>
          </w:p>
          <w:p w14:paraId="1EF43B25" w14:textId="77777777" w:rsidR="000C027A" w:rsidRPr="003F16AB" w:rsidRDefault="000C027A" w:rsidP="000C027A">
            <w:pPr>
              <w:pStyle w:val="t3ftulon3fvel1negrito"/>
              <w:tabs>
                <w:tab w:val="left" w:pos="2127"/>
              </w:tabs>
              <w:spacing w:before="0" w:after="0"/>
              <w:ind w:left="-108"/>
              <w:jc w:val="center"/>
              <w:rPr>
                <w:rFonts w:cs="Arial"/>
                <w:b w:val="0"/>
                <w:sz w:val="20"/>
              </w:rPr>
            </w:pPr>
            <w:r w:rsidRPr="003F16AB">
              <w:rPr>
                <w:rFonts w:cs="Arial"/>
                <w:b w:val="0"/>
                <w:sz w:val="20"/>
              </w:rPr>
              <w:t>Praça dos Três Poderes</w:t>
            </w:r>
          </w:p>
          <w:p w14:paraId="1A8DC8BE" w14:textId="02011E21" w:rsidR="000C027A" w:rsidRPr="003F16AB" w:rsidRDefault="000C027A">
            <w:pPr>
              <w:tabs>
                <w:tab w:val="left" w:pos="2127"/>
              </w:tabs>
              <w:suppressAutoHyphens/>
              <w:ind w:left="-108"/>
              <w:jc w:val="center"/>
              <w:rPr>
                <w:rFonts w:ascii="Arial" w:hAnsi="Arial" w:cs="Arial"/>
              </w:rPr>
            </w:pPr>
            <w:r w:rsidRPr="00C9391C">
              <w:rPr>
                <w:rFonts w:ascii="Arial" w:hAnsi="Arial" w:cs="Arial"/>
                <w:sz w:val="20"/>
                <w:szCs w:val="20"/>
              </w:rPr>
              <w:t>Brasília – DF.  CEP: 70160-900</w:t>
            </w:r>
            <w:r w:rsidRPr="003F16AB">
              <w:rPr>
                <w:rFonts w:ascii="Arial" w:hAnsi="Arial" w:cs="Arial"/>
              </w:rPr>
              <w:t>.</w:t>
            </w:r>
          </w:p>
        </w:tc>
      </w:tr>
      <w:tr w:rsidR="000C027A" w:rsidRPr="003F16AB" w14:paraId="4EC606A7" w14:textId="77777777" w:rsidTr="00C9391C">
        <w:trPr>
          <w:trHeight w:val="704"/>
          <w:jc w:val="center"/>
        </w:trPr>
        <w:tc>
          <w:tcPr>
            <w:tcW w:w="4547" w:type="dxa"/>
            <w:gridSpan w:val="3"/>
            <w:vAlign w:val="center"/>
          </w:tcPr>
          <w:p w14:paraId="5845AE3E" w14:textId="77777777" w:rsidR="000C027A" w:rsidRPr="003F16AB" w:rsidRDefault="000C027A" w:rsidP="00C9391C">
            <w:pPr>
              <w:pStyle w:val="t3ftulon3fvel1negrito"/>
              <w:tabs>
                <w:tab w:val="left" w:pos="360"/>
              </w:tabs>
              <w:spacing w:before="0" w:after="0"/>
              <w:jc w:val="center"/>
              <w:rPr>
                <w:rFonts w:cs="Arial"/>
                <w:sz w:val="20"/>
                <w:u w:val="single"/>
              </w:rPr>
            </w:pPr>
            <w:r w:rsidRPr="003F16AB">
              <w:rPr>
                <w:rFonts w:cs="Arial"/>
                <w:b w:val="0"/>
                <w:sz w:val="20"/>
              </w:rPr>
              <w:t xml:space="preserve">Cadastro Nacional da Pessoa Jurídica (CNPJ) da Câmara dos Deputados: </w:t>
            </w:r>
            <w:r w:rsidRPr="003F16AB">
              <w:rPr>
                <w:rFonts w:cs="Arial"/>
                <w:sz w:val="20"/>
              </w:rPr>
              <w:t>00.530.352/0001-59.</w:t>
            </w:r>
          </w:p>
        </w:tc>
        <w:tc>
          <w:tcPr>
            <w:tcW w:w="5660" w:type="dxa"/>
            <w:gridSpan w:val="2"/>
            <w:vMerge/>
          </w:tcPr>
          <w:p w14:paraId="043A61C9" w14:textId="77777777" w:rsidR="000C027A" w:rsidRPr="003F16AB" w:rsidRDefault="000C027A" w:rsidP="000C027A">
            <w:pPr>
              <w:pStyle w:val="t3ftulon3fvel1negrito"/>
              <w:tabs>
                <w:tab w:val="left" w:pos="360"/>
              </w:tabs>
              <w:spacing w:before="0" w:after="0"/>
              <w:ind w:left="-108"/>
              <w:rPr>
                <w:rFonts w:cs="Arial"/>
                <w:sz w:val="20"/>
                <w:u w:val="single"/>
              </w:rPr>
            </w:pPr>
          </w:p>
        </w:tc>
      </w:tr>
      <w:tr w:rsidR="000C027A" w:rsidRPr="003F16AB" w14:paraId="1F13AB7E" w14:textId="77777777" w:rsidTr="000C027A">
        <w:trPr>
          <w:trHeight w:val="200"/>
          <w:jc w:val="center"/>
        </w:trPr>
        <w:tc>
          <w:tcPr>
            <w:tcW w:w="10207" w:type="dxa"/>
            <w:gridSpan w:val="5"/>
            <w:shd w:val="clear" w:color="auto" w:fill="auto"/>
            <w:vAlign w:val="center"/>
          </w:tcPr>
          <w:p w14:paraId="1DFA1C12" w14:textId="77777777" w:rsidR="000C027A" w:rsidRPr="003F16AB" w:rsidRDefault="000C027A" w:rsidP="00C9391C">
            <w:pPr>
              <w:pStyle w:val="t3ftulon3fvel1negrito"/>
              <w:tabs>
                <w:tab w:val="left" w:pos="360"/>
                <w:tab w:val="left" w:pos="993"/>
              </w:tabs>
              <w:spacing w:before="0" w:after="0"/>
              <w:ind w:left="-113"/>
              <w:jc w:val="both"/>
              <w:rPr>
                <w:rFonts w:cs="Arial"/>
                <w:sz w:val="20"/>
              </w:rPr>
            </w:pPr>
            <w:r w:rsidRPr="003F16AB">
              <w:rPr>
                <w:rFonts w:cs="Arial"/>
                <w:b w:val="0"/>
                <w:sz w:val="20"/>
              </w:rPr>
              <w:t>Todas as referências de tempo contidas neste Edital observarão o horário de Brasília-DF.</w:t>
            </w:r>
          </w:p>
        </w:tc>
      </w:tr>
      <w:tr w:rsidR="000C027A" w:rsidRPr="003F16AB" w14:paraId="297FC8D7" w14:textId="77777777" w:rsidTr="00C9391C">
        <w:trPr>
          <w:trHeight w:val="950"/>
          <w:jc w:val="center"/>
        </w:trPr>
        <w:tc>
          <w:tcPr>
            <w:tcW w:w="10207" w:type="dxa"/>
            <w:gridSpan w:val="5"/>
            <w:shd w:val="clear" w:color="auto" w:fill="auto"/>
            <w:vAlign w:val="center"/>
          </w:tcPr>
          <w:p w14:paraId="50A6C927" w14:textId="77777777" w:rsidR="000C027A" w:rsidRPr="003F16AB" w:rsidRDefault="000C027A" w:rsidP="00C9391C">
            <w:pPr>
              <w:pStyle w:val="t3ftulon3fvel1negrito"/>
              <w:tabs>
                <w:tab w:val="left" w:pos="993"/>
              </w:tabs>
              <w:spacing w:before="0" w:after="0"/>
              <w:ind w:left="-113"/>
              <w:jc w:val="both"/>
              <w:rPr>
                <w:rFonts w:cs="Arial"/>
                <w:b w:val="0"/>
                <w:sz w:val="20"/>
              </w:rPr>
            </w:pPr>
            <w:r w:rsidRPr="003F16AB">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C027A" w:rsidRPr="003F16AB" w14:paraId="4F2C296C" w14:textId="77777777" w:rsidTr="000C027A">
        <w:trPr>
          <w:trHeight w:val="484"/>
          <w:jc w:val="center"/>
        </w:trPr>
        <w:tc>
          <w:tcPr>
            <w:tcW w:w="10207" w:type="dxa"/>
            <w:gridSpan w:val="5"/>
            <w:shd w:val="clear" w:color="auto" w:fill="auto"/>
            <w:vAlign w:val="center"/>
          </w:tcPr>
          <w:p w14:paraId="2648BA9F" w14:textId="77777777" w:rsidR="000C027A" w:rsidRPr="00C9391C" w:rsidRDefault="000C027A" w:rsidP="000C027A">
            <w:pPr>
              <w:ind w:left="-113"/>
              <w:jc w:val="both"/>
              <w:rPr>
                <w:rFonts w:ascii="Arial" w:hAnsi="Arial" w:cs="Arial"/>
                <w:b/>
                <w:sz w:val="20"/>
                <w:szCs w:val="20"/>
              </w:rPr>
            </w:pPr>
            <w:r w:rsidRPr="00C9391C">
              <w:rPr>
                <w:rFonts w:ascii="Arial" w:hAnsi="Arial" w:cs="Arial"/>
                <w:b/>
                <w:sz w:val="20"/>
                <w:szCs w:val="20"/>
              </w:rPr>
              <w:t>Telefone em caso de dúvidas ou problemas técnicos relacionados à utilização do Portal de Compras do Governo Federal: 0800-978-9001.</w:t>
            </w:r>
          </w:p>
        </w:tc>
      </w:tr>
      <w:tr w:rsidR="000C027A" w:rsidRPr="003F16AB" w14:paraId="476C0DAA" w14:textId="77777777" w:rsidTr="000C027A">
        <w:trPr>
          <w:trHeight w:val="484"/>
          <w:jc w:val="center"/>
        </w:trPr>
        <w:tc>
          <w:tcPr>
            <w:tcW w:w="10207" w:type="dxa"/>
            <w:gridSpan w:val="5"/>
            <w:shd w:val="clear" w:color="auto" w:fill="D9D9D9" w:themeFill="background1" w:themeFillShade="D9"/>
            <w:vAlign w:val="center"/>
          </w:tcPr>
          <w:p w14:paraId="6C3DEEE5" w14:textId="77777777" w:rsidR="000C027A" w:rsidRPr="003F16AB" w:rsidRDefault="000C027A" w:rsidP="000C027A">
            <w:pPr>
              <w:ind w:left="-113"/>
              <w:jc w:val="both"/>
              <w:rPr>
                <w:rFonts w:ascii="Arial" w:hAnsi="Arial" w:cs="Arial"/>
                <w:sz w:val="16"/>
                <w:szCs w:val="16"/>
              </w:rPr>
            </w:pPr>
            <w:r w:rsidRPr="003F16AB">
              <w:rPr>
                <w:rFonts w:ascii="Arial" w:hAnsi="Arial" w:cs="Arial"/>
                <w:sz w:val="16"/>
                <w:szCs w:val="16"/>
              </w:rPr>
              <w:t xml:space="preserve">Acompanhe as sessões públicas dos Pregões da Câmara dos Deputados pelo endereço </w:t>
            </w:r>
            <w:hyperlink r:id="rId13" w:history="1">
              <w:r w:rsidRPr="00C9391C">
                <w:rPr>
                  <w:rStyle w:val="Hyperlink"/>
                  <w:rFonts w:ascii="Arial" w:hAnsi="Arial" w:cs="Arial"/>
                  <w:sz w:val="20"/>
                  <w:szCs w:val="20"/>
                </w:rPr>
                <w:t>www.gov.br/compras/pt-br</w:t>
              </w:r>
            </w:hyperlink>
            <w:r w:rsidRPr="003F16AB">
              <w:rPr>
                <w:rFonts w:ascii="Arial" w:hAnsi="Arial" w:cs="Arial"/>
                <w:sz w:val="16"/>
                <w:szCs w:val="16"/>
              </w:rPr>
              <w:t xml:space="preserve"> selecionando as opções </w:t>
            </w:r>
            <w:r w:rsidRPr="003F16AB">
              <w:rPr>
                <w:rFonts w:ascii="Arial" w:hAnsi="Arial" w:cs="Arial"/>
                <w:b/>
                <w:i/>
                <w:sz w:val="16"/>
                <w:szCs w:val="16"/>
              </w:rPr>
              <w:t>Consultas &gt; Pregões &gt; Em andamento &gt; Cód. UASG “10001”</w:t>
            </w:r>
            <w:r w:rsidRPr="003F16AB">
              <w:rPr>
                <w:rFonts w:ascii="Arial" w:hAnsi="Arial" w:cs="Arial"/>
                <w:i/>
                <w:sz w:val="16"/>
                <w:szCs w:val="16"/>
              </w:rPr>
              <w:t>.</w:t>
            </w:r>
            <w:r w:rsidRPr="003F16AB">
              <w:rPr>
                <w:rFonts w:ascii="Arial" w:hAnsi="Arial" w:cs="Arial"/>
                <w:sz w:val="16"/>
                <w:szCs w:val="16"/>
              </w:rPr>
              <w:t xml:space="preserve"> </w:t>
            </w:r>
          </w:p>
          <w:p w14:paraId="1F02BF27" w14:textId="77777777" w:rsidR="000C027A" w:rsidRPr="003F16AB" w:rsidRDefault="000C027A" w:rsidP="000C027A">
            <w:pPr>
              <w:ind w:left="-113"/>
              <w:jc w:val="both"/>
              <w:rPr>
                <w:rFonts w:ascii="Arial" w:hAnsi="Arial" w:cs="Arial"/>
              </w:rPr>
            </w:pPr>
            <w:r w:rsidRPr="003F16AB">
              <w:rPr>
                <w:rFonts w:ascii="Arial" w:hAnsi="Arial" w:cs="Arial"/>
                <w:sz w:val="16"/>
                <w:szCs w:val="16"/>
              </w:rPr>
              <w:t xml:space="preserve">O Edital está disponível para download nos endereços </w:t>
            </w:r>
            <w:hyperlink r:id="rId14" w:history="1">
              <w:r w:rsidRPr="00C9391C">
                <w:rPr>
                  <w:rStyle w:val="Hyperlink"/>
                  <w:rFonts w:ascii="Arial" w:hAnsi="Arial" w:cs="Arial"/>
                  <w:sz w:val="20"/>
                  <w:szCs w:val="20"/>
                </w:rPr>
                <w:t>www.gov.br/compras/pt-br</w:t>
              </w:r>
            </w:hyperlink>
            <w:r w:rsidRPr="003F16AB">
              <w:rPr>
                <w:rStyle w:val="Hyperlink"/>
                <w:rFonts w:ascii="Arial" w:hAnsi="Arial" w:cs="Arial"/>
                <w:sz w:val="16"/>
                <w:szCs w:val="16"/>
              </w:rPr>
              <w:t xml:space="preserve"> </w:t>
            </w:r>
            <w:r w:rsidRPr="003F16AB">
              <w:rPr>
                <w:rFonts w:ascii="Arial" w:hAnsi="Arial" w:cs="Arial"/>
                <w:sz w:val="16"/>
                <w:szCs w:val="16"/>
              </w:rPr>
              <w:t xml:space="preserve">e </w:t>
            </w:r>
            <w:hyperlink r:id="rId15" w:history="1">
              <w:r w:rsidRPr="00C9391C">
                <w:rPr>
                  <w:rStyle w:val="Hyperlink"/>
                  <w:rFonts w:ascii="Arial" w:hAnsi="Arial" w:cs="Arial"/>
                  <w:sz w:val="20"/>
                  <w:szCs w:val="20"/>
                </w:rPr>
                <w:t>www.camara.leg.br</w:t>
              </w:r>
            </w:hyperlink>
            <w:r w:rsidRPr="003F16AB">
              <w:rPr>
                <w:rFonts w:ascii="Arial" w:hAnsi="Arial" w:cs="Arial"/>
                <w:sz w:val="16"/>
                <w:szCs w:val="16"/>
              </w:rPr>
              <w:t xml:space="preserve"> (</w:t>
            </w:r>
            <w:r w:rsidRPr="003F16AB">
              <w:rPr>
                <w:rFonts w:ascii="Arial" w:hAnsi="Arial" w:cs="Arial"/>
                <w:i/>
                <w:sz w:val="16"/>
                <w:szCs w:val="16"/>
              </w:rPr>
              <w:t>Transparência</w:t>
            </w:r>
            <w:r w:rsidRPr="003F16AB">
              <w:rPr>
                <w:rFonts w:ascii="Arial" w:hAnsi="Arial" w:cs="Arial"/>
                <w:b/>
                <w:i/>
                <w:sz w:val="16"/>
                <w:szCs w:val="16"/>
              </w:rPr>
              <w:t>&gt;Licitações e Contratos&gt;Editais&gt;Pregão Eletrônico).</w:t>
            </w:r>
          </w:p>
        </w:tc>
      </w:tr>
    </w:tbl>
    <w:p w14:paraId="2FB42286" w14:textId="77777777" w:rsidR="0040367D" w:rsidRPr="00907799" w:rsidRDefault="0040367D" w:rsidP="00907799">
      <w:pPr>
        <w:pStyle w:val="Tit1SubBrda"/>
      </w:pPr>
      <w:r w:rsidRPr="002C0C58">
        <w:br w:type="page"/>
      </w:r>
      <w:r w:rsidRPr="00907799">
        <w:lastRenderedPageBreak/>
        <w:t>ÍNDICE DO EDITAL</w:t>
      </w:r>
    </w:p>
    <w:p w14:paraId="4D62E8D8" w14:textId="77777777" w:rsidR="000749F4" w:rsidRDefault="0040367D" w:rsidP="0040367D">
      <w:pPr>
        <w:rPr>
          <w:noProof/>
        </w:rPr>
        <w:sectPr w:rsidR="000749F4" w:rsidSect="00145560">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668B8D7E" w14:textId="77777777" w:rsidR="000749F4" w:rsidRDefault="000749F4">
      <w:pPr>
        <w:pStyle w:val="Remissivo1"/>
        <w:tabs>
          <w:tab w:val="right" w:leader="dot" w:pos="8494"/>
        </w:tabs>
        <w:rPr>
          <w:noProof/>
        </w:rPr>
      </w:pPr>
      <w:r>
        <w:rPr>
          <w:noProof/>
        </w:rPr>
        <w:t>1. DO OBJETO DA LICITAÇÃO</w:t>
      </w:r>
      <w:r>
        <w:rPr>
          <w:noProof/>
        </w:rPr>
        <w:tab/>
        <w:t>3</w:t>
      </w:r>
    </w:p>
    <w:p w14:paraId="12C0119D" w14:textId="77777777" w:rsidR="000749F4" w:rsidRDefault="000749F4">
      <w:pPr>
        <w:pStyle w:val="Remissivo1"/>
        <w:tabs>
          <w:tab w:val="right" w:leader="dot" w:pos="8494"/>
        </w:tabs>
        <w:rPr>
          <w:noProof/>
        </w:rPr>
      </w:pPr>
      <w:r>
        <w:rPr>
          <w:noProof/>
        </w:rPr>
        <w:t>2. DOS PEDIDOS DE ESCLARECIMENTOS E DA IMPUGNAÇÃO</w:t>
      </w:r>
      <w:r>
        <w:rPr>
          <w:noProof/>
        </w:rPr>
        <w:tab/>
        <w:t>3</w:t>
      </w:r>
    </w:p>
    <w:p w14:paraId="6D706AA8" w14:textId="77777777" w:rsidR="000749F4" w:rsidRDefault="000749F4">
      <w:pPr>
        <w:pStyle w:val="Remissivo1"/>
        <w:tabs>
          <w:tab w:val="right" w:leader="dot" w:pos="8494"/>
        </w:tabs>
        <w:rPr>
          <w:noProof/>
        </w:rPr>
      </w:pPr>
      <w:r>
        <w:rPr>
          <w:noProof/>
        </w:rPr>
        <w:t>3. DA PARTICIPAÇÃO E DOS IMPEDIMENTOS À PARTICIPAÇÃO</w:t>
      </w:r>
      <w:r>
        <w:rPr>
          <w:noProof/>
        </w:rPr>
        <w:tab/>
        <w:t>4</w:t>
      </w:r>
    </w:p>
    <w:p w14:paraId="0CB898D5" w14:textId="77777777" w:rsidR="000749F4" w:rsidRDefault="000749F4">
      <w:pPr>
        <w:pStyle w:val="Remissivo1"/>
        <w:tabs>
          <w:tab w:val="right" w:leader="dot" w:pos="8494"/>
        </w:tabs>
        <w:rPr>
          <w:noProof/>
        </w:rPr>
      </w:pPr>
      <w:r>
        <w:rPr>
          <w:noProof/>
        </w:rPr>
        <w:t>4. DA APRESENTAÇÃO DA PROPOSTA E DOS DOCUMENTOS DE HABILITAÇÃO</w:t>
      </w:r>
      <w:r>
        <w:rPr>
          <w:noProof/>
        </w:rPr>
        <w:tab/>
        <w:t>5</w:t>
      </w:r>
    </w:p>
    <w:p w14:paraId="20CBE924" w14:textId="77777777" w:rsidR="000749F4" w:rsidRDefault="000749F4">
      <w:pPr>
        <w:pStyle w:val="Remissivo1"/>
        <w:tabs>
          <w:tab w:val="right" w:leader="dot" w:pos="8494"/>
        </w:tabs>
        <w:rPr>
          <w:noProof/>
        </w:rPr>
      </w:pPr>
      <w:r>
        <w:rPr>
          <w:noProof/>
        </w:rPr>
        <w:t>5. DA ABERTURA DA SESSÃO</w:t>
      </w:r>
      <w:r>
        <w:rPr>
          <w:noProof/>
        </w:rPr>
        <w:tab/>
        <w:t>8</w:t>
      </w:r>
    </w:p>
    <w:p w14:paraId="49BBC1AD" w14:textId="77777777" w:rsidR="000749F4" w:rsidRDefault="000749F4">
      <w:pPr>
        <w:pStyle w:val="Remissivo1"/>
        <w:tabs>
          <w:tab w:val="right" w:leader="dot" w:pos="8494"/>
        </w:tabs>
        <w:rPr>
          <w:noProof/>
        </w:rPr>
      </w:pPr>
      <w:r>
        <w:rPr>
          <w:noProof/>
        </w:rPr>
        <w:t>6. DA CLASSIFICAÇÃO DAS PROPOSTAS</w:t>
      </w:r>
      <w:r>
        <w:rPr>
          <w:noProof/>
        </w:rPr>
        <w:tab/>
        <w:t>8</w:t>
      </w:r>
    </w:p>
    <w:p w14:paraId="4301DB25" w14:textId="77777777" w:rsidR="000749F4" w:rsidRDefault="000749F4">
      <w:pPr>
        <w:pStyle w:val="Remissivo1"/>
        <w:tabs>
          <w:tab w:val="right" w:leader="dot" w:pos="8494"/>
        </w:tabs>
        <w:rPr>
          <w:noProof/>
        </w:rPr>
      </w:pPr>
      <w:r>
        <w:rPr>
          <w:noProof/>
        </w:rPr>
        <w:t>7. DA FASE COMPETITIVA</w:t>
      </w:r>
      <w:r>
        <w:rPr>
          <w:noProof/>
        </w:rPr>
        <w:tab/>
        <w:t>9</w:t>
      </w:r>
    </w:p>
    <w:p w14:paraId="3940F75A" w14:textId="77777777" w:rsidR="000749F4" w:rsidRDefault="000749F4">
      <w:pPr>
        <w:pStyle w:val="Remissivo1"/>
        <w:tabs>
          <w:tab w:val="right" w:leader="dot" w:pos="8494"/>
        </w:tabs>
        <w:rPr>
          <w:noProof/>
        </w:rPr>
      </w:pPr>
      <w:r>
        <w:rPr>
          <w:noProof/>
        </w:rPr>
        <w:t>8. DOS CRITÉRIOS DE DESEMPATE</w:t>
      </w:r>
      <w:r>
        <w:rPr>
          <w:noProof/>
        </w:rPr>
        <w:tab/>
        <w:t>10</w:t>
      </w:r>
    </w:p>
    <w:p w14:paraId="0C5E1A87" w14:textId="77777777" w:rsidR="000749F4" w:rsidRDefault="000749F4">
      <w:pPr>
        <w:pStyle w:val="Remissivo1"/>
        <w:tabs>
          <w:tab w:val="right" w:leader="dot" w:pos="8494"/>
        </w:tabs>
        <w:rPr>
          <w:noProof/>
        </w:rPr>
      </w:pPr>
      <w:r>
        <w:rPr>
          <w:noProof/>
        </w:rPr>
        <w:t>9. DA NEGOCIAÇÃO</w:t>
      </w:r>
      <w:r>
        <w:rPr>
          <w:noProof/>
        </w:rPr>
        <w:tab/>
        <w:t>10</w:t>
      </w:r>
    </w:p>
    <w:p w14:paraId="112C76ED" w14:textId="77777777" w:rsidR="000749F4" w:rsidRDefault="000749F4">
      <w:pPr>
        <w:pStyle w:val="Remissivo1"/>
        <w:tabs>
          <w:tab w:val="right" w:leader="dot" w:pos="8494"/>
        </w:tabs>
        <w:rPr>
          <w:noProof/>
        </w:rPr>
      </w:pPr>
      <w:r>
        <w:rPr>
          <w:noProof/>
        </w:rPr>
        <w:t>10. DO JULGAMENTO DA PROPOSTA</w:t>
      </w:r>
      <w:r>
        <w:rPr>
          <w:noProof/>
        </w:rPr>
        <w:tab/>
        <w:t>11</w:t>
      </w:r>
    </w:p>
    <w:p w14:paraId="71DB1951" w14:textId="77777777" w:rsidR="000749F4" w:rsidRDefault="000749F4">
      <w:pPr>
        <w:pStyle w:val="Remissivo1"/>
        <w:tabs>
          <w:tab w:val="right" w:leader="dot" w:pos="8494"/>
        </w:tabs>
        <w:rPr>
          <w:noProof/>
        </w:rPr>
      </w:pPr>
      <w:r>
        <w:rPr>
          <w:noProof/>
        </w:rPr>
        <w:t>11. DA HABILITAÇÃO</w:t>
      </w:r>
      <w:r>
        <w:rPr>
          <w:noProof/>
        </w:rPr>
        <w:tab/>
        <w:t>12</w:t>
      </w:r>
    </w:p>
    <w:p w14:paraId="7D67339B" w14:textId="77777777" w:rsidR="000749F4" w:rsidRDefault="000749F4">
      <w:pPr>
        <w:pStyle w:val="Remissivo1"/>
        <w:tabs>
          <w:tab w:val="right" w:leader="dot" w:pos="8494"/>
        </w:tabs>
        <w:rPr>
          <w:noProof/>
        </w:rPr>
      </w:pPr>
      <w:r>
        <w:rPr>
          <w:noProof/>
        </w:rPr>
        <w:t>12. DO RECURSO E DA ADJUDICAÇÃO</w:t>
      </w:r>
      <w:r>
        <w:rPr>
          <w:noProof/>
        </w:rPr>
        <w:tab/>
        <w:t>13</w:t>
      </w:r>
    </w:p>
    <w:p w14:paraId="7B33B2D2" w14:textId="77777777" w:rsidR="000749F4" w:rsidRDefault="000749F4">
      <w:pPr>
        <w:pStyle w:val="Remissivo1"/>
        <w:tabs>
          <w:tab w:val="right" w:leader="dot" w:pos="8494"/>
        </w:tabs>
        <w:rPr>
          <w:noProof/>
        </w:rPr>
      </w:pPr>
      <w:r>
        <w:rPr>
          <w:noProof/>
        </w:rPr>
        <w:t>13. DO ENCAMINHAMENTO DE DOCUMENTAÇÃO NÃO DIGITAL</w:t>
      </w:r>
      <w:r>
        <w:rPr>
          <w:noProof/>
        </w:rPr>
        <w:tab/>
        <w:t>14</w:t>
      </w:r>
    </w:p>
    <w:p w14:paraId="096029B0" w14:textId="77777777" w:rsidR="000749F4" w:rsidRDefault="000749F4">
      <w:pPr>
        <w:pStyle w:val="Remissivo1"/>
        <w:tabs>
          <w:tab w:val="right" w:leader="dot" w:pos="8494"/>
        </w:tabs>
        <w:rPr>
          <w:noProof/>
        </w:rPr>
      </w:pPr>
      <w:r>
        <w:rPr>
          <w:noProof/>
        </w:rPr>
        <w:t>14. DAS DISPOSIÇÕES GERAIS</w:t>
      </w:r>
      <w:r>
        <w:rPr>
          <w:noProof/>
        </w:rPr>
        <w:tab/>
        <w:t>15</w:t>
      </w:r>
    </w:p>
    <w:p w14:paraId="492C011B" w14:textId="77777777" w:rsidR="000749F4" w:rsidRDefault="000749F4">
      <w:pPr>
        <w:pStyle w:val="Remissivo1"/>
        <w:tabs>
          <w:tab w:val="right" w:leader="dot" w:pos="8494"/>
        </w:tabs>
        <w:rPr>
          <w:noProof/>
        </w:rPr>
      </w:pPr>
      <w:r>
        <w:rPr>
          <w:noProof/>
        </w:rPr>
        <w:t>15. DO FORO</w:t>
      </w:r>
      <w:r>
        <w:rPr>
          <w:noProof/>
        </w:rPr>
        <w:tab/>
        <w:t>16</w:t>
      </w:r>
    </w:p>
    <w:p w14:paraId="38333D2E" w14:textId="77777777" w:rsidR="000749F4" w:rsidRDefault="000749F4">
      <w:pPr>
        <w:pStyle w:val="Remissivo1"/>
        <w:tabs>
          <w:tab w:val="right" w:leader="dot" w:pos="8494"/>
        </w:tabs>
        <w:rPr>
          <w:noProof/>
        </w:rPr>
      </w:pPr>
      <w:r>
        <w:rPr>
          <w:noProof/>
        </w:rPr>
        <w:t>ANEXO N. 1 - TERMO DE REFERÊNCIA</w:t>
      </w:r>
      <w:r>
        <w:rPr>
          <w:noProof/>
        </w:rPr>
        <w:tab/>
        <w:t>17</w:t>
      </w:r>
    </w:p>
    <w:p w14:paraId="20BED56B" w14:textId="77777777" w:rsidR="000749F4" w:rsidRDefault="000749F4">
      <w:pPr>
        <w:pStyle w:val="Remissivo1"/>
        <w:tabs>
          <w:tab w:val="right" w:leader="dot" w:pos="8494"/>
        </w:tabs>
        <w:rPr>
          <w:noProof/>
        </w:rPr>
      </w:pPr>
      <w:r>
        <w:rPr>
          <w:noProof/>
        </w:rPr>
        <w:t>ANEXO N. 2 - DO REGISTRO DE PREÇOS</w:t>
      </w:r>
      <w:r>
        <w:rPr>
          <w:noProof/>
        </w:rPr>
        <w:tab/>
        <w:t>61</w:t>
      </w:r>
    </w:p>
    <w:p w14:paraId="540E3D31" w14:textId="77777777" w:rsidR="000749F4" w:rsidRDefault="000749F4">
      <w:pPr>
        <w:pStyle w:val="Remissivo1"/>
        <w:tabs>
          <w:tab w:val="right" w:leader="dot" w:pos="8494"/>
        </w:tabs>
        <w:rPr>
          <w:noProof/>
        </w:rPr>
      </w:pPr>
      <w:r>
        <w:rPr>
          <w:noProof/>
        </w:rPr>
        <w:t>ANEXO N. 3 - DAS SANÇÕES ADMINISTRATIVAS</w:t>
      </w:r>
      <w:r>
        <w:rPr>
          <w:noProof/>
        </w:rPr>
        <w:tab/>
        <w:t>66</w:t>
      </w:r>
    </w:p>
    <w:p w14:paraId="414E5A0A" w14:textId="77777777" w:rsidR="000749F4" w:rsidRDefault="000749F4">
      <w:pPr>
        <w:pStyle w:val="Remissivo1"/>
        <w:tabs>
          <w:tab w:val="right" w:leader="dot" w:pos="8494"/>
        </w:tabs>
        <w:rPr>
          <w:noProof/>
        </w:rPr>
      </w:pPr>
      <w:r>
        <w:rPr>
          <w:noProof/>
        </w:rPr>
        <w:t>ANEXO N. 4 - MODELO DA PROPOSTA COMPLETA</w:t>
      </w:r>
      <w:r>
        <w:rPr>
          <w:noProof/>
        </w:rPr>
        <w:tab/>
        <w:t>69</w:t>
      </w:r>
    </w:p>
    <w:p w14:paraId="75E11848" w14:textId="77777777" w:rsidR="000749F4" w:rsidRDefault="000749F4">
      <w:pPr>
        <w:pStyle w:val="Remissivo1"/>
        <w:tabs>
          <w:tab w:val="right" w:leader="dot" w:pos="8494"/>
        </w:tabs>
        <w:rPr>
          <w:noProof/>
        </w:rPr>
      </w:pPr>
      <w:r>
        <w:rPr>
          <w:noProof/>
        </w:rPr>
        <w:t>ANEXO N. 5 - ORÇAMENTO ESTIMADO</w:t>
      </w:r>
      <w:r>
        <w:rPr>
          <w:noProof/>
        </w:rPr>
        <w:tab/>
        <w:t>80</w:t>
      </w:r>
    </w:p>
    <w:p w14:paraId="576D7C83" w14:textId="77777777" w:rsidR="000749F4" w:rsidRDefault="000749F4">
      <w:pPr>
        <w:pStyle w:val="Remissivo1"/>
        <w:tabs>
          <w:tab w:val="right" w:leader="dot" w:pos="8494"/>
        </w:tabs>
        <w:rPr>
          <w:noProof/>
        </w:rPr>
      </w:pPr>
      <w:r>
        <w:rPr>
          <w:noProof/>
        </w:rPr>
        <w:t>ANEXO N. 6 - MODELO DE REQUISIÇÃO DE ENTREGA DE MATERIAL</w:t>
      </w:r>
      <w:r>
        <w:rPr>
          <w:noProof/>
        </w:rPr>
        <w:tab/>
        <w:t>81</w:t>
      </w:r>
    </w:p>
    <w:p w14:paraId="1E4E9F42" w14:textId="77777777" w:rsidR="000749F4" w:rsidRDefault="000749F4">
      <w:pPr>
        <w:pStyle w:val="Remissivo1"/>
        <w:tabs>
          <w:tab w:val="right" w:leader="dot" w:pos="8494"/>
        </w:tabs>
        <w:rPr>
          <w:noProof/>
        </w:rPr>
      </w:pPr>
      <w:r>
        <w:rPr>
          <w:noProof/>
        </w:rPr>
        <w:t>ANEXO N. 7 - MINUTA DA ATA DE REGISTRO DE PREÇOS</w:t>
      </w:r>
      <w:r>
        <w:rPr>
          <w:noProof/>
        </w:rPr>
        <w:tab/>
        <w:t>82</w:t>
      </w:r>
    </w:p>
    <w:p w14:paraId="1FE27302" w14:textId="77777777" w:rsidR="000749F4" w:rsidRDefault="000749F4" w:rsidP="0040367D">
      <w:pPr>
        <w:rPr>
          <w:noProof/>
        </w:rPr>
        <w:sectPr w:rsidR="000749F4" w:rsidSect="00C9391C">
          <w:type w:val="continuous"/>
          <w:pgSz w:w="11906" w:h="16838"/>
          <w:pgMar w:top="1417" w:right="1701" w:bottom="1417" w:left="1701" w:header="708" w:footer="708" w:gutter="0"/>
          <w:cols w:space="720"/>
          <w:docGrid w:linePitch="360"/>
        </w:sectPr>
      </w:pPr>
    </w:p>
    <w:p w14:paraId="3E727846" w14:textId="5E8476D2" w:rsidR="0040367D" w:rsidRDefault="0040367D" w:rsidP="0040367D">
      <w:r>
        <w:fldChar w:fldCharType="end"/>
      </w:r>
    </w:p>
    <w:p w14:paraId="487CE4C7" w14:textId="77777777" w:rsidR="0040367D" w:rsidRDefault="0040367D" w:rsidP="0040367D"/>
    <w:p w14:paraId="0B8B725C" w14:textId="77777777" w:rsidR="0040367D" w:rsidRDefault="0040367D" w:rsidP="0040367D"/>
    <w:p w14:paraId="34FBF6E0" w14:textId="77777777" w:rsidR="0040367D" w:rsidRDefault="0040367D" w:rsidP="0040367D">
      <w:pPr>
        <w:pStyle w:val="TextosemFormatao"/>
        <w:rPr>
          <w:rFonts w:ascii="Arial" w:hAnsi="Arial"/>
          <w:sz w:val="24"/>
        </w:rPr>
      </w:pPr>
    </w:p>
    <w:p w14:paraId="413AB0A3" w14:textId="076D6DBF"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DE00CA">
        <w:t xml:space="preserve"> </w:t>
      </w:r>
      <w:r w:rsidR="00DE00CA" w:rsidRPr="00DE00CA">
        <w:t>409.428/2020</w:t>
      </w:r>
      <w:r w:rsidRPr="00907799">
        <w:t>, torna pública, para conhecimento dos interessados, a abertura de licitação, na modalidade PREGÃO ELETRÔNICO, mediante as condições estabelecidas neste Edital e em seus Anexos.</w:t>
      </w:r>
    </w:p>
    <w:p w14:paraId="03973F13" w14:textId="0C17E8DE"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64C3055C" w:rsidR="0040367D" w:rsidRPr="00907799" w:rsidRDefault="0040367D" w:rsidP="007E62C1">
      <w:pPr>
        <w:pStyle w:val="Tit3n"/>
        <w:tabs>
          <w:tab w:val="clear" w:pos="851"/>
          <w:tab w:val="num" w:pos="1134"/>
        </w:tabs>
      </w:pPr>
      <w:r w:rsidRPr="00907799">
        <w:t xml:space="preserve">O objeto do presente PREGÃO é o </w:t>
      </w:r>
      <w:r w:rsidR="00DE5C4E">
        <w:rPr>
          <w:b/>
        </w:rPr>
        <w:t>f</w:t>
      </w:r>
      <w:r w:rsidR="00DE5C4E" w:rsidRPr="00DE5C4E">
        <w:rPr>
          <w:b/>
        </w:rPr>
        <w:t>ornecimento, mediante Sistema de Registro de Preços, de material médico-hospitalar, tais como agulhas, escalpes, seringas, catéteres, luvas, compressas de gaze, fios de sutura, lençóis descartáveis, materiais para manejo de resíduos de serviços de saúde, lâminas de bisturi, géis de transmissão ultrassônica, fitas cirúrgicas, antissépticos, eletrodos descartáveis para ECG, lancetadores de uso único, pelo período de 12 (doze) meses.</w:t>
      </w:r>
      <w:r w:rsidRPr="00907799">
        <w:t>, de acordo com as quantidades e especificações t</w:t>
      </w:r>
      <w:bookmarkStart w:id="1" w:name="_Toc255972722"/>
      <w:bookmarkStart w:id="2" w:name="_Toc255972721"/>
      <w:r w:rsidRPr="00907799">
        <w:t>écnicas descritas neste Edital.</w:t>
      </w:r>
    </w:p>
    <w:p w14:paraId="7493C491" w14:textId="77777777" w:rsidR="0040367D" w:rsidRPr="00907799" w:rsidRDefault="0040367D" w:rsidP="00907799">
      <w:pPr>
        <w:pStyle w:val="Tit4n"/>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0C4AFD">
      <w:pPr>
        <w:pStyle w:val="Tit3n"/>
        <w:tabs>
          <w:tab w:val="clear" w:pos="851"/>
          <w:tab w:val="num"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0C4AFD">
      <w:pPr>
        <w:pStyle w:val="Tit3n"/>
        <w:tabs>
          <w:tab w:val="clear" w:pos="851"/>
          <w:tab w:val="num"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DB56D9">
      <w:pPr>
        <w:pStyle w:val="Tit3n"/>
        <w:tabs>
          <w:tab w:val="clear" w:pos="851"/>
          <w:tab w:val="num"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81051E">
          <w:rPr>
            <w:color w:val="0000FF"/>
            <w:u w:val="single"/>
          </w:rPr>
          <w:t>cpl.dg@camara.leg.br</w:t>
        </w:r>
      </w:hyperlink>
      <w:r>
        <w:rPr>
          <w:lang w:val="pt-PT"/>
        </w:rPr>
        <w:t>.</w:t>
      </w:r>
    </w:p>
    <w:p w14:paraId="51E8A0BE" w14:textId="77777777" w:rsidR="0040367D" w:rsidRDefault="0040367D" w:rsidP="001D105D">
      <w:pPr>
        <w:pStyle w:val="Tit4n"/>
      </w:pPr>
      <w:r>
        <w:lastRenderedPageBreak/>
        <w:t>O Pregoeiro responderá aos pedidos de esclarecimentos no prazo de 2 (dois) dias úteis, contado da data de recebimento do pedido.</w:t>
      </w:r>
    </w:p>
    <w:p w14:paraId="646B7FE6" w14:textId="77777777" w:rsidR="0040367D" w:rsidRDefault="0040367D" w:rsidP="001D105D">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DB56D9">
      <w:pPr>
        <w:pStyle w:val="Tit3n"/>
        <w:tabs>
          <w:tab w:val="clear" w:pos="851"/>
          <w:tab w:val="num"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81051E">
          <w:rPr>
            <w:color w:val="0000FF"/>
            <w:u w:val="single"/>
          </w:rPr>
          <w:t>cpl.dg@camara.leg.br</w:t>
        </w:r>
      </w:hyperlink>
      <w:r>
        <w:t xml:space="preserve">. </w:t>
      </w:r>
    </w:p>
    <w:p w14:paraId="79BDDE5E" w14:textId="77777777" w:rsidR="0040367D" w:rsidRDefault="0040367D" w:rsidP="001D105D">
      <w:pPr>
        <w:pStyle w:val="Tit4n"/>
      </w:pPr>
      <w:r>
        <w:t>A impugnação não possui efeito suspensivo e caberá ao Pregoeiro decidir sobre a petição, no prazo de 2 (dois) dias úteis, contado da data de seu recebimento.</w:t>
      </w:r>
    </w:p>
    <w:p w14:paraId="0408A534" w14:textId="77777777" w:rsidR="0040367D" w:rsidRDefault="0040367D" w:rsidP="001D105D">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DB56D9">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4B316EA1" w:rsidR="0040367D" w:rsidRPr="008F48A9" w:rsidRDefault="002459AA" w:rsidP="00D3699F">
      <w:pPr>
        <w:pStyle w:val="Tit3n"/>
        <w:tabs>
          <w:tab w:val="clear" w:pos="851"/>
          <w:tab w:val="num" w:pos="1134"/>
        </w:tabs>
      </w:pPr>
      <w:r w:rsidRPr="005D1FF1">
        <w:t xml:space="preserve">Poderão participar deste Pregão </w:t>
      </w:r>
      <w:r w:rsidRPr="0081051E">
        <w:rPr>
          <w:b/>
        </w:rPr>
        <w:t>exclusivamente microempresas e empresas de pequeno porte</w:t>
      </w:r>
      <w:r w:rsidRPr="00F66825">
        <w:rPr>
          <w:b/>
        </w:rPr>
        <w:t xml:space="preserve"> </w:t>
      </w:r>
      <w:r w:rsidR="0040367D" w:rsidRPr="00F86974">
        <w:t>que</w:t>
      </w:r>
      <w:r w:rsidR="0040367D">
        <w:t xml:space="preserve"> estiverem previamente credenciadas no Sistema de Cadastramento Unificado de Fornecedores (Sicaf) e no sistema eletrônico provido pelo Ministério da Economia</w:t>
      </w:r>
      <w:r w:rsidR="0040367D" w:rsidRPr="0084388E">
        <w:t xml:space="preserve">, por meio do sítio </w:t>
      </w:r>
      <w:r w:rsidR="0040367D">
        <w:t>eletrônico</w:t>
      </w:r>
      <w:r w:rsidR="0040367D" w:rsidRPr="0084388E">
        <w:t xml:space="preserve"> </w:t>
      </w:r>
      <w:hyperlink r:id="rId22" w:history="1">
        <w:r w:rsidR="00F157AE" w:rsidRPr="0081051E">
          <w:rPr>
            <w:color w:val="0000FF"/>
            <w:u w:val="single"/>
          </w:rPr>
          <w:t>www.gov.br/compras/pt-br</w:t>
        </w:r>
      </w:hyperlink>
      <w:r w:rsidR="0040367D" w:rsidRPr="00CF655F">
        <w:t>.</w:t>
      </w:r>
    </w:p>
    <w:p w14:paraId="54052DDC" w14:textId="77777777" w:rsidR="0040367D" w:rsidRPr="00701A4E" w:rsidRDefault="0040367D" w:rsidP="001D105D">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1D105D">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D3699F">
      <w:pPr>
        <w:pStyle w:val="Tit3n"/>
        <w:tabs>
          <w:tab w:val="clear" w:pos="851"/>
          <w:tab w:val="num" w:pos="1134"/>
        </w:tabs>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lastRenderedPageBreak/>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1D105D">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0E10CB">
      <w:pPr>
        <w:pStyle w:val="Tit3n"/>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1D105D">
      <w:pPr>
        <w:pStyle w:val="Tit4n"/>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1D105D">
      <w:pPr>
        <w:pStyle w:val="Tit4n"/>
      </w:pPr>
      <w:r>
        <w:t xml:space="preserve">A licitante deverá declarar, em campo próprio do sistema eletrônico, que até a data de cadastramento eletrônico da proposta, inexistem fatos </w:t>
      </w:r>
      <w:r>
        <w:lastRenderedPageBreak/>
        <w:t>impeditivos para a sua habilitação no presente processo licitatório e que está ciente da obrigatoriedade de declarar ocorrências posteriores.</w:t>
      </w:r>
    </w:p>
    <w:p w14:paraId="011FE144" w14:textId="77777777" w:rsidR="0040367D" w:rsidRDefault="0040367D" w:rsidP="001D105D">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46149251" w:rsidR="0040367D" w:rsidRPr="00E44DF7" w:rsidRDefault="0040367D" w:rsidP="001D105D">
      <w:pPr>
        <w:pStyle w:val="Tit4n"/>
      </w:pPr>
      <w:r>
        <w:t>A licitante deverá declarar, em campo próprio do sistema eletrônico, que a proposta apresentada para a presente licitação foi elaborada de maneira independente</w:t>
      </w:r>
      <w:r w:rsidRPr="00E44DF7">
        <w:rPr>
          <w:rStyle w:val="Txt7Hif1Char"/>
        </w:rPr>
        <w:t>.</w:t>
      </w:r>
    </w:p>
    <w:p w14:paraId="21F1186E" w14:textId="77777777" w:rsidR="0040367D" w:rsidRDefault="0040367D" w:rsidP="001D105D">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D3699F">
      <w:pPr>
        <w:pStyle w:val="Tit3n"/>
        <w:tabs>
          <w:tab w:val="clear" w:pos="851"/>
          <w:tab w:val="num"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D3699F">
      <w:pPr>
        <w:pStyle w:val="Tit3n"/>
        <w:tabs>
          <w:tab w:val="clear" w:pos="851"/>
          <w:tab w:val="num"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05CD27B6" w:rsidR="0040367D" w:rsidRDefault="0040367D" w:rsidP="00D3699F">
      <w:pPr>
        <w:pStyle w:val="Tit3n"/>
        <w:tabs>
          <w:tab w:val="clear" w:pos="851"/>
          <w:tab w:val="num" w:pos="1134"/>
        </w:tabs>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77777777" w:rsidR="0040367D" w:rsidRPr="00DE00CA" w:rsidRDefault="0040367D" w:rsidP="001D105D">
      <w:pPr>
        <w:pStyle w:val="Tit4n"/>
      </w:pPr>
      <w:r w:rsidRPr="00DE00CA">
        <w:rPr>
          <w:b/>
        </w:rPr>
        <w:t xml:space="preserve">Para os itens não agrupados, </w:t>
      </w:r>
      <w:r w:rsidRPr="00DE00CA">
        <w:t>as propostas devem contemplar, no mínimo, 50% (cinquenta por cento) da quantidade total do item que a licitante irá disputar, sob pena de desclassificação.</w:t>
      </w:r>
    </w:p>
    <w:p w14:paraId="41DA3CDD" w14:textId="77777777" w:rsidR="0040367D" w:rsidRPr="00D06E55" w:rsidRDefault="0040367D" w:rsidP="001D105D">
      <w:pPr>
        <w:pStyle w:val="Tit4n"/>
      </w:pPr>
      <w:r w:rsidRPr="00DE00CA">
        <w:rPr>
          <w:b/>
        </w:rPr>
        <w:t>Para os itens agrupados,</w:t>
      </w:r>
      <w:r w:rsidRPr="00DE00CA">
        <w:t xml:space="preserve"> as propostas devem contemplar as quantidades totais dos itens que compõem o grupo que a licitante irá disputar, sob pena de desclassificação</w:t>
      </w:r>
      <w:r>
        <w:t>.</w:t>
      </w:r>
    </w:p>
    <w:p w14:paraId="5F02C298" w14:textId="77777777" w:rsidR="0040367D" w:rsidRDefault="0040367D" w:rsidP="000E10CB">
      <w:pPr>
        <w:pStyle w:val="Tit3n"/>
      </w:pPr>
      <w:r>
        <w:t>Qualquer elemento que possa identificar a licitante importa desclassificação da proposta, sem prejuízo das sanções previstas neste Edital.</w:t>
      </w:r>
    </w:p>
    <w:p w14:paraId="07F02657" w14:textId="77777777" w:rsidR="0040367D" w:rsidRDefault="0040367D" w:rsidP="000E10CB">
      <w:pPr>
        <w:pStyle w:val="Tit3n"/>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DB56D9">
      <w:pPr>
        <w:pStyle w:val="Tit3n"/>
        <w:tabs>
          <w:tab w:val="clear" w:pos="851"/>
          <w:tab w:val="num"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lastRenderedPageBreak/>
        <w:t xml:space="preserve">Todas as especificações do objeto </w:t>
      </w:r>
      <w:r w:rsidRPr="000761E1">
        <w:t>contidas</w:t>
      </w:r>
      <w:r>
        <w:t xml:space="preserve"> na proposta vinculam a Contratada.</w:t>
      </w:r>
    </w:p>
    <w:p w14:paraId="5561FBD9" w14:textId="0134AC5C" w:rsidR="00DE00CA" w:rsidRPr="00DE00CA" w:rsidRDefault="00DE00CA" w:rsidP="00DE00CA">
      <w:pPr>
        <w:pStyle w:val="Tit4n"/>
      </w:pPr>
      <w:r w:rsidRPr="00DE00CA">
        <w:t xml:space="preserve">A licitante deverá informar em sua proposta o número de registro do produto junto à Agência Nacional </w:t>
      </w:r>
      <w:r w:rsidRPr="00AD646D">
        <w:t xml:space="preserve">de Vigilância Sanitária (ANVISA), conforme modelo constante no </w:t>
      </w:r>
      <w:r w:rsidRPr="00F5104E">
        <w:t xml:space="preserve">Anexo n. </w:t>
      </w:r>
      <w:r w:rsidR="00AD646D" w:rsidRPr="00F5104E">
        <w:t>4</w:t>
      </w:r>
      <w:r w:rsidRPr="00AD646D">
        <w:t>.</w:t>
      </w:r>
    </w:p>
    <w:p w14:paraId="5F118BC8" w14:textId="54FBF73D" w:rsidR="00DE00CA" w:rsidRDefault="00DE00CA" w:rsidP="00DE00CA">
      <w:pPr>
        <w:pStyle w:val="Tit5n"/>
      </w:pPr>
      <w:r w:rsidRPr="00DE00CA">
        <w:t>Caso o produto seja isento de registro junto à ANVISA, deverá ser apresentada a devida comprovação.</w:t>
      </w:r>
    </w:p>
    <w:p w14:paraId="4A2E7397" w14:textId="3F2C4F53" w:rsidR="0040367D" w:rsidRDefault="0040367D" w:rsidP="00DE00CA">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0E10CB">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2A6559">
      <w:pPr>
        <w:pStyle w:val="TLet4"/>
        <w:numPr>
          <w:ilvl w:val="5"/>
          <w:numId w:val="32"/>
        </w:numPr>
      </w:pPr>
      <w:r w:rsidRPr="00DC74A9">
        <w:t>declaração do Sicaf referente à habilitação do fornecedor (situação);</w:t>
      </w:r>
    </w:p>
    <w:p w14:paraId="7FABA089" w14:textId="3294D164" w:rsidR="0040367D" w:rsidRPr="005D21B7" w:rsidRDefault="0040367D" w:rsidP="0081051E">
      <w:pPr>
        <w:pStyle w:val="TLet4"/>
      </w:pPr>
      <w:r w:rsidRPr="00EA304E">
        <w:t>os documentos que não estejam contemplados no S</w:t>
      </w:r>
      <w:r w:rsidRPr="00142556">
        <w:t>icaf</w:t>
      </w:r>
      <w:r w:rsidRPr="00EA304E">
        <w:t>;</w:t>
      </w:r>
    </w:p>
    <w:p w14:paraId="763A97EF" w14:textId="77777777" w:rsidR="0040367D" w:rsidRPr="00796249" w:rsidRDefault="0040367D" w:rsidP="002A6559">
      <w:pPr>
        <w:pStyle w:val="TLet4"/>
        <w:numPr>
          <w:ilvl w:val="5"/>
          <w:numId w:val="24"/>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426DE523" w:rsidR="0040367D" w:rsidRPr="00C35465" w:rsidRDefault="00352E79" w:rsidP="00775230">
      <w:pPr>
        <w:pStyle w:val="TLetSub4"/>
      </w:pPr>
      <w:r>
        <w:t>c</w:t>
      </w:r>
      <w:r w:rsidR="0040367D" w:rsidRPr="00775230">
        <w:t xml:space="preserve">.1) as empresas que estejam em recuperação judicial ou em recuperação extrajudicial deverão apresentar a documentação exigida no </w:t>
      </w:r>
      <w:r w:rsidR="0040367D" w:rsidRPr="00775230">
        <w:rPr>
          <w:u w:val="single"/>
        </w:rPr>
        <w:t>subitem 3.2.1</w:t>
      </w:r>
      <w:r w:rsidR="0040367D" w:rsidRPr="00775230">
        <w:t xml:space="preserve"> do Título 3 deste </w:t>
      </w:r>
      <w:r w:rsidR="0040367D" w:rsidRPr="00C35465">
        <w:t>Edital</w:t>
      </w:r>
      <w:r w:rsidR="00DE00CA" w:rsidRPr="00C35465">
        <w:t>;</w:t>
      </w:r>
    </w:p>
    <w:p w14:paraId="5DF80208" w14:textId="06202840" w:rsidR="00DE00CA" w:rsidRPr="00C35465" w:rsidRDefault="00DE00CA" w:rsidP="002A6559">
      <w:pPr>
        <w:pStyle w:val="TLet4"/>
        <w:numPr>
          <w:ilvl w:val="5"/>
          <w:numId w:val="24"/>
        </w:numPr>
      </w:pPr>
      <w:r w:rsidRPr="00C35465">
        <w:t xml:space="preserve">Autorização de Funcionamento de Empresa (AFE), </w:t>
      </w:r>
      <w:r w:rsidR="00C35465" w:rsidRPr="00C35465">
        <w:t xml:space="preserve">vigente na data de abertura da licitação, </w:t>
      </w:r>
      <w:r w:rsidRPr="00C35465">
        <w:t>emitida pela Agência Nacional de Vigilância Sanitária (ANVISA), para comercialização de produtos para a saúde;</w:t>
      </w:r>
    </w:p>
    <w:p w14:paraId="13FB6504" w14:textId="54558A45" w:rsidR="00DE00CA" w:rsidRPr="00A24C3F" w:rsidRDefault="00DE00CA" w:rsidP="002A6559">
      <w:pPr>
        <w:pStyle w:val="TLet4"/>
        <w:numPr>
          <w:ilvl w:val="5"/>
          <w:numId w:val="24"/>
        </w:numPr>
      </w:pPr>
      <w:r w:rsidRPr="00A24C3F">
        <w:t>alvará sanitário ou Licença sanitária da licitante, vigente na data da abertura da licitação, emitido pela autoridade sanitária onde está localizada a empresa.</w:t>
      </w:r>
    </w:p>
    <w:p w14:paraId="2E68E37B" w14:textId="77777777" w:rsidR="00C35465" w:rsidRPr="00F5104E" w:rsidRDefault="00C35465" w:rsidP="002A6559">
      <w:pPr>
        <w:pStyle w:val="Dummy"/>
        <w:numPr>
          <w:ilvl w:val="0"/>
          <w:numId w:val="24"/>
        </w:numPr>
        <w:spacing w:before="100" w:beforeAutospacing="1" w:after="100" w:afterAutospacing="1"/>
        <w:rPr>
          <w:rFonts w:cs="Tahoma"/>
          <w:sz w:val="24"/>
        </w:rPr>
      </w:pPr>
      <w:r w:rsidRPr="00F5104E">
        <w:rPr>
          <w:sz w:val="24"/>
        </w:rPr>
        <w:t>Autorização de Funcionamento de Empresa (AFE)</w:t>
      </w:r>
      <w:r w:rsidRPr="00F5104E">
        <w:rPr>
          <w:rFonts w:cs="Tahoma"/>
          <w:sz w:val="24"/>
        </w:rPr>
        <w:t>, vigente na data da abertura da licitação, emitida pela Agência Nacional de Vigilância Sanitária (ANVISA), para comercialização de produtos para a saúde;</w:t>
      </w:r>
    </w:p>
    <w:p w14:paraId="08EBC36C" w14:textId="77777777" w:rsidR="00C35465" w:rsidRPr="00A24C3F" w:rsidRDefault="00C35465" w:rsidP="002A6559">
      <w:pPr>
        <w:pStyle w:val="Dummy"/>
        <w:numPr>
          <w:ilvl w:val="0"/>
          <w:numId w:val="24"/>
        </w:numPr>
        <w:spacing w:before="100" w:beforeAutospacing="1" w:after="100" w:afterAutospacing="1"/>
        <w:rPr>
          <w:rFonts w:cs="Tahoma"/>
          <w:sz w:val="24"/>
        </w:rPr>
      </w:pPr>
      <w:r w:rsidRPr="00F5104E">
        <w:rPr>
          <w:rFonts w:cs="Tahoma"/>
          <w:sz w:val="24"/>
        </w:rPr>
        <w:t>alvará sanitário do estabelecimento (licitante), vigente na data da abertura da licitação, emitido pela autoridade sanitária onde está localizada a empresa.</w:t>
      </w:r>
    </w:p>
    <w:p w14:paraId="7C1338EE" w14:textId="77777777" w:rsidR="0040367D" w:rsidRPr="00A24C3F" w:rsidRDefault="0040367D" w:rsidP="00CE0CB9">
      <w:pPr>
        <w:pStyle w:val="Tit5n"/>
      </w:pPr>
      <w:r w:rsidRPr="00A24C3F">
        <w:t>As licitantes poderão deixar de apresentar os documentos de habilitação que constem do Sicaf.</w:t>
      </w:r>
    </w:p>
    <w:p w14:paraId="087C0118" w14:textId="77777777" w:rsidR="0040367D" w:rsidRPr="00775230" w:rsidRDefault="0040367D" w:rsidP="00775230">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DB56D9">
      <w:pPr>
        <w:pStyle w:val="Tit3n"/>
        <w:tabs>
          <w:tab w:val="clear" w:pos="851"/>
          <w:tab w:val="num" w:pos="1134"/>
        </w:tabs>
      </w:pPr>
      <w:r w:rsidRPr="00CF6314">
        <w:lastRenderedPageBreak/>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DB56D9">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D3699F">
      <w:pPr>
        <w:pStyle w:val="Tit3n"/>
        <w:tabs>
          <w:tab w:val="clear" w:pos="851"/>
          <w:tab w:val="num" w:pos="1134"/>
        </w:tabs>
      </w:pPr>
      <w:r>
        <w:t>A abertura da sessão pública deste Pregão, conduzida pelo Pregoeiro, ocorrerá na data, hora e no sítio eletrônico indicados na primeira página deste Edital.</w:t>
      </w:r>
    </w:p>
    <w:p w14:paraId="60897617" w14:textId="77777777" w:rsidR="0040367D" w:rsidRDefault="0040367D" w:rsidP="00D3699F">
      <w:pPr>
        <w:pStyle w:val="Tit3n"/>
        <w:tabs>
          <w:tab w:val="clear" w:pos="851"/>
          <w:tab w:val="num" w:pos="1134"/>
        </w:tabs>
      </w:pPr>
      <w:r>
        <w:t>Durante a sessão pública, a comunicação entre o Pregoeiro e as licitantes ocorrerá exclusivamente mediante troca de mensagens, em campo próprio do sistema eletrônico.</w:t>
      </w:r>
    </w:p>
    <w:p w14:paraId="14842D6B" w14:textId="77777777" w:rsidR="0040367D" w:rsidRDefault="0040367D" w:rsidP="00D3699F">
      <w:pPr>
        <w:pStyle w:val="Tit3n"/>
        <w:tabs>
          <w:tab w:val="clear" w:pos="851"/>
          <w:tab w:val="num"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DB56D9">
      <w:pPr>
        <w:pStyle w:val="Tit3n"/>
        <w:tabs>
          <w:tab w:val="clear" w:pos="851"/>
          <w:tab w:val="num" w:pos="1134"/>
        </w:tabs>
      </w:pPr>
      <w:r>
        <w:t>O Pregoeiro verificará as propostas apresentadas e desclassificará aquelas que não estejam em conformidade com os requisitos estabelecidos neste Edital.</w:t>
      </w:r>
    </w:p>
    <w:p w14:paraId="2AC0974C" w14:textId="77777777" w:rsidR="0040367D" w:rsidRDefault="0040367D" w:rsidP="001D105D">
      <w:pPr>
        <w:pStyle w:val="Tit4n"/>
      </w:pPr>
      <w:r>
        <w:t>A desclassificação da proposta será fundamentada e registrada no sistema e poderá ser acompanhada, em tempo real, por todos os participantes.</w:t>
      </w:r>
    </w:p>
    <w:p w14:paraId="39790C76" w14:textId="77777777" w:rsidR="0040367D" w:rsidRPr="00DE00CA" w:rsidRDefault="0040367D" w:rsidP="00DB56D9">
      <w:pPr>
        <w:pStyle w:val="Tit3n"/>
        <w:tabs>
          <w:tab w:val="clear" w:pos="851"/>
          <w:tab w:val="num" w:pos="1134"/>
        </w:tabs>
      </w:pPr>
      <w:r>
        <w:t xml:space="preserve">Não será estabelecida, nesta etapa do certame, ordem de classificação entre as propostas apresentadas, o que somente ocorrerá após a realização </w:t>
      </w:r>
      <w:r w:rsidRPr="00DE00CA">
        <w:t>dos procedimentos de negociação e julgamento da proposta.</w:t>
      </w:r>
    </w:p>
    <w:p w14:paraId="73DFDA23" w14:textId="27F1FA0B" w:rsidR="0040367D" w:rsidRPr="00DE00CA" w:rsidRDefault="0040367D" w:rsidP="00DB56D9">
      <w:pPr>
        <w:pStyle w:val="Tit3n"/>
        <w:tabs>
          <w:tab w:val="clear" w:pos="851"/>
          <w:tab w:val="num" w:pos="1134"/>
        </w:tabs>
      </w:pPr>
      <w:r w:rsidRPr="00DE00CA">
        <w:t>Para o objeto da licitação organizado em grupos, a proposta que não contemplar todos os itens do grupo disputado pela licitante será desclassificada</w:t>
      </w:r>
      <w:r w:rsidR="00DE00CA" w:rsidRPr="00DE00CA">
        <w:t>.</w:t>
      </w:r>
    </w:p>
    <w:p w14:paraId="6DC077A9" w14:textId="77777777" w:rsidR="0040367D" w:rsidRDefault="0040367D" w:rsidP="00DB56D9">
      <w:pPr>
        <w:pStyle w:val="Tit3n"/>
        <w:tabs>
          <w:tab w:val="clear" w:pos="851"/>
          <w:tab w:val="num" w:pos="1134"/>
        </w:tabs>
      </w:pPr>
      <w:r>
        <w:t>O sistema eletrônico selecionará automaticamente as propostas classificadas pelo Pregoeiro.</w:t>
      </w:r>
    </w:p>
    <w:p w14:paraId="0BBB6D7B" w14:textId="77777777" w:rsidR="0040367D" w:rsidRDefault="0040367D" w:rsidP="00DB56D9">
      <w:pPr>
        <w:pStyle w:val="Tit3n"/>
        <w:tabs>
          <w:tab w:val="clear" w:pos="851"/>
          <w:tab w:val="num" w:pos="1134"/>
        </w:tabs>
      </w:pPr>
      <w:r>
        <w:t xml:space="preserve">Somente as licitantes com propostas classificadas pelo Pregoeiro participarão da etapa de envio de lances. </w:t>
      </w:r>
    </w:p>
    <w:p w14:paraId="3063CE7E" w14:textId="32461623" w:rsidR="0040367D" w:rsidRPr="00344673" w:rsidRDefault="0040367D" w:rsidP="00DB56D9">
      <w:pPr>
        <w:pStyle w:val="Tit3n"/>
        <w:tabs>
          <w:tab w:val="clear" w:pos="851"/>
          <w:tab w:val="num" w:pos="1134"/>
        </w:tabs>
      </w:pPr>
      <w:r w:rsidRPr="00D67C7E">
        <w:lastRenderedPageBreak/>
        <w:t xml:space="preserve">O critério a ser utilizado para a classificação das propostas será o de </w:t>
      </w:r>
      <w:r w:rsidRPr="00D67C7E">
        <w:rPr>
          <w:b/>
        </w:rPr>
        <w:t>menor preço total para o grupo, quando subdividido em itens e menor preço unitário para o item, quando sem subdivisão</w:t>
      </w:r>
      <w:r w:rsidRPr="00D67C7E">
        <w:t xml:space="preserve">, observado, em qualquer caso, o disposto no </w:t>
      </w:r>
      <w:r w:rsidRPr="00D67C7E">
        <w:rPr>
          <w:u w:val="single"/>
        </w:rPr>
        <w:t>item 10.2</w:t>
      </w:r>
      <w:r w:rsidRPr="00D67C7E">
        <w:t xml:space="preserve"> do Título 10 deste Edital</w:t>
      </w:r>
      <w:r w:rsidRPr="00344673">
        <w:t>.</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DB56D9">
      <w:pPr>
        <w:pStyle w:val="Tit3n"/>
        <w:tabs>
          <w:tab w:val="clear" w:pos="851"/>
          <w:tab w:val="num"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DB56D9">
      <w:pPr>
        <w:pStyle w:val="Tit3n"/>
        <w:tabs>
          <w:tab w:val="clear" w:pos="851"/>
          <w:tab w:val="num" w:pos="1134"/>
        </w:tabs>
      </w:pPr>
      <w:r>
        <w:t>A licitante será imediatamente informada do recebimento do lance e do valor consignado no registro.</w:t>
      </w:r>
    </w:p>
    <w:p w14:paraId="6424974D" w14:textId="77777777" w:rsidR="0040367D" w:rsidRPr="00D67C7E" w:rsidRDefault="0040367D" w:rsidP="00DB56D9">
      <w:pPr>
        <w:pStyle w:val="Tit3n"/>
        <w:tabs>
          <w:tab w:val="clear" w:pos="851"/>
          <w:tab w:val="num" w:pos="1134"/>
        </w:tabs>
      </w:pPr>
      <w:r>
        <w:t xml:space="preserve">As licitantes poderão oferecer lances sucessivos, observados o horário fixado para abertura da sessão pública de lances e as regras estabelecidas </w:t>
      </w:r>
      <w:r w:rsidRPr="00D67C7E">
        <w:t>neste Título.</w:t>
      </w:r>
    </w:p>
    <w:p w14:paraId="6ACD4C4C" w14:textId="5C1CA1B4" w:rsidR="0040367D" w:rsidRPr="00D67C7E" w:rsidRDefault="0040367D" w:rsidP="00DB56D9">
      <w:pPr>
        <w:pStyle w:val="Tit3n"/>
        <w:tabs>
          <w:tab w:val="clear" w:pos="851"/>
          <w:tab w:val="num" w:pos="1134"/>
        </w:tabs>
      </w:pPr>
      <w:r w:rsidRPr="00D67C7E">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D67C7E" w:rsidRPr="00D67C7E">
        <w:t>.</w:t>
      </w:r>
    </w:p>
    <w:p w14:paraId="60F4EBF4" w14:textId="77777777" w:rsidR="0040367D" w:rsidRDefault="0040367D" w:rsidP="00DB56D9">
      <w:pPr>
        <w:pStyle w:val="Tit3n"/>
        <w:tabs>
          <w:tab w:val="clear" w:pos="851"/>
          <w:tab w:val="num" w:pos="1134"/>
        </w:tabs>
      </w:pPr>
      <w:r>
        <w:t>Não serão aceitos dois ou mais lances iguais e prevalecerá aquele que for recebido e registrado primeiro.</w:t>
      </w:r>
    </w:p>
    <w:p w14:paraId="2F0CE2A8" w14:textId="77777777" w:rsidR="0040367D" w:rsidRDefault="0040367D" w:rsidP="00DB56D9">
      <w:pPr>
        <w:pStyle w:val="Tit3n"/>
        <w:tabs>
          <w:tab w:val="clear" w:pos="851"/>
          <w:tab w:val="num" w:pos="1134"/>
        </w:tabs>
      </w:pPr>
      <w:r>
        <w:t>Durante a sessão pública de lances, as licitantes serão informadas, em tempo real, do valor do menor lance registrado, vedada a identificação da licitante.</w:t>
      </w:r>
    </w:p>
    <w:p w14:paraId="1C6019E8" w14:textId="77777777" w:rsidR="0040367D" w:rsidRDefault="0040367D" w:rsidP="00DB56D9">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1D105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81051E">
          <w:rPr>
            <w:color w:val="0000FF"/>
            <w:u w:val="single"/>
          </w:rPr>
          <w:t>www.gov.br/compras/pt-br</w:t>
        </w:r>
      </w:hyperlink>
      <w:r>
        <w:t xml:space="preserve">. </w:t>
      </w:r>
    </w:p>
    <w:p w14:paraId="675F8721" w14:textId="77777777" w:rsidR="0040367D" w:rsidRPr="00EA304E" w:rsidRDefault="0040367D" w:rsidP="00DB56D9">
      <w:pPr>
        <w:pStyle w:val="Tit3n"/>
        <w:tabs>
          <w:tab w:val="clear" w:pos="851"/>
          <w:tab w:val="num"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DB56D9">
      <w:pPr>
        <w:pStyle w:val="Tit3n"/>
        <w:tabs>
          <w:tab w:val="clear" w:pos="851"/>
          <w:tab w:val="num"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DB56D9">
      <w:pPr>
        <w:pStyle w:val="Tit3n"/>
        <w:tabs>
          <w:tab w:val="clear" w:pos="851"/>
          <w:tab w:val="num" w:pos="1134"/>
        </w:tabs>
      </w:pPr>
      <w:r w:rsidRPr="00EA304E">
        <w:t>Durante a fase de lances, o Pregoeiro poderá excluir, justificadamente, lance cujo valor for considerado inexequível.</w:t>
      </w:r>
      <w:r w:rsidRPr="00F72828">
        <w:t xml:space="preserve"> </w:t>
      </w:r>
    </w:p>
    <w:p w14:paraId="63E9D927" w14:textId="77777777" w:rsidR="0040367D" w:rsidRPr="00D67C7E" w:rsidRDefault="0040367D" w:rsidP="0081051E">
      <w:pPr>
        <w:spacing w:before="120" w:after="120"/>
      </w:pPr>
      <w:r w:rsidRPr="00D67C7E">
        <w:rPr>
          <w:rFonts w:ascii="Arial" w:hAnsi="Arial" w:cs="Arial"/>
          <w:b/>
          <w:sz w:val="24"/>
          <w:szCs w:val="24"/>
          <w:u w:val="single"/>
        </w:rPr>
        <w:t>Do Modo de Disputa</w:t>
      </w:r>
    </w:p>
    <w:p w14:paraId="1D3C9FAA" w14:textId="49CCFEDB" w:rsidR="0040367D" w:rsidRPr="00D67C7E" w:rsidRDefault="0040367D" w:rsidP="00D3699F">
      <w:pPr>
        <w:pStyle w:val="Tit3n"/>
        <w:tabs>
          <w:tab w:val="clear" w:pos="851"/>
          <w:tab w:val="num" w:pos="1134"/>
        </w:tabs>
      </w:pPr>
      <w:r w:rsidRPr="00D67C7E">
        <w:lastRenderedPageBreak/>
        <w:t xml:space="preserve">Para o presente Pregão, será adotado para o envio de lances o </w:t>
      </w:r>
      <w:r w:rsidRPr="00D67C7E">
        <w:rPr>
          <w:b/>
          <w:u w:val="single"/>
        </w:rPr>
        <w:t>Modo de Disputa Aberto</w:t>
      </w:r>
      <w:r w:rsidRPr="00D67C7E">
        <w:t>: as licitantes apresentarão lances públicos e sucessivos, com prorrogações, conforme o critério de julgamento definido neste Edital.</w:t>
      </w:r>
    </w:p>
    <w:p w14:paraId="39C5F5DB" w14:textId="77777777" w:rsidR="0040367D" w:rsidRPr="00D67C7E" w:rsidRDefault="0040367D" w:rsidP="001D105D">
      <w:pPr>
        <w:pStyle w:val="Tit4n"/>
      </w:pPr>
      <w:r w:rsidRPr="00D67C7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D67C7E" w:rsidRDefault="0040367D" w:rsidP="001D105D">
      <w:pPr>
        <w:pStyle w:val="Tit4n"/>
      </w:pPr>
      <w:r w:rsidRPr="00D67C7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D67C7E" w:rsidRDefault="0040367D" w:rsidP="001D105D">
      <w:pPr>
        <w:pStyle w:val="Tit4n"/>
      </w:pPr>
      <w:r w:rsidRPr="00D67C7E">
        <w:t>Na hipótese de não haver novos lances na forma estabelecida nos subitens anteriores, a sessão pública de lances será encerrada automaticamente.</w:t>
      </w:r>
    </w:p>
    <w:p w14:paraId="63894BFA" w14:textId="77777777" w:rsidR="0040367D" w:rsidRPr="00D67C7E" w:rsidRDefault="0040367D" w:rsidP="001D105D">
      <w:pPr>
        <w:pStyle w:val="Tit4n"/>
      </w:pPr>
      <w:r w:rsidRPr="00D67C7E">
        <w:t>Encerrada a fase competitiva sem que haja a prorrogação automática pelo sistema eletrônico, o Pregoeiro poderá admitir o reinício da etapa de envio de lances, em prol da consecução do melhor preço, mediante justificativa.</w:t>
      </w:r>
    </w:p>
    <w:p w14:paraId="2534AC5C" w14:textId="4E2B706F" w:rsidR="0040367D" w:rsidRPr="00D67C7E" w:rsidRDefault="0040367D" w:rsidP="001D105D">
      <w:pPr>
        <w:pStyle w:val="Tit4n"/>
      </w:pPr>
      <w:r w:rsidRPr="00D67C7E">
        <w:t xml:space="preserve">O intervalo mínimo de diferença de valores entre os lances será de </w:t>
      </w:r>
      <w:r w:rsidR="00D67C7E">
        <w:t>0,1</w:t>
      </w:r>
      <w:r w:rsidRPr="00D67C7E">
        <w:t>% (</w:t>
      </w:r>
      <w:r w:rsidR="00D67C7E">
        <w:t>um décimo por cento</w:t>
      </w:r>
      <w:r w:rsidRPr="00D67C7E">
        <w:t>), e incidirá tanto em relação aos lances intermediários quanto em relação ao lance que cobrir a melhor oferta.</w:t>
      </w:r>
    </w:p>
    <w:p w14:paraId="33003566" w14:textId="5A043603" w:rsidR="0040367D" w:rsidRPr="003C539F" w:rsidRDefault="0040367D" w:rsidP="00DF5741">
      <w:pPr>
        <w:pStyle w:val="Tit2nBrda"/>
      </w:pPr>
      <w:bookmarkStart w:id="5" w:name="_Toc255972727"/>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6C25942E" w14:textId="5859EC27" w:rsidR="0040367D" w:rsidRDefault="0040367D" w:rsidP="00DB56D9">
      <w:pPr>
        <w:pStyle w:val="Tit3n"/>
        <w:tabs>
          <w:tab w:val="clear" w:pos="851"/>
          <w:tab w:val="num" w:pos="1134"/>
        </w:tabs>
      </w:pPr>
      <w:r>
        <w:t>Havendo eventual empate entre propostas ou lances, o critério de desempate será o estabelecido no artigo 3º, § 2º da Lei n. 8.666, de 1993.</w:t>
      </w:r>
    </w:p>
    <w:p w14:paraId="78B29BB9" w14:textId="77777777" w:rsidR="0040367D" w:rsidRDefault="0040367D" w:rsidP="00DB56D9">
      <w:pPr>
        <w:pStyle w:val="Tit3n"/>
        <w:tabs>
          <w:tab w:val="clear" w:pos="851"/>
          <w:tab w:val="num" w:pos="1134"/>
        </w:tabs>
      </w:pPr>
      <w:r w:rsidRPr="00F72828">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DB56D9">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DB56D9">
      <w:pPr>
        <w:pStyle w:val="Tit3n"/>
        <w:tabs>
          <w:tab w:val="clear" w:pos="851"/>
          <w:tab w:val="num" w:pos="1134"/>
        </w:tabs>
      </w:pPr>
      <w:r>
        <w:t>A negociação será realizada por meio do sistema eletrônico e poderá ser acompanhada pelas demais licitantes.</w:t>
      </w:r>
    </w:p>
    <w:p w14:paraId="7167E4C1" w14:textId="77777777" w:rsidR="0040367D" w:rsidRPr="0046010A" w:rsidRDefault="0040367D" w:rsidP="00DB56D9">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w:t>
      </w:r>
      <w:r w:rsidRPr="00C7304C">
        <w:lastRenderedPageBreak/>
        <w:t xml:space="preserve">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DB56D9">
      <w:pPr>
        <w:pStyle w:val="Tit3n"/>
        <w:tabs>
          <w:tab w:val="clear" w:pos="851"/>
          <w:tab w:val="num"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DB56D9">
      <w:pPr>
        <w:pStyle w:val="Tit3n"/>
        <w:tabs>
          <w:tab w:val="clear" w:pos="851"/>
          <w:tab w:val="num" w:pos="1134"/>
        </w:tabs>
      </w:pPr>
      <w:r>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D67C7E" w:rsidRDefault="0040367D" w:rsidP="001D105D">
      <w:pPr>
        <w:pStyle w:val="Tit4n"/>
      </w:pPr>
      <w:r>
        <w:t xml:space="preserve">Entende-se por preço excessivo aquele que, após a fase de lances </w:t>
      </w:r>
      <w:r w:rsidRPr="00D67C7E">
        <w:t>ou negociação, extrapolar os valores unitários apresentados no orçamento estimado.</w:t>
      </w:r>
    </w:p>
    <w:p w14:paraId="0D322DE2" w14:textId="267B40B4" w:rsidR="0040367D" w:rsidRPr="00D67C7E" w:rsidRDefault="0040367D" w:rsidP="00DB56D9">
      <w:pPr>
        <w:pStyle w:val="Tit3n"/>
        <w:tabs>
          <w:tab w:val="clear" w:pos="851"/>
          <w:tab w:val="num" w:pos="1134"/>
        </w:tabs>
      </w:pPr>
      <w:r w:rsidRPr="00D67C7E">
        <w:t>Na forma de documentação complementar, o Pregoeiro poderá solicitar catálogos ou informações do fabricante que comprovem a perfeita adequação do objeto ofertado às exigências editalícias</w:t>
      </w:r>
      <w:r w:rsidR="00D67C7E" w:rsidRPr="00D67C7E">
        <w:t>.</w:t>
      </w:r>
    </w:p>
    <w:p w14:paraId="5916FAFC" w14:textId="77777777" w:rsidR="0040367D" w:rsidRPr="00D67C7E" w:rsidRDefault="0040367D" w:rsidP="001D105D">
      <w:pPr>
        <w:pStyle w:val="Tit4n"/>
      </w:pPr>
      <w:r w:rsidRPr="00D67C7E">
        <w:t xml:space="preserve">A indicação do endereço do sítio eletrônico do fabricante referente à documentação técnica apresentada poderá ser aceita, como alternativa, para fins de averiguação das especificações do objeto, desde que o </w:t>
      </w:r>
      <w:r w:rsidRPr="00D67C7E">
        <w:rPr>
          <w:i/>
        </w:rPr>
        <w:t>link</w:t>
      </w:r>
      <w:r w:rsidRPr="00D67C7E">
        <w:t xml:space="preserve"> indicado direcione especificamente para o produto ofertado, sendo vedado </w:t>
      </w:r>
      <w:r w:rsidRPr="00D67C7E">
        <w:rPr>
          <w:i/>
        </w:rPr>
        <w:t xml:space="preserve">link </w:t>
      </w:r>
      <w:r w:rsidRPr="00D67C7E">
        <w:t>que forneça apenas a página inicial do sítio eletrônico do fabricante.</w:t>
      </w:r>
    </w:p>
    <w:p w14:paraId="61A7851D" w14:textId="601E54E9" w:rsidR="0040367D" w:rsidRPr="00D67C7E" w:rsidRDefault="0040367D" w:rsidP="00DB56D9">
      <w:pPr>
        <w:pStyle w:val="Tit3n"/>
        <w:tabs>
          <w:tab w:val="clear" w:pos="851"/>
          <w:tab w:val="num" w:pos="1134"/>
        </w:tabs>
      </w:pPr>
      <w:r w:rsidRPr="00D67C7E">
        <w:t>Verificar-se-á a conformidade da proposta com as exigências deste Edital, em relação às especificações técnicas, ao preço final ofertado</w:t>
      </w:r>
      <w:r w:rsidR="00D67C7E" w:rsidRPr="00D67C7E">
        <w:t>,</w:t>
      </w:r>
      <w:r w:rsidRPr="00D67C7E">
        <w:rPr>
          <w:b/>
        </w:rPr>
        <w:t xml:space="preserve"> </w:t>
      </w:r>
      <w:r w:rsidRPr="00D67C7E">
        <w:t xml:space="preserve">e, caso solicitado pelo Pregoeiro, aos documentos complementares encaminhados conforme o disposto no </w:t>
      </w:r>
      <w:r w:rsidRPr="00D67C7E">
        <w:rPr>
          <w:u w:val="single"/>
        </w:rPr>
        <w:t>item 4.10</w:t>
      </w:r>
      <w:r w:rsidRPr="00D67C7E">
        <w:t xml:space="preserve"> do Título 4 deste Edital e às amostras apresentadas.</w:t>
      </w:r>
    </w:p>
    <w:p w14:paraId="72AA9521" w14:textId="77777777" w:rsidR="0040367D" w:rsidRDefault="0040367D" w:rsidP="00DB56D9">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DB56D9">
      <w:pPr>
        <w:pStyle w:val="Tit3n"/>
        <w:tabs>
          <w:tab w:val="clear" w:pos="851"/>
          <w:tab w:val="num" w:pos="1134"/>
        </w:tabs>
      </w:pPr>
      <w:r>
        <w:lastRenderedPageBreak/>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DB56D9">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1F36B73E" w:rsidR="0040367D" w:rsidRDefault="0040367D" w:rsidP="00DB56D9">
      <w:pPr>
        <w:pStyle w:val="Tit3n"/>
        <w:tabs>
          <w:tab w:val="clear" w:pos="851"/>
          <w:tab w:val="num"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D67C7E">
        <w:t>.</w:t>
      </w:r>
    </w:p>
    <w:p w14:paraId="0592FC6B" w14:textId="77777777" w:rsidR="0040367D" w:rsidRDefault="0040367D" w:rsidP="00DB56D9">
      <w:pPr>
        <w:pStyle w:val="Tit3n"/>
        <w:tabs>
          <w:tab w:val="clear" w:pos="851"/>
          <w:tab w:val="num" w:pos="1134"/>
        </w:tabs>
      </w:pPr>
      <w:r>
        <w:t>A proposta terá validade de, no mínimo, 60 (sessenta) dias, contados da data de abertura da sessão pública.</w:t>
      </w:r>
    </w:p>
    <w:p w14:paraId="72EA55E8" w14:textId="77777777" w:rsidR="0040367D" w:rsidRDefault="0040367D" w:rsidP="001D105D">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DB56D9">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DB56D9">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DB56D9">
      <w:pPr>
        <w:pStyle w:val="Tit3n"/>
        <w:tabs>
          <w:tab w:val="clear" w:pos="851"/>
          <w:tab w:val="num"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DB56D9">
      <w:pPr>
        <w:pStyle w:val="Tit3n"/>
        <w:tabs>
          <w:tab w:val="clear" w:pos="851"/>
          <w:tab w:val="num"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 xml:space="preserve">Na hipótese de a licitante vencedora ser estrangeira, para fins de assinatura da ata de registro de preços, os documentos de que trata este </w:t>
      </w:r>
      <w:r w:rsidRPr="00CE2EAE">
        <w:lastRenderedPageBreak/>
        <w:t>subitem serão traduzidos por tradutor juramentado no País e apostilados nos termos do disposto no Decreto n. 8.660, de 2016 ou de outro que venha a substituí-lo, ou consularizados pelos respectivos consulados ou embaixadas.</w:t>
      </w:r>
    </w:p>
    <w:p w14:paraId="3EFDAAAA" w14:textId="12B71039" w:rsidR="0040367D" w:rsidRPr="001D7B12" w:rsidRDefault="00C35465" w:rsidP="000E10CB">
      <w:pPr>
        <w:pStyle w:val="Tit3n"/>
      </w:pPr>
      <w:r>
        <w:t>H</w:t>
      </w:r>
      <w:r w:rsidR="0040367D" w:rsidRPr="005C085D">
        <w:t>avendo alguma restrição na comprovação de regularidade fiscal,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350656">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350656">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0E10CB">
      <w:pPr>
        <w:pStyle w:val="Tit3n"/>
      </w:pPr>
      <w:r w:rsidRPr="003C653E">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F82ED7">
      <w:pPr>
        <w:pStyle w:val="TLet4"/>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4" w:history="1">
        <w:r w:rsidRPr="00CE526A">
          <w:rPr>
            <w:rStyle w:val="Hyperlink"/>
          </w:rPr>
          <w:t>http://www.portaltransparencia.gov.br</w:t>
        </w:r>
      </w:hyperlink>
      <w:r w:rsidRPr="008F48A9">
        <w:t>);</w:t>
      </w:r>
    </w:p>
    <w:p w14:paraId="3D36629A" w14:textId="77777777" w:rsidR="0040367D" w:rsidRPr="008F48A9" w:rsidRDefault="0040367D" w:rsidP="00F5104E">
      <w:pPr>
        <w:pStyle w:val="TLet4"/>
      </w:pPr>
      <w:r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F5104E">
      <w:pPr>
        <w:pStyle w:val="TLet4"/>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5F517026" w:rsidR="0040367D" w:rsidRPr="00A57970" w:rsidRDefault="0040367D" w:rsidP="000E10CB">
      <w:pPr>
        <w:pStyle w:val="Tit3n"/>
      </w:pPr>
      <w:r w:rsidRPr="00A57970">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57970" w:rsidRPr="00A57970">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352E79">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350656">
      <w:pPr>
        <w:pStyle w:val="Tit4n"/>
      </w:pPr>
      <w:r w:rsidRPr="000761E1">
        <w:lastRenderedPageBreak/>
        <w:t>O Pregoeiro estabelecerá o prazo para manifestação pela intenção de interpor recurso, que não será inferior a 30 (trinta) minutos.</w:t>
      </w:r>
    </w:p>
    <w:p w14:paraId="41DD9AC8" w14:textId="77777777" w:rsidR="0040367D" w:rsidRPr="004153EB" w:rsidRDefault="0040367D" w:rsidP="00350656">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352E79">
      <w:pPr>
        <w:pStyle w:val="Tit3n"/>
        <w:tabs>
          <w:tab w:val="clear" w:pos="851"/>
          <w:tab w:val="num" w:pos="1134"/>
        </w:tabs>
      </w:pPr>
      <w:r>
        <w:t>As razões do recurso deverão ser apresentadas no prazo de 3 (três) dias, em campo próprio do sistema eletrônico.</w:t>
      </w:r>
    </w:p>
    <w:p w14:paraId="0CFFE882" w14:textId="77777777" w:rsidR="0040367D" w:rsidRDefault="0040367D" w:rsidP="00352E79">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352E79">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352E79">
      <w:pPr>
        <w:pStyle w:val="Tit3n"/>
        <w:tabs>
          <w:tab w:val="clear" w:pos="851"/>
          <w:tab w:val="num" w:pos="1134"/>
        </w:tabs>
        <w:rPr>
          <w:lang w:val="pt-PT"/>
        </w:rPr>
      </w:pPr>
      <w:r w:rsidRPr="00EA304E">
        <w:t>O acolhimento do recurso importará na invalidação apenas dos atos que não puderem ser aproveitados</w:t>
      </w:r>
      <w:r>
        <w:t>.</w:t>
      </w:r>
    </w:p>
    <w:p w14:paraId="61A3BB66" w14:textId="43F463C1" w:rsidR="0040367D" w:rsidRPr="00A57970" w:rsidRDefault="0040367D" w:rsidP="00352E79">
      <w:pPr>
        <w:pStyle w:val="Tit3n"/>
        <w:tabs>
          <w:tab w:val="clear" w:pos="851"/>
          <w:tab w:val="num" w:pos="1134"/>
        </w:tabs>
      </w:pPr>
      <w:r w:rsidRPr="00A57970">
        <w:t>Caso não reconsidere sua decisão, o Pregoeiro submeterá o recurso devidamente informado à consideração do Diretor-Geral para fins de decisão quanto ao recurso e à adjudicação do objeto.</w:t>
      </w:r>
    </w:p>
    <w:p w14:paraId="61592A05" w14:textId="77777777" w:rsidR="0040367D" w:rsidRPr="00A57970" w:rsidRDefault="0040367D" w:rsidP="00352E79">
      <w:pPr>
        <w:pStyle w:val="Tit3n"/>
        <w:tabs>
          <w:tab w:val="clear" w:pos="851"/>
          <w:tab w:val="num" w:pos="1134"/>
        </w:tabs>
      </w:pPr>
      <w:r w:rsidRPr="00A57970">
        <w:t>Em caso de não ser aceita a manifestação quanto à intenção de recurso, por falta de fundamentação, ou se não ocorrerem manifestações formais no sentido de interpor recurso, caberá ao Pregoeiro adjudicar o objeto.</w:t>
      </w:r>
    </w:p>
    <w:p w14:paraId="34ADE639" w14:textId="259F8B6D" w:rsidR="0040367D" w:rsidRPr="00A57970" w:rsidRDefault="0040367D" w:rsidP="00352E79">
      <w:pPr>
        <w:pStyle w:val="Tit3n"/>
        <w:tabs>
          <w:tab w:val="clear" w:pos="851"/>
          <w:tab w:val="num" w:pos="1134"/>
        </w:tabs>
      </w:pPr>
      <w:r w:rsidRPr="00A57970">
        <w:t>O Pregoeiro encaminhará o processo devidamente instruído à Diretoria-Geral e proporá a sua homologação.</w:t>
      </w:r>
    </w:p>
    <w:p w14:paraId="0E65DB79" w14:textId="78F83BC3" w:rsidR="0040367D" w:rsidRPr="00A57970" w:rsidRDefault="0040367D" w:rsidP="00352E79">
      <w:pPr>
        <w:pStyle w:val="Tit3n"/>
        <w:tabs>
          <w:tab w:val="clear" w:pos="851"/>
          <w:tab w:val="num" w:pos="1134"/>
        </w:tabs>
      </w:pPr>
      <w:r w:rsidRPr="00A57970">
        <w:t>Caberá à Diretoria-Geral homologar o resultado da licitação.</w:t>
      </w:r>
    </w:p>
    <w:p w14:paraId="74A15E5C" w14:textId="7AB825CC" w:rsidR="0040367D" w:rsidRPr="000B06A5" w:rsidRDefault="0040367D" w:rsidP="00352E79">
      <w:pPr>
        <w:pStyle w:val="Tit3n"/>
        <w:tabs>
          <w:tab w:val="clear" w:pos="851"/>
          <w:tab w:val="num" w:pos="1134"/>
        </w:tabs>
      </w:pPr>
      <w:r w:rsidRPr="006F78AE">
        <w:rPr>
          <w:lang w:val="pt-PT"/>
        </w:rPr>
        <w:t xml:space="preserve">Após a homologação da licitação e </w:t>
      </w:r>
      <w:r>
        <w:rPr>
          <w:lang w:val="pt-PT"/>
        </w:rPr>
        <w:t>r</w:t>
      </w:r>
      <w:r w:rsidRPr="000B06A5">
        <w:rPr>
          <w:lang w:val="pt-PT"/>
        </w:rPr>
        <w:t>espeitada a ordem de classificação, ser</w:t>
      </w:r>
      <w:r>
        <w:rPr>
          <w:lang w:val="pt-PT"/>
        </w:rPr>
        <w:t>á</w:t>
      </w:r>
      <w:r w:rsidRPr="000B06A5">
        <w:rPr>
          <w:lang w:val="pt-PT"/>
        </w:rPr>
        <w:t xml:space="preserve"> incluído na Ata de Registro de Preços, como anexo, o registro das licitantes que aceitarem cotar </w:t>
      </w:r>
      <w:r w:rsidR="00C35465" w:rsidRPr="00C35465">
        <w:rPr>
          <w:lang w:val="pt-PT"/>
        </w:rPr>
        <w:t xml:space="preserve">os </w:t>
      </w:r>
      <w:r w:rsidR="00441062">
        <w:rPr>
          <w:lang w:val="pt-PT"/>
        </w:rPr>
        <w:t>bens</w:t>
      </w:r>
      <w:r w:rsidRPr="000B06A5">
        <w:rPr>
          <w:b/>
          <w:lang w:val="pt-PT"/>
        </w:rPr>
        <w:t xml:space="preserve"> </w:t>
      </w:r>
      <w:r w:rsidRPr="000B06A5">
        <w:rPr>
          <w:lang w:val="pt-PT"/>
        </w:rPr>
        <w:t xml:space="preserve">objeto do presente Pregão com preços </w:t>
      </w:r>
      <w:r>
        <w:rPr>
          <w:lang w:val="pt-PT"/>
        </w:rPr>
        <w:t>iguais aos da licitante vencedor</w:t>
      </w:r>
      <w:r w:rsidRPr="000B06A5">
        <w:rPr>
          <w:lang w:val="pt-PT"/>
        </w:rPr>
        <w:t>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D3699F">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D3699F">
      <w:pPr>
        <w:pStyle w:val="Tit3n"/>
        <w:tabs>
          <w:tab w:val="clear" w:pos="851"/>
          <w:tab w:val="num"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lastRenderedPageBreak/>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0E10CB">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350656">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350656">
      <w:pPr>
        <w:pStyle w:val="Tit4n"/>
      </w:pPr>
      <w:r>
        <w:t>No caso de desfazimento do procedimento licitatório fica assegurado o contraditório e a ampla defesa.</w:t>
      </w:r>
    </w:p>
    <w:p w14:paraId="5DF5E3BE" w14:textId="77777777" w:rsidR="0040367D" w:rsidRDefault="0040367D" w:rsidP="000E10CB">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0E10CB">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0E10CB">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0E10CB">
      <w:pPr>
        <w:pStyle w:val="Tit3n"/>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350656">
      <w:pPr>
        <w:pStyle w:val="Tit4n"/>
      </w:pPr>
      <w:r w:rsidRPr="003C539F">
        <w:t>Consideram-se feitas as intimações, convocações ou comunicações às participantes, conforme o caso:</w:t>
      </w:r>
    </w:p>
    <w:p w14:paraId="6386599E" w14:textId="77777777" w:rsidR="0040367D" w:rsidRPr="003C539F" w:rsidRDefault="0040367D" w:rsidP="002A6559">
      <w:pPr>
        <w:pStyle w:val="TLet4"/>
        <w:numPr>
          <w:ilvl w:val="5"/>
          <w:numId w:val="26"/>
        </w:numPr>
      </w:pPr>
      <w:r w:rsidRPr="003C539F">
        <w:t>na própria sessão pública do Pregão Eletrônico;</w:t>
      </w:r>
    </w:p>
    <w:p w14:paraId="3428F052" w14:textId="77777777" w:rsidR="0040367D" w:rsidRDefault="0040367D" w:rsidP="00F5104E">
      <w:pPr>
        <w:pStyle w:val="TLet4"/>
      </w:pPr>
      <w:r w:rsidRPr="003C539F">
        <w:t>pela publicação dos atos no Diário Oficial da União;</w:t>
      </w:r>
    </w:p>
    <w:p w14:paraId="21983F2D" w14:textId="77777777" w:rsidR="0040367D" w:rsidRDefault="0040367D" w:rsidP="00F5104E">
      <w:pPr>
        <w:pStyle w:val="TLet4"/>
      </w:pPr>
      <w:r w:rsidRPr="003C539F">
        <w:t xml:space="preserve">por carta; </w:t>
      </w:r>
    </w:p>
    <w:p w14:paraId="68BC5C77" w14:textId="111592B9" w:rsidR="0040367D" w:rsidRPr="008F48A9" w:rsidRDefault="0040367D" w:rsidP="00F5104E">
      <w:pPr>
        <w:pStyle w:val="TLet4"/>
      </w:pPr>
      <w:r w:rsidRPr="003C539F">
        <w:t>ou, quando cabível, por meio de m</w:t>
      </w:r>
      <w:r>
        <w:t xml:space="preserve">ensagem apresentada no sítio </w:t>
      </w:r>
      <w:r w:rsidRPr="008F48A9">
        <w:t xml:space="preserve">eletrônico </w:t>
      </w:r>
      <w:hyperlink r:id="rId25" w:history="1">
        <w:r w:rsidR="00F157AE">
          <w:rPr>
            <w:rStyle w:val="Hyperlink"/>
          </w:rPr>
          <w:t>www.gov.br/compras/pt-br</w:t>
        </w:r>
      </w:hyperlink>
      <w:r w:rsidRPr="008F48A9">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lastRenderedPageBreak/>
        <w:t>Na contagem dos prazos estabelecidos neste Edital e em seus Anexos, excluir-se-á o dia do início e incluir-se-á o do vencimento.</w:t>
      </w:r>
    </w:p>
    <w:p w14:paraId="2270B068" w14:textId="77777777" w:rsidR="0040367D" w:rsidRDefault="0040367D" w:rsidP="00D3699F">
      <w:pPr>
        <w:pStyle w:val="Tit3n"/>
        <w:tabs>
          <w:tab w:val="clear" w:pos="851"/>
          <w:tab w:val="num" w:pos="1134"/>
        </w:tabs>
      </w:pPr>
      <w:r>
        <w:t>Os casos omissos e as dúvidas suscitadas em qualquer fase do presente Pregão serão resolvidos pelo Pregoeiro.</w:t>
      </w:r>
    </w:p>
    <w:p w14:paraId="582C43BF" w14:textId="77777777" w:rsidR="0040367D" w:rsidRPr="00184D85" w:rsidRDefault="0040367D" w:rsidP="00D3699F">
      <w:pPr>
        <w:pStyle w:val="Tit3n"/>
        <w:tabs>
          <w:tab w:val="clear" w:pos="851"/>
          <w:tab w:val="num" w:pos="1134"/>
        </w:tabs>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350656">
      <w:pPr>
        <w:pStyle w:val="Tit4n"/>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D3699F">
      <w:pPr>
        <w:pStyle w:val="Tit3n"/>
        <w:tabs>
          <w:tab w:val="clear" w:pos="851"/>
          <w:tab w:val="num"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350656">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350656">
      <w:pPr>
        <w:pStyle w:val="Tit4n"/>
      </w:pPr>
      <w:r w:rsidRPr="00F12160">
        <w:t xml:space="preserve">A GRU </w:t>
      </w:r>
      <w:r w:rsidRPr="00F12160">
        <w:rPr>
          <w:lang w:eastAsia="en-US"/>
        </w:rPr>
        <w:t>Simples</w:t>
      </w:r>
      <w:r w:rsidRPr="00F12160">
        <w:t xml:space="preserve"> deverá ser gerada mediante acesso ao portal SIAFI no endereço </w:t>
      </w:r>
      <w:hyperlink r:id="rId26" w:history="1">
        <w:r w:rsidRPr="0081051E">
          <w:rPr>
            <w:color w:val="0000FF"/>
            <w:u w:val="single"/>
          </w:rPr>
          <w:t>www.stn.fazenda.gov.br</w:t>
        </w:r>
      </w:hyperlink>
      <w:r w:rsidRPr="00F12160">
        <w:t xml:space="preserve"> e preenchida com os seguintes campos:</w:t>
      </w:r>
    </w:p>
    <w:p w14:paraId="3D220602" w14:textId="77777777" w:rsidR="0040367D" w:rsidRPr="00F12160" w:rsidRDefault="0040367D" w:rsidP="002A6559">
      <w:pPr>
        <w:pStyle w:val="TLet4"/>
        <w:numPr>
          <w:ilvl w:val="5"/>
          <w:numId w:val="27"/>
        </w:numPr>
      </w:pPr>
      <w:r w:rsidRPr="00F12160">
        <w:t>Unidade Favorecida (Código): 010090, Gestão: 00001;</w:t>
      </w:r>
    </w:p>
    <w:p w14:paraId="5D4D5551" w14:textId="77777777" w:rsidR="0040367D" w:rsidRPr="00F12160" w:rsidRDefault="0040367D" w:rsidP="002A6559">
      <w:pPr>
        <w:pStyle w:val="TLet4"/>
        <w:numPr>
          <w:ilvl w:val="5"/>
          <w:numId w:val="26"/>
        </w:numPr>
      </w:pPr>
      <w:r w:rsidRPr="00F12160">
        <w:t>Recolhimento (Código): 28830-6;</w:t>
      </w:r>
    </w:p>
    <w:p w14:paraId="7ACEDA84" w14:textId="77777777" w:rsidR="0040367D" w:rsidRPr="00F12160" w:rsidRDefault="0040367D" w:rsidP="002A6559">
      <w:pPr>
        <w:pStyle w:val="TLet4"/>
        <w:numPr>
          <w:ilvl w:val="5"/>
          <w:numId w:val="26"/>
        </w:numPr>
      </w:pPr>
      <w:r w:rsidRPr="00F12160">
        <w:t>Número de Referência: 422.</w:t>
      </w:r>
    </w:p>
    <w:p w14:paraId="6CA1EED7" w14:textId="77777777" w:rsidR="0040367D" w:rsidRPr="00F12160" w:rsidRDefault="0040367D" w:rsidP="00350656">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6C2691">
      <w:pPr>
        <w:pStyle w:val="Tit3n"/>
        <w:tabs>
          <w:tab w:val="clear" w:pos="851"/>
          <w:tab w:val="num" w:pos="1134"/>
        </w:tabs>
      </w:pPr>
      <w:r>
        <w:t>Fica eleito o foro da Justiça Federal em Brasília, Distrito Federal, para decidir demandas judiciais decorrentes deste procedimento licitatório.</w:t>
      </w: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7BE4B8AB" w:rsidR="0040367D" w:rsidRDefault="006C2691" w:rsidP="0040367D">
      <w:pPr>
        <w:pStyle w:val="TextosemFormatao"/>
        <w:tabs>
          <w:tab w:val="left" w:pos="5593"/>
        </w:tabs>
        <w:spacing w:before="120" w:after="120"/>
        <w:jc w:val="center"/>
        <w:rPr>
          <w:rFonts w:ascii="Arial" w:hAnsi="Arial"/>
          <w:sz w:val="24"/>
        </w:rPr>
      </w:pPr>
      <w:r>
        <w:rPr>
          <w:rFonts w:ascii="Arial" w:hAnsi="Arial"/>
          <w:sz w:val="24"/>
        </w:rPr>
        <w:t xml:space="preserve">Brasília, 15 </w:t>
      </w:r>
      <w:r w:rsidR="0040367D">
        <w:rPr>
          <w:rFonts w:ascii="Arial" w:hAnsi="Arial"/>
          <w:sz w:val="24"/>
        </w:rPr>
        <w:t xml:space="preserve">de </w:t>
      </w:r>
      <w:r>
        <w:rPr>
          <w:rFonts w:ascii="Arial" w:hAnsi="Arial"/>
          <w:sz w:val="24"/>
        </w:rPr>
        <w:t>janeiro de 2021</w:t>
      </w:r>
      <w:r w:rsidR="0040367D">
        <w:rPr>
          <w:rFonts w:ascii="Arial" w:hAnsi="Arial"/>
          <w:sz w:val="24"/>
        </w:rPr>
        <w:t>.</w:t>
      </w:r>
    </w:p>
    <w:p w14:paraId="27107633" w14:textId="77777777" w:rsidR="0040367D" w:rsidRDefault="0040367D" w:rsidP="00F317D3">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32C99491" w14:textId="77777777" w:rsidR="006C2691" w:rsidRPr="006C2691" w:rsidRDefault="006C2691" w:rsidP="006C2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572C0C43" w14:textId="7A5542EF" w:rsidR="00504717" w:rsidRPr="006C2691" w:rsidRDefault="006C2691" w:rsidP="006C2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p>
    <w:p w14:paraId="2633F052" w14:textId="77777777" w:rsidR="00504717" w:rsidRDefault="00504717">
      <w:pPr>
        <w:rPr>
          <w:rFonts w:ascii="Arial" w:hAnsi="Arial"/>
          <w:sz w:val="24"/>
        </w:rPr>
      </w:pPr>
      <w:r>
        <w:rPr>
          <w:rFonts w:ascii="Arial" w:hAnsi="Arial"/>
          <w:sz w:val="24"/>
        </w:rPr>
        <w:br w:type="page"/>
      </w:r>
    </w:p>
    <w:p w14:paraId="4FDF4B58" w14:textId="3BC7F18C" w:rsidR="0040367D" w:rsidRPr="00504717" w:rsidRDefault="0040367D" w:rsidP="00504717">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DF5741">
      <w:pPr>
        <w:pStyle w:val="Tit2nBrda"/>
      </w:pPr>
      <w:r w:rsidRPr="00DF5741">
        <w:t>DA JUSTIFICATIVA</w:t>
      </w:r>
    </w:p>
    <w:p w14:paraId="59A4F753" w14:textId="4E6B2537" w:rsidR="00C35465" w:rsidRDefault="00BC34AF" w:rsidP="009A73CD">
      <w:pPr>
        <w:pStyle w:val="Txt0pRec"/>
        <w:rPr>
          <w:b/>
        </w:rPr>
      </w:pPr>
      <w:r w:rsidRPr="00BC34AF">
        <w:t xml:space="preserve">O fornecimento dos itens visa suprir o estoque de artigos médico-hospitalares de uso contínuo no Departamento Médico da Câmara dos Deputados, no </w:t>
      </w:r>
      <w:r>
        <w:t>ano de</w:t>
      </w:r>
      <w:r w:rsidRPr="00BC34AF">
        <w:t xml:space="preserve"> 202</w:t>
      </w:r>
      <w:r>
        <w:t>1</w:t>
      </w:r>
      <w:r w:rsidRPr="00BC34AF">
        <w:t>.</w:t>
      </w:r>
    </w:p>
    <w:p w14:paraId="70C7903B" w14:textId="420CFFE5" w:rsidR="0040367D" w:rsidRPr="00DF5741" w:rsidRDefault="0040367D" w:rsidP="00DF5741">
      <w:pPr>
        <w:pStyle w:val="Tit2nBrda"/>
      </w:pPr>
      <w:r w:rsidRPr="00DF5741">
        <w:t>DA DOTAÇÃO ORÇAMENTÁRIA</w:t>
      </w:r>
    </w:p>
    <w:p w14:paraId="32F518A7" w14:textId="09CBDFCE" w:rsidR="0040367D" w:rsidRDefault="0040367D" w:rsidP="009A73CD">
      <w:pPr>
        <w:pStyle w:val="Txt0pRec"/>
        <w:rPr>
          <w:b/>
        </w:rPr>
      </w:pPr>
      <w:r w:rsidRPr="00F553D4">
        <w:t>A despesa relativa ao objeto deste Pregão correrá à conta dos orçamentos dos exercícios de 202</w:t>
      </w:r>
      <w:r w:rsidR="00D3699F">
        <w:t>1</w:t>
      </w:r>
      <w:r w:rsidRPr="00F553D4">
        <w:t>/202</w:t>
      </w:r>
      <w:r w:rsidR="00D3699F">
        <w:t>2</w:t>
      </w:r>
      <w:r w:rsidRPr="00F553D4">
        <w:t>.</w:t>
      </w:r>
    </w:p>
    <w:p w14:paraId="7FBF83D3" w14:textId="77777777" w:rsidR="0040367D" w:rsidRDefault="0040367D" w:rsidP="00AA0530">
      <w:pPr>
        <w:pStyle w:val="Tit2nBrda"/>
        <w:rPr>
          <w:rStyle w:val="fonte"/>
          <w:b/>
        </w:rPr>
      </w:pPr>
      <w:r>
        <w:rPr>
          <w:rStyle w:val="fonte"/>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268"/>
      </w:tblGrid>
      <w:tr w:rsidR="00C24C50" w:rsidRPr="00C24C50" w14:paraId="383F782F" w14:textId="77777777" w:rsidTr="00C24C50">
        <w:tc>
          <w:tcPr>
            <w:tcW w:w="2376" w:type="dxa"/>
            <w:shd w:val="clear" w:color="auto" w:fill="D9D9D9" w:themeFill="background1" w:themeFillShade="D9"/>
          </w:tcPr>
          <w:p w14:paraId="59E4FFCF" w14:textId="77777777" w:rsidR="00C24C50" w:rsidRPr="00C24C50" w:rsidRDefault="00C24C50" w:rsidP="00C24C50">
            <w:pPr>
              <w:pStyle w:val="Txt0pRec"/>
              <w:spacing w:before="0" w:after="0"/>
              <w:ind w:firstLine="0"/>
              <w:rPr>
                <w:b/>
              </w:rPr>
            </w:pPr>
            <w:r w:rsidRPr="00C24C50">
              <w:rPr>
                <w:b/>
              </w:rPr>
              <w:t>GRUPO 1</w:t>
            </w:r>
          </w:p>
          <w:p w14:paraId="7CB4FF19" w14:textId="413688A2" w:rsidR="00C24C50" w:rsidRPr="00C24C50" w:rsidRDefault="00C24C50" w:rsidP="00C24C50">
            <w:pPr>
              <w:pStyle w:val="Txt0pRec"/>
              <w:spacing w:before="0" w:after="0"/>
              <w:ind w:firstLine="0"/>
              <w:rPr>
                <w:b/>
              </w:rPr>
            </w:pPr>
            <w:r w:rsidRPr="00C24C50">
              <w:rPr>
                <w:b/>
              </w:rPr>
              <w:t>(Itens 1 a 7)</w:t>
            </w:r>
          </w:p>
        </w:tc>
        <w:tc>
          <w:tcPr>
            <w:tcW w:w="6268" w:type="dxa"/>
            <w:shd w:val="clear" w:color="auto" w:fill="D9D9D9" w:themeFill="background1" w:themeFillShade="D9"/>
          </w:tcPr>
          <w:p w14:paraId="46AB649B" w14:textId="70B7E54F" w:rsidR="00C24C50" w:rsidRPr="00C24C50" w:rsidRDefault="00C24C50" w:rsidP="00C24C50">
            <w:pPr>
              <w:pStyle w:val="Txt0pRec"/>
              <w:spacing w:before="0" w:after="0"/>
              <w:ind w:firstLine="0"/>
              <w:rPr>
                <w:b/>
              </w:rPr>
            </w:pPr>
            <w:r w:rsidRPr="00C24C50">
              <w:rPr>
                <w:b/>
              </w:rPr>
              <w:t>AGULHAS</w:t>
            </w:r>
          </w:p>
        </w:tc>
      </w:tr>
    </w:tbl>
    <w:p w14:paraId="241B1CB2" w14:textId="77777777" w:rsidR="00C24C50" w:rsidRPr="00C24C50" w:rsidRDefault="00C24C50" w:rsidP="00C24C50">
      <w:pPr>
        <w:pStyle w:val="Txt0pRec"/>
        <w:ind w:firstLine="0"/>
      </w:pPr>
    </w:p>
    <w:p w14:paraId="3F28A70A" w14:textId="776AFA62"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w:t>
      </w:r>
      <w:r w:rsidRPr="00C24C50">
        <w:rPr>
          <w:b/>
        </w:rPr>
        <w:tab/>
        <w:t xml:space="preserve">AGULHA HIPODÉRMICA DESCARTÁVEL 26G 1/2, 13 mm X </w:t>
      </w:r>
      <w:r>
        <w:rPr>
          <w:b/>
        </w:rPr>
        <w:tab/>
      </w:r>
      <w:r>
        <w:rPr>
          <w:b/>
        </w:rPr>
        <w:tab/>
      </w:r>
      <w:r>
        <w:rPr>
          <w:b/>
        </w:rPr>
        <w:tab/>
      </w:r>
      <w:r w:rsidRPr="00C24C50">
        <w:rPr>
          <w:b/>
        </w:rPr>
        <w:t xml:space="preserve">0,45 mm </w:t>
      </w:r>
    </w:p>
    <w:p w14:paraId="159D0453" w14:textId="5E1470DE"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43BBA7E3"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 caixa com 100 unidades.</w:t>
      </w:r>
    </w:p>
    <w:p w14:paraId="11249119" w14:textId="77777777" w:rsidR="00C24C50" w:rsidRPr="00C24C50" w:rsidRDefault="00C24C50" w:rsidP="00C24C50">
      <w:pPr>
        <w:pStyle w:val="Txt0pRec"/>
        <w:ind w:firstLine="0"/>
      </w:pPr>
      <w:r w:rsidRPr="00C24C50">
        <w:t>PRAZO MÍNIMO DE VALIDADE: 12 (doze) meses, contados da data do recebimento definitivo.</w:t>
      </w:r>
    </w:p>
    <w:p w14:paraId="42DF398F" w14:textId="77777777" w:rsidR="00C24C50" w:rsidRPr="00C24C50" w:rsidRDefault="00C24C50" w:rsidP="00C24C50">
      <w:pPr>
        <w:pStyle w:val="Txt0pRec"/>
        <w:ind w:firstLine="0"/>
      </w:pPr>
      <w:r w:rsidRPr="00C24C50">
        <w:t>ACONDICIONAMENTO: embalagem original de fábrica, com identificação e quantidade do material.</w:t>
      </w:r>
    </w:p>
    <w:p w14:paraId="08AFF5C0" w14:textId="77777777" w:rsidR="00C24C50" w:rsidRPr="00C24C50" w:rsidRDefault="00C24C50" w:rsidP="00C24C50">
      <w:pPr>
        <w:pStyle w:val="Txt0pRec"/>
        <w:ind w:firstLine="0"/>
      </w:pPr>
      <w:r w:rsidRPr="00C24C50">
        <w:t>Unidade: CAIXA</w:t>
      </w:r>
    </w:p>
    <w:p w14:paraId="61736F36" w14:textId="77777777" w:rsidR="00C24C50" w:rsidRPr="00C24C50" w:rsidRDefault="00C24C50" w:rsidP="0081051E">
      <w:pPr>
        <w:pStyle w:val="Txt0pRec"/>
        <w:spacing w:before="0" w:after="0"/>
        <w:ind w:firstLine="0"/>
      </w:pPr>
      <w:r w:rsidRPr="00C24C50">
        <w:t>Quantidade: 15</w:t>
      </w:r>
    </w:p>
    <w:p w14:paraId="247E47C1" w14:textId="77777777" w:rsidR="00C24C50" w:rsidRPr="00C24C50" w:rsidRDefault="00C24C50" w:rsidP="0081051E">
      <w:pPr>
        <w:pStyle w:val="Txt0pRec"/>
        <w:spacing w:before="0" w:after="0"/>
        <w:ind w:firstLine="0"/>
      </w:pPr>
    </w:p>
    <w:p w14:paraId="1B93887D" w14:textId="2A092F3B"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2</w:t>
      </w:r>
      <w:r w:rsidRPr="00C24C50">
        <w:rPr>
          <w:b/>
        </w:rPr>
        <w:tab/>
        <w:t xml:space="preserve">AGULHA HIPODÉRMICA DESCARTÁVEL 23G 1, 0,6 mm X 25 </w:t>
      </w:r>
      <w:r>
        <w:rPr>
          <w:b/>
        </w:rPr>
        <w:tab/>
      </w:r>
      <w:r>
        <w:rPr>
          <w:b/>
        </w:rPr>
        <w:tab/>
      </w:r>
      <w:r>
        <w:rPr>
          <w:b/>
        </w:rPr>
        <w:tab/>
      </w:r>
      <w:r w:rsidRPr="00C24C50">
        <w:rPr>
          <w:b/>
        </w:rPr>
        <w:t>mm</w:t>
      </w:r>
    </w:p>
    <w:p w14:paraId="05E7E0EE" w14:textId="3D65B55D"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2BACC2CF"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1DBA4975" w14:textId="77777777" w:rsidR="00C24C50" w:rsidRPr="00C24C50" w:rsidRDefault="00C24C50" w:rsidP="00C24C50">
      <w:pPr>
        <w:pStyle w:val="Txt0pRec"/>
        <w:ind w:firstLine="0"/>
      </w:pPr>
      <w:r w:rsidRPr="00C24C50">
        <w:lastRenderedPageBreak/>
        <w:t>PRAZO MÍNIMO DE VALIDADE: 12 (doze) meses, contados da data do recebimento definitivo.</w:t>
      </w:r>
    </w:p>
    <w:p w14:paraId="0EA0C135" w14:textId="77777777" w:rsidR="00C24C50" w:rsidRPr="00C24C50" w:rsidRDefault="00C24C50" w:rsidP="00C24C50">
      <w:pPr>
        <w:pStyle w:val="Txt0pRec"/>
        <w:ind w:firstLine="0"/>
      </w:pPr>
      <w:r w:rsidRPr="00C24C50">
        <w:t>ACONDICIONAMENTO: embalagem original de fábrica, com identificação e quantidade do material.</w:t>
      </w:r>
    </w:p>
    <w:p w14:paraId="4820CE78" w14:textId="77777777" w:rsidR="00C24C50" w:rsidRPr="00C24C50" w:rsidRDefault="00C24C50" w:rsidP="00C24C50">
      <w:pPr>
        <w:pStyle w:val="Txt0pRec"/>
        <w:ind w:firstLine="0"/>
      </w:pPr>
      <w:r w:rsidRPr="00C24C50">
        <w:t>Unidade: CAIXA</w:t>
      </w:r>
    </w:p>
    <w:p w14:paraId="2D9D9E9F" w14:textId="77777777" w:rsidR="00C24C50" w:rsidRPr="00C24C50" w:rsidRDefault="00C24C50" w:rsidP="0081051E">
      <w:pPr>
        <w:pStyle w:val="Txt0pRec"/>
        <w:spacing w:before="0" w:after="0"/>
        <w:ind w:firstLine="0"/>
      </w:pPr>
      <w:r w:rsidRPr="00C24C50">
        <w:t>Quantidade: 8</w:t>
      </w:r>
    </w:p>
    <w:p w14:paraId="12DB091D" w14:textId="77777777" w:rsidR="00C24C50" w:rsidRPr="00C24C50" w:rsidRDefault="00C24C50" w:rsidP="0081051E">
      <w:pPr>
        <w:pStyle w:val="Txt0pRec"/>
        <w:spacing w:before="0" w:after="0"/>
        <w:ind w:firstLine="0"/>
      </w:pPr>
    </w:p>
    <w:p w14:paraId="77F95EB8" w14:textId="3F2FA3B3"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3</w:t>
      </w:r>
      <w:r w:rsidRPr="00C24C50">
        <w:rPr>
          <w:b/>
        </w:rPr>
        <w:tab/>
        <w:t xml:space="preserve">AGULHA HIPODÉRMICA DESCARTÁVEL 22G 1, 0,7 mm X 25 </w:t>
      </w:r>
      <w:r>
        <w:rPr>
          <w:b/>
        </w:rPr>
        <w:tab/>
      </w:r>
      <w:r>
        <w:rPr>
          <w:b/>
        </w:rPr>
        <w:tab/>
      </w:r>
      <w:r>
        <w:rPr>
          <w:b/>
        </w:rPr>
        <w:tab/>
      </w:r>
      <w:r w:rsidRPr="00C24C50">
        <w:rPr>
          <w:b/>
        </w:rPr>
        <w:t>mm</w:t>
      </w:r>
    </w:p>
    <w:p w14:paraId="34B3BA19" w14:textId="21A7E8F7"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6DF7114B"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3A5F5DA3" w14:textId="77777777" w:rsidR="00C24C50" w:rsidRPr="00C24C50" w:rsidRDefault="00C24C50" w:rsidP="00C24C50">
      <w:pPr>
        <w:pStyle w:val="Txt0pRec"/>
        <w:ind w:firstLine="0"/>
      </w:pPr>
      <w:r w:rsidRPr="00C24C50">
        <w:t>PRAZO MÍNIMO DE VALIDADE: 12 (doze) meses, contados da data do recebimento definitivo.</w:t>
      </w:r>
    </w:p>
    <w:p w14:paraId="77980590" w14:textId="77777777" w:rsidR="00C24C50" w:rsidRPr="00C24C50" w:rsidRDefault="00C24C50" w:rsidP="00C24C50">
      <w:pPr>
        <w:pStyle w:val="Txt0pRec"/>
        <w:ind w:firstLine="0"/>
      </w:pPr>
      <w:r w:rsidRPr="00C24C50">
        <w:t>ACONDICIONAMENTO: embalagem original de fábrica, com identificação e quantidade do material.</w:t>
      </w:r>
    </w:p>
    <w:p w14:paraId="1E1A4CDE" w14:textId="77777777" w:rsidR="00C24C50" w:rsidRPr="00C24C50" w:rsidRDefault="00C24C50" w:rsidP="00C24C50">
      <w:pPr>
        <w:pStyle w:val="Txt0pRec"/>
        <w:ind w:firstLine="0"/>
      </w:pPr>
      <w:r w:rsidRPr="00C24C50">
        <w:t>Unidade: CAIXA</w:t>
      </w:r>
    </w:p>
    <w:p w14:paraId="7203952C" w14:textId="77777777" w:rsidR="00C24C50" w:rsidRPr="00C24C50" w:rsidRDefault="00C24C50" w:rsidP="0081051E">
      <w:pPr>
        <w:pStyle w:val="Txt0pRec"/>
        <w:spacing w:before="0" w:after="0"/>
        <w:ind w:firstLine="0"/>
      </w:pPr>
      <w:r w:rsidRPr="00C24C50">
        <w:t>Quantidade: 30</w:t>
      </w:r>
    </w:p>
    <w:p w14:paraId="0E7E9F7D" w14:textId="77777777" w:rsidR="00C24C50" w:rsidRPr="00C24C50" w:rsidRDefault="00C24C50" w:rsidP="0081051E">
      <w:pPr>
        <w:pStyle w:val="Txt0pRec"/>
        <w:spacing w:before="0" w:after="0"/>
        <w:ind w:firstLine="0"/>
      </w:pPr>
    </w:p>
    <w:p w14:paraId="2AB94478" w14:textId="4B2EB72A"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4</w:t>
      </w:r>
      <w:r w:rsidRPr="00C24C50">
        <w:rPr>
          <w:b/>
        </w:rPr>
        <w:tab/>
        <w:t xml:space="preserve">AGULHA HIPODÉRMICA DESCARTÁVEL 21G 1, 0,8 mm X 25 </w:t>
      </w:r>
      <w:r>
        <w:rPr>
          <w:b/>
        </w:rPr>
        <w:tab/>
      </w:r>
      <w:r>
        <w:rPr>
          <w:b/>
        </w:rPr>
        <w:tab/>
      </w:r>
      <w:r>
        <w:rPr>
          <w:b/>
        </w:rPr>
        <w:tab/>
      </w:r>
      <w:r w:rsidRPr="00C24C50">
        <w:rPr>
          <w:b/>
        </w:rPr>
        <w:t>mm</w:t>
      </w:r>
    </w:p>
    <w:p w14:paraId="20848311" w14:textId="5A35B36D"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16A4E3FE"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4ECB3F52" w14:textId="77777777" w:rsidR="00C24C50" w:rsidRPr="00C24C50" w:rsidRDefault="00C24C50" w:rsidP="00C24C50">
      <w:pPr>
        <w:pStyle w:val="Txt0pRec"/>
        <w:ind w:firstLine="0"/>
      </w:pPr>
      <w:r w:rsidRPr="00C24C50">
        <w:t>PRAZO MÍNIMO DE VALIDADE: 12 (doze) meses, contados da data do recebimento definitivo.</w:t>
      </w:r>
    </w:p>
    <w:p w14:paraId="66490188" w14:textId="77777777" w:rsidR="00C24C50" w:rsidRPr="00C24C50" w:rsidRDefault="00C24C50" w:rsidP="00C24C50">
      <w:pPr>
        <w:pStyle w:val="Txt0pRec"/>
        <w:ind w:firstLine="0"/>
      </w:pPr>
      <w:r w:rsidRPr="00C24C50">
        <w:t>ACONDICIONAMENTO: embalagem original de fábrica, com identificação e quantidade do material.</w:t>
      </w:r>
    </w:p>
    <w:p w14:paraId="19CCA8F5" w14:textId="77777777" w:rsidR="00C24C50" w:rsidRPr="00C24C50" w:rsidRDefault="00C24C50" w:rsidP="00C24C50">
      <w:pPr>
        <w:pStyle w:val="Txt0pRec"/>
        <w:ind w:firstLine="0"/>
      </w:pPr>
      <w:r w:rsidRPr="00C24C50">
        <w:t>Unidade: CAIXA</w:t>
      </w:r>
    </w:p>
    <w:p w14:paraId="0535D6F6" w14:textId="524848C1" w:rsidR="00C24C50" w:rsidRPr="00C24C50" w:rsidRDefault="00C24C50" w:rsidP="00C24C50">
      <w:pPr>
        <w:pStyle w:val="Txt0pRec"/>
        <w:ind w:firstLine="0"/>
      </w:pPr>
      <w:r w:rsidRPr="00C24C50">
        <w:t>Quantidade: 80</w:t>
      </w:r>
    </w:p>
    <w:p w14:paraId="7D844A0B" w14:textId="63A0F615"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5</w:t>
      </w:r>
      <w:r w:rsidRPr="00C24C50">
        <w:rPr>
          <w:b/>
        </w:rPr>
        <w:tab/>
        <w:t xml:space="preserve">AGULHA HIPODÉRMICA DESCARTÁVEL 22G 1 1/4, 0,7 mm X </w:t>
      </w:r>
      <w:r>
        <w:rPr>
          <w:b/>
        </w:rPr>
        <w:tab/>
      </w:r>
      <w:r>
        <w:rPr>
          <w:b/>
        </w:rPr>
        <w:tab/>
      </w:r>
      <w:r>
        <w:rPr>
          <w:b/>
        </w:rPr>
        <w:tab/>
      </w:r>
      <w:r w:rsidRPr="00C24C50">
        <w:rPr>
          <w:b/>
        </w:rPr>
        <w:t>30 mm</w:t>
      </w:r>
    </w:p>
    <w:p w14:paraId="57198E6B" w14:textId="310D827C" w:rsidR="00C24C50" w:rsidRPr="00C24C50" w:rsidRDefault="00C24C50" w:rsidP="00C24C50">
      <w:pPr>
        <w:pStyle w:val="Txt0pRec"/>
        <w:ind w:firstLine="0"/>
      </w:pPr>
      <w:r w:rsidRPr="00C24C50">
        <w:t xml:space="preserve">CARACTERÍSTICA(S): descartável; estéril; siliconizada; haste de aço inoxidável com ponta em bisel trifacetado; canhão plástico em cor universal; </w:t>
      </w:r>
      <w:r w:rsidRPr="00C24C50">
        <w:lastRenderedPageBreak/>
        <w:t>conector padrão adaptável a seringas e outros dispositivos; protetor plástico; embalagem com abertura asséptica.</w:t>
      </w:r>
    </w:p>
    <w:p w14:paraId="0A797378"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704F78D7" w14:textId="77777777" w:rsidR="00C24C50" w:rsidRPr="00C24C50" w:rsidRDefault="00C24C50" w:rsidP="00C24C50">
      <w:pPr>
        <w:pStyle w:val="Txt0pRec"/>
        <w:ind w:firstLine="0"/>
      </w:pPr>
      <w:r w:rsidRPr="00C24C50">
        <w:t>PRAZO MÍNIMO DE VALIDADE: 12 (doze) meses, contados da data do recebimento definitivo.</w:t>
      </w:r>
    </w:p>
    <w:p w14:paraId="33DBBD6D" w14:textId="77777777" w:rsidR="00C24C50" w:rsidRPr="00C24C50" w:rsidRDefault="00C24C50" w:rsidP="00C24C50">
      <w:pPr>
        <w:pStyle w:val="Txt0pRec"/>
        <w:ind w:firstLine="0"/>
      </w:pPr>
      <w:r w:rsidRPr="00C24C50">
        <w:t>ACONDICIONAMENTO: embalagem original de fábrica, com identificação e quantidade do material.</w:t>
      </w:r>
    </w:p>
    <w:p w14:paraId="0FFED90A" w14:textId="77777777" w:rsidR="00C24C50" w:rsidRPr="00C24C50" w:rsidRDefault="00C24C50" w:rsidP="00C24C50">
      <w:pPr>
        <w:pStyle w:val="Txt0pRec"/>
        <w:ind w:firstLine="0"/>
      </w:pPr>
      <w:r w:rsidRPr="00C24C50">
        <w:t>Unidade: CAIXA</w:t>
      </w:r>
    </w:p>
    <w:p w14:paraId="3ED91153" w14:textId="77777777" w:rsidR="00C24C50" w:rsidRPr="00C24C50" w:rsidRDefault="00C24C50" w:rsidP="0081051E">
      <w:pPr>
        <w:pStyle w:val="Txt0pRec"/>
        <w:spacing w:before="0" w:after="0"/>
        <w:ind w:firstLine="0"/>
      </w:pPr>
      <w:r w:rsidRPr="00C24C50">
        <w:t>Quantidade: 36</w:t>
      </w:r>
    </w:p>
    <w:p w14:paraId="287A7BF0" w14:textId="77777777" w:rsidR="00C24C50" w:rsidRPr="00C24C50" w:rsidRDefault="00C24C50" w:rsidP="0081051E">
      <w:pPr>
        <w:pStyle w:val="Txt0pRec"/>
        <w:spacing w:before="0" w:after="0"/>
        <w:ind w:firstLine="0"/>
      </w:pPr>
    </w:p>
    <w:p w14:paraId="7DF17768" w14:textId="3A8B22C5"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6</w:t>
      </w:r>
      <w:r w:rsidRPr="00C24C50">
        <w:rPr>
          <w:b/>
        </w:rPr>
        <w:tab/>
        <w:t xml:space="preserve">AGULHA HIPODÉRMICA DESCARTÁVEL 21G 1 1/4, 0,8 mm X </w:t>
      </w:r>
      <w:r>
        <w:rPr>
          <w:b/>
        </w:rPr>
        <w:tab/>
      </w:r>
      <w:r>
        <w:rPr>
          <w:b/>
        </w:rPr>
        <w:tab/>
      </w:r>
      <w:r>
        <w:rPr>
          <w:b/>
        </w:rPr>
        <w:tab/>
      </w:r>
      <w:r w:rsidRPr="00C24C50">
        <w:rPr>
          <w:b/>
        </w:rPr>
        <w:t>30 mm</w:t>
      </w:r>
    </w:p>
    <w:p w14:paraId="337ECD17" w14:textId="06C1C57A"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228EAC05"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566A0C4A" w14:textId="77777777" w:rsidR="00C24C50" w:rsidRPr="00C24C50" w:rsidRDefault="00C24C50" w:rsidP="00C24C50">
      <w:pPr>
        <w:pStyle w:val="Txt0pRec"/>
        <w:ind w:firstLine="0"/>
      </w:pPr>
      <w:r w:rsidRPr="00C24C50">
        <w:t>PRAZO MÍNIMO DE VALIDADE: 12 (doze) meses, contados da data do recebimento definitivo.</w:t>
      </w:r>
    </w:p>
    <w:p w14:paraId="3D664FDF" w14:textId="77777777" w:rsidR="00C24C50" w:rsidRPr="00C24C50" w:rsidRDefault="00C24C50" w:rsidP="00C24C50">
      <w:pPr>
        <w:pStyle w:val="Txt0pRec"/>
        <w:ind w:firstLine="0"/>
      </w:pPr>
      <w:r w:rsidRPr="00C24C50">
        <w:t>ACONDICIONAMENTO: embalagem original de fábrica, com identificação e quantidade do material.</w:t>
      </w:r>
    </w:p>
    <w:p w14:paraId="1912E173" w14:textId="77777777" w:rsidR="00C24C50" w:rsidRPr="00C24C50" w:rsidRDefault="00C24C50" w:rsidP="00C24C50">
      <w:pPr>
        <w:pStyle w:val="Txt0pRec"/>
        <w:ind w:firstLine="0"/>
      </w:pPr>
      <w:r w:rsidRPr="00C24C50">
        <w:t>Unidade: CAIXA</w:t>
      </w:r>
    </w:p>
    <w:p w14:paraId="045FBE8A" w14:textId="77777777" w:rsidR="00C24C50" w:rsidRPr="00C24C50" w:rsidRDefault="00C24C50" w:rsidP="0081051E">
      <w:pPr>
        <w:pStyle w:val="Txt0pRec"/>
        <w:spacing w:before="0" w:after="0"/>
        <w:ind w:firstLine="0"/>
      </w:pPr>
      <w:r w:rsidRPr="00C24C50">
        <w:t>Quantidade: 55</w:t>
      </w:r>
    </w:p>
    <w:p w14:paraId="681D6BBA" w14:textId="77777777" w:rsidR="00C24C50" w:rsidRPr="00C24C50" w:rsidRDefault="00C24C50" w:rsidP="0081051E">
      <w:pPr>
        <w:pStyle w:val="Txt0pRec"/>
        <w:spacing w:before="0" w:after="0"/>
        <w:ind w:firstLine="0"/>
      </w:pPr>
    </w:p>
    <w:p w14:paraId="4BBAB63B" w14:textId="4ABF5481"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7</w:t>
      </w:r>
      <w:r w:rsidRPr="00C24C50">
        <w:rPr>
          <w:b/>
        </w:rPr>
        <w:tab/>
        <w:t xml:space="preserve">AGULHA HIPODÉRMICA DESCARTÁVEL 18G 1 1/2, 1,2 mm X </w:t>
      </w:r>
      <w:r>
        <w:rPr>
          <w:b/>
        </w:rPr>
        <w:tab/>
      </w:r>
      <w:r>
        <w:rPr>
          <w:b/>
        </w:rPr>
        <w:tab/>
      </w:r>
      <w:r>
        <w:rPr>
          <w:b/>
        </w:rPr>
        <w:tab/>
      </w:r>
      <w:r w:rsidRPr="00C24C50">
        <w:rPr>
          <w:b/>
        </w:rPr>
        <w:t>40 mm</w:t>
      </w:r>
    </w:p>
    <w:p w14:paraId="54EDD258" w14:textId="2919B88C" w:rsidR="00C24C50" w:rsidRPr="00C24C50" w:rsidRDefault="00C24C50" w:rsidP="00C24C50">
      <w:pPr>
        <w:pStyle w:val="Txt0pRec"/>
        <w:ind w:firstLine="0"/>
      </w:pPr>
      <w:r w:rsidRPr="00C24C50">
        <w:t>CARACTERÍSTICA(S): descartável; estéril; siliconizada; haste de aço inoxidável com ponta em bisel trifacetado; canhão plástico em cor universal; conector padrão adaptável a seringas e outros dispositivos; protetor plástico; embalagem com abertura asséptica.</w:t>
      </w:r>
    </w:p>
    <w:p w14:paraId="42AB5CCD" w14:textId="77777777" w:rsidR="00C24C50" w:rsidRPr="00C24C50" w:rsidRDefault="00C24C50" w:rsidP="00C24C50">
      <w:pPr>
        <w:pStyle w:val="Txt0pRec"/>
        <w:ind w:firstLine="0"/>
      </w:pPr>
      <w:r w:rsidRPr="00C24C50">
        <w:t xml:space="preserve">FORMA DE APRESENTAÇÃO: embalagem individual com dados de identificação, procedência, tipo de esterilização, data de validade e número do lote; caixa com 100 unidades. </w:t>
      </w:r>
    </w:p>
    <w:p w14:paraId="4313EE5A" w14:textId="77777777" w:rsidR="00C24C50" w:rsidRPr="00C24C50" w:rsidRDefault="00C24C50" w:rsidP="00C24C50">
      <w:pPr>
        <w:pStyle w:val="Txt0pRec"/>
        <w:ind w:firstLine="0"/>
      </w:pPr>
      <w:r w:rsidRPr="00C24C50">
        <w:t>PRAZO MÍNIMO DE VALIDADE: 12 (doze) meses, contados da data do recebimento definitivo.</w:t>
      </w:r>
    </w:p>
    <w:p w14:paraId="6EABD047" w14:textId="77777777" w:rsidR="00C24C50" w:rsidRPr="00C24C50" w:rsidRDefault="00C24C50" w:rsidP="00C24C50">
      <w:pPr>
        <w:pStyle w:val="Txt0pRec"/>
        <w:ind w:firstLine="0"/>
      </w:pPr>
      <w:r w:rsidRPr="00C24C50">
        <w:t>ACONDICIONAMENTO: embalagem original de fábrica, com identificação e quantidade do material.</w:t>
      </w:r>
    </w:p>
    <w:p w14:paraId="50622EF9" w14:textId="77777777" w:rsidR="00C24C50" w:rsidRPr="00C24C50" w:rsidRDefault="00C24C50" w:rsidP="00C24C50">
      <w:pPr>
        <w:pStyle w:val="Txt0pRec"/>
        <w:ind w:firstLine="0"/>
      </w:pPr>
      <w:r w:rsidRPr="00C24C50">
        <w:t>Unidade: CAIXA</w:t>
      </w:r>
    </w:p>
    <w:p w14:paraId="61B0F7F9" w14:textId="77777777" w:rsidR="00C24C50" w:rsidRDefault="00C24C50" w:rsidP="00C24C50">
      <w:pPr>
        <w:pStyle w:val="Txt0pRec"/>
        <w:ind w:firstLine="0"/>
      </w:pPr>
      <w:r w:rsidRPr="00C24C50">
        <w:lastRenderedPageBreak/>
        <w:t>Quantidade: 70</w:t>
      </w:r>
    </w:p>
    <w:p w14:paraId="223E7C12" w14:textId="77777777" w:rsidR="00C24C50" w:rsidRPr="00C24C50" w:rsidRDefault="00C24C50" w:rsidP="00C24C50">
      <w:pPr>
        <w:pStyle w:val="Txt0pRec"/>
        <w:ind w:firstLine="0"/>
      </w:pPr>
    </w:p>
    <w:p w14:paraId="72E6C8EE" w14:textId="77777777" w:rsidR="00C24C50" w:rsidRPr="00C24C50" w:rsidRDefault="00C24C50" w:rsidP="00C24C50">
      <w:pPr>
        <w:shd w:val="clear" w:color="auto" w:fill="D9D9D9"/>
        <w:suppressAutoHyphens/>
        <w:jc w:val="both"/>
        <w:rPr>
          <w:rFonts w:ascii="Arial" w:eastAsia="Times New Roman" w:hAnsi="Arial" w:cs="Arial"/>
          <w:b/>
          <w:sz w:val="24"/>
          <w:szCs w:val="24"/>
          <w:lang w:eastAsia="pt-BR"/>
        </w:rPr>
      </w:pPr>
      <w:r w:rsidRPr="00C24C50">
        <w:rPr>
          <w:rFonts w:ascii="Arial" w:eastAsia="Times New Roman" w:hAnsi="Arial"/>
          <w:b/>
          <w:sz w:val="24"/>
          <w:szCs w:val="20"/>
          <w:lang w:eastAsia="pt-BR"/>
        </w:rPr>
        <w:t>GRUPO 2</w:t>
      </w:r>
      <w:r w:rsidRPr="00C24C50">
        <w:rPr>
          <w:rFonts w:ascii="Arial" w:eastAsia="Times New Roman" w:hAnsi="Arial"/>
          <w:b/>
          <w:sz w:val="24"/>
          <w:szCs w:val="20"/>
          <w:lang w:eastAsia="pt-BR"/>
        </w:rPr>
        <w:tab/>
        <w:t xml:space="preserve">                                          </w:t>
      </w:r>
      <w:r w:rsidRPr="00C24C50">
        <w:rPr>
          <w:rFonts w:ascii="Arial" w:eastAsia="Times New Roman" w:hAnsi="Arial" w:cs="Arial"/>
          <w:b/>
          <w:bCs/>
          <w:sz w:val="24"/>
          <w:szCs w:val="24"/>
          <w:lang w:eastAsia="pt-BR"/>
        </w:rPr>
        <w:t>ESCALPES</w:t>
      </w:r>
    </w:p>
    <w:p w14:paraId="1AB73E6F" w14:textId="77777777" w:rsidR="00C24C50" w:rsidRDefault="00C24C50" w:rsidP="00C24C50">
      <w:pPr>
        <w:shd w:val="clear" w:color="auto" w:fill="D9D9D9"/>
        <w:suppressAutoHyphens/>
        <w:spacing w:after="120"/>
        <w:jc w:val="both"/>
        <w:rPr>
          <w:rFonts w:ascii="Arial" w:eastAsia="Times New Roman" w:hAnsi="Arial"/>
          <w:b/>
          <w:sz w:val="24"/>
          <w:szCs w:val="20"/>
          <w:lang w:eastAsia="pt-BR"/>
        </w:rPr>
      </w:pPr>
      <w:r w:rsidRPr="00C24C50">
        <w:rPr>
          <w:rFonts w:ascii="Arial" w:eastAsia="Times New Roman" w:hAnsi="Arial"/>
          <w:b/>
          <w:sz w:val="24"/>
          <w:szCs w:val="20"/>
          <w:lang w:eastAsia="pt-BR"/>
        </w:rPr>
        <w:t>(Itens 8 a 10)</w:t>
      </w:r>
    </w:p>
    <w:p w14:paraId="718CF884" w14:textId="77777777" w:rsidR="00C24C50" w:rsidRPr="00C24C50" w:rsidRDefault="00C24C50" w:rsidP="00C24C50">
      <w:pPr>
        <w:suppressAutoHyphens/>
        <w:spacing w:after="120"/>
        <w:jc w:val="both"/>
        <w:rPr>
          <w:rFonts w:ascii="Arial" w:eastAsia="Times New Roman" w:hAnsi="Arial"/>
          <w:b/>
          <w:sz w:val="24"/>
          <w:szCs w:val="20"/>
          <w:lang w:eastAsia="pt-BR"/>
        </w:rPr>
      </w:pPr>
    </w:p>
    <w:p w14:paraId="5A49E53B" w14:textId="418D1351"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8</w:t>
      </w:r>
      <w:r w:rsidRPr="00C24C50">
        <w:rPr>
          <w:b/>
        </w:rPr>
        <w:tab/>
        <w:t>ESCALPE APIROGÊNICO DESCARTÁVEL N° 21 G</w:t>
      </w:r>
    </w:p>
    <w:p w14:paraId="5FEBEC9C" w14:textId="5C2AD07B" w:rsidR="00C24C50" w:rsidRPr="00C24C50" w:rsidRDefault="00C24C50" w:rsidP="00C24C50">
      <w:pPr>
        <w:pStyle w:val="Txt0pRec"/>
        <w:ind w:firstLine="0"/>
      </w:pPr>
      <w:r w:rsidRPr="00C24C50">
        <w:t>MARCA(S) DE REFERÊNCIA: MEDEX; BECTON DICKINSON; LAMEDID.</w:t>
      </w:r>
    </w:p>
    <w:p w14:paraId="78E11740" w14:textId="77777777" w:rsidR="00C24C50" w:rsidRPr="00C24C50" w:rsidRDefault="00C24C50" w:rsidP="00C24C50">
      <w:pPr>
        <w:pStyle w:val="Txt0pRec"/>
        <w:ind w:firstLine="0"/>
      </w:pPr>
      <w:r w:rsidRPr="00C24C50">
        <w:t>APLICAÇÃO: infusão intravenosa periférica de curta duração.</w:t>
      </w:r>
    </w:p>
    <w:p w14:paraId="6E45F8BE" w14:textId="77777777" w:rsidR="00C24C50" w:rsidRPr="00C24C50" w:rsidRDefault="00C24C50" w:rsidP="00C24C50">
      <w:pPr>
        <w:pStyle w:val="Txt0pRec"/>
        <w:ind w:firstLine="0"/>
      </w:pPr>
      <w:r w:rsidRPr="00C24C50">
        <w:t>CARACTERÍSTICA(S): dispositivo composto de agulha siliconizada com bisel bi-angulado e trifacetado, protetor de agulha, asas de empunhadura/fixação, tubo vinílico com conetor fêmea luer-lock; estéril e descartável.</w:t>
      </w:r>
    </w:p>
    <w:p w14:paraId="0D649307" w14:textId="77777777" w:rsidR="00C24C50" w:rsidRPr="00C24C50" w:rsidRDefault="00C24C50" w:rsidP="00C24C50">
      <w:pPr>
        <w:pStyle w:val="Txt0pRec"/>
        <w:ind w:firstLine="0"/>
      </w:pPr>
      <w:r w:rsidRPr="00C24C50">
        <w:t>FORMA DE APRESENTAÇÃO: embalagem individual.</w:t>
      </w:r>
    </w:p>
    <w:p w14:paraId="66692CB6" w14:textId="77777777" w:rsidR="00C24C50" w:rsidRPr="00C24C50" w:rsidRDefault="00C24C50" w:rsidP="00C24C50">
      <w:pPr>
        <w:pStyle w:val="Txt0pRec"/>
        <w:ind w:firstLine="0"/>
      </w:pPr>
      <w:r w:rsidRPr="00C24C50">
        <w:t>PRAZO MÍNIMO DE VALIDADE: 12 (doze) meses, contados da data do recebimento definitivo.</w:t>
      </w:r>
    </w:p>
    <w:p w14:paraId="6BE532A8" w14:textId="77777777" w:rsidR="00C24C50" w:rsidRPr="00C24C50" w:rsidRDefault="00C24C50" w:rsidP="00C24C50">
      <w:pPr>
        <w:pStyle w:val="Txt0pRec"/>
        <w:ind w:firstLine="0"/>
      </w:pPr>
      <w:r w:rsidRPr="00C24C50">
        <w:t>ACONDICIONAMENTO: embalagem original de fábrica, com identificação e quantidade do material.</w:t>
      </w:r>
    </w:p>
    <w:p w14:paraId="52D5507D" w14:textId="77777777" w:rsidR="00C24C50" w:rsidRPr="00C24C50" w:rsidRDefault="00C24C50" w:rsidP="00C24C50">
      <w:pPr>
        <w:pStyle w:val="Txt0pRec"/>
        <w:ind w:firstLine="0"/>
      </w:pPr>
      <w:r w:rsidRPr="00C24C50">
        <w:t>Unidade: UNIDADE</w:t>
      </w:r>
    </w:p>
    <w:p w14:paraId="5C7DB62E" w14:textId="77777777" w:rsidR="00C24C50" w:rsidRPr="00C24C50" w:rsidRDefault="00C24C50" w:rsidP="0081051E">
      <w:pPr>
        <w:pStyle w:val="Txt0pRec"/>
        <w:spacing w:before="0" w:after="0"/>
        <w:ind w:firstLine="0"/>
      </w:pPr>
      <w:r w:rsidRPr="00C24C50">
        <w:t>Quantidade: 200</w:t>
      </w:r>
    </w:p>
    <w:p w14:paraId="5DC2FCB1" w14:textId="77777777" w:rsidR="00C24C50" w:rsidRPr="00C24C50" w:rsidRDefault="00C24C50" w:rsidP="0081051E">
      <w:pPr>
        <w:pStyle w:val="Txt0pRec"/>
        <w:spacing w:before="0" w:after="0"/>
        <w:ind w:firstLine="0"/>
      </w:pPr>
    </w:p>
    <w:p w14:paraId="1C65076B" w14:textId="12B21B7A" w:rsidR="00C24C50" w:rsidRPr="00C24C50" w:rsidRDefault="00C24C50" w:rsidP="0081051E">
      <w:pPr>
        <w:pStyle w:val="Txt0pRec"/>
        <w:shd w:val="clear" w:color="auto" w:fill="D9D9D9" w:themeFill="background1" w:themeFillShade="D9"/>
        <w:spacing w:before="0" w:after="0"/>
        <w:ind w:firstLine="0"/>
        <w:rPr>
          <w:b/>
        </w:rPr>
      </w:pPr>
      <w:r w:rsidRPr="00C24C50">
        <w:rPr>
          <w:b/>
        </w:rPr>
        <w:t xml:space="preserve">ITEM </w:t>
      </w:r>
      <w:r>
        <w:rPr>
          <w:b/>
        </w:rPr>
        <w:t>9</w:t>
      </w:r>
      <w:r w:rsidRPr="00C24C50">
        <w:rPr>
          <w:b/>
        </w:rPr>
        <w:tab/>
        <w:t>ESCALPE APIROGÊNICO DESCARTÁVEL N° 23 G</w:t>
      </w:r>
    </w:p>
    <w:p w14:paraId="6ADA43AC" w14:textId="55D4CCAB" w:rsidR="00C24C50" w:rsidRPr="00C24C50" w:rsidRDefault="00C24C50" w:rsidP="00C24C50">
      <w:pPr>
        <w:pStyle w:val="Txt0pRec"/>
        <w:ind w:firstLine="0"/>
      </w:pPr>
      <w:r w:rsidRPr="00C24C50">
        <w:t>MARCA(S) DE REFERÊNCIA: MEDEX; BECTON DICKINSON; LAMEDID.</w:t>
      </w:r>
    </w:p>
    <w:p w14:paraId="52631957" w14:textId="77777777" w:rsidR="00C24C50" w:rsidRPr="00C24C50" w:rsidRDefault="00C24C50" w:rsidP="00C24C50">
      <w:pPr>
        <w:pStyle w:val="Txt0pRec"/>
        <w:ind w:firstLine="0"/>
      </w:pPr>
      <w:r w:rsidRPr="00C24C50">
        <w:t>APLICAÇÃO: infusão intravenosa periférica de curta duração.</w:t>
      </w:r>
    </w:p>
    <w:p w14:paraId="3ED00230" w14:textId="77777777" w:rsidR="00C24C50" w:rsidRPr="00C24C50" w:rsidRDefault="00C24C50" w:rsidP="00C24C50">
      <w:pPr>
        <w:pStyle w:val="Txt0pRec"/>
        <w:ind w:firstLine="0"/>
      </w:pPr>
      <w:r w:rsidRPr="00C24C50">
        <w:t>CARACTERÍSTICA(S): dispositivo composto de agulha siliconizada com bisel bi-angulado e trifacetado, protetor de agulha, asas de empunhadura/fixação, tubo vinílico com conetor fêmea luer-lock; estéril e descartável.</w:t>
      </w:r>
    </w:p>
    <w:p w14:paraId="4CF0AE46" w14:textId="77777777" w:rsidR="00C24C50" w:rsidRPr="00C24C50" w:rsidRDefault="00C24C50" w:rsidP="00C24C50">
      <w:pPr>
        <w:pStyle w:val="Txt0pRec"/>
        <w:ind w:firstLine="0"/>
      </w:pPr>
      <w:r w:rsidRPr="00C24C50">
        <w:t>FORMA DE APRESENTAÇÃO: embalagem individual.</w:t>
      </w:r>
    </w:p>
    <w:p w14:paraId="485A8E2B" w14:textId="77777777" w:rsidR="00C24C50" w:rsidRPr="00C24C50" w:rsidRDefault="00C24C50" w:rsidP="00C24C50">
      <w:pPr>
        <w:pStyle w:val="Txt0pRec"/>
        <w:ind w:firstLine="0"/>
      </w:pPr>
      <w:r w:rsidRPr="00C24C50">
        <w:t>PRAZO MÍNIMO DE VALIDADE: 12 (doze) meses, contados da data do recebimento definitivo.</w:t>
      </w:r>
    </w:p>
    <w:p w14:paraId="550CE02F" w14:textId="77777777" w:rsidR="00C24C50" w:rsidRPr="00C24C50" w:rsidRDefault="00C24C50" w:rsidP="00C24C50">
      <w:pPr>
        <w:pStyle w:val="Txt0pRec"/>
        <w:ind w:firstLine="0"/>
      </w:pPr>
      <w:r w:rsidRPr="00C24C50">
        <w:t>ACONDICIONAMENTO: embalagem original de fábrica, com identificação e quantidade do material.</w:t>
      </w:r>
    </w:p>
    <w:p w14:paraId="6A015FBC" w14:textId="77777777" w:rsidR="00C24C50" w:rsidRPr="00C24C50" w:rsidRDefault="00C24C50" w:rsidP="00C24C50">
      <w:pPr>
        <w:pStyle w:val="Txt0pRec"/>
        <w:ind w:firstLine="0"/>
      </w:pPr>
      <w:r w:rsidRPr="00C24C50">
        <w:t>Unidade: UNIDADE</w:t>
      </w:r>
    </w:p>
    <w:p w14:paraId="51C2A861" w14:textId="1C79712B" w:rsidR="00C24C50" w:rsidRPr="00C24C50" w:rsidRDefault="00C24C50" w:rsidP="00C24C50">
      <w:pPr>
        <w:pStyle w:val="Txt0pRec"/>
        <w:ind w:firstLine="0"/>
      </w:pPr>
      <w:r w:rsidRPr="00C24C50">
        <w:t>Quantidade: 1</w:t>
      </w:r>
      <w:r w:rsidR="00F66825">
        <w:t>.</w:t>
      </w:r>
      <w:r w:rsidRPr="00C24C50">
        <w:t>200</w:t>
      </w:r>
    </w:p>
    <w:p w14:paraId="33C27F75" w14:textId="77777777" w:rsidR="00C24C50" w:rsidRPr="00C24C50" w:rsidRDefault="00C24C50" w:rsidP="00C24C50">
      <w:pPr>
        <w:pStyle w:val="Txt0pRec"/>
        <w:ind w:firstLine="0"/>
      </w:pPr>
    </w:p>
    <w:p w14:paraId="47A08CC3" w14:textId="62B4BA4F"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10</w:t>
      </w:r>
      <w:r w:rsidRPr="00C24C50">
        <w:rPr>
          <w:b/>
        </w:rPr>
        <w:tab/>
        <w:t>ESCALPE APIROGÊNICO DESCARTÁVEL N° 25 G</w:t>
      </w:r>
    </w:p>
    <w:p w14:paraId="7544E5D6" w14:textId="4A5C66A7" w:rsidR="00C24C50" w:rsidRPr="00C24C50" w:rsidRDefault="00C24C50" w:rsidP="00C24C50">
      <w:pPr>
        <w:pStyle w:val="Txt0pRec"/>
        <w:ind w:firstLine="0"/>
      </w:pPr>
      <w:r w:rsidRPr="00C24C50">
        <w:t>MARCA(S) DE REFERÊNCIA: MEDEX; BECTON DICKINSON; LAMEDID.</w:t>
      </w:r>
    </w:p>
    <w:p w14:paraId="6F322A24" w14:textId="77777777" w:rsidR="00C24C50" w:rsidRPr="00C24C50" w:rsidRDefault="00C24C50" w:rsidP="00C24C50">
      <w:pPr>
        <w:pStyle w:val="Txt0pRec"/>
        <w:ind w:firstLine="0"/>
      </w:pPr>
      <w:r w:rsidRPr="00C24C50">
        <w:t>APLICAÇÃO: infusão intravenosa periférica de curta duração.</w:t>
      </w:r>
    </w:p>
    <w:p w14:paraId="72879A64" w14:textId="77777777" w:rsidR="00C24C50" w:rsidRPr="00C24C50" w:rsidRDefault="00C24C50" w:rsidP="00C24C50">
      <w:pPr>
        <w:pStyle w:val="Txt0pRec"/>
        <w:ind w:firstLine="0"/>
      </w:pPr>
      <w:r w:rsidRPr="00C24C50">
        <w:t>CARACTERÍSTICA(S): dispositivo composto de agulha siliconizada com bisel bi-angulado e trifacetado, protetor de agulha, asas de empunhadura/fixação, tubo vinílico com conetor fêmea luer-lock; estéril e descartável.</w:t>
      </w:r>
    </w:p>
    <w:p w14:paraId="573ADD25" w14:textId="77777777" w:rsidR="00C24C50" w:rsidRPr="00C24C50" w:rsidRDefault="00C24C50" w:rsidP="00C24C50">
      <w:pPr>
        <w:pStyle w:val="Txt0pRec"/>
        <w:ind w:firstLine="0"/>
      </w:pPr>
      <w:r w:rsidRPr="00C24C50">
        <w:lastRenderedPageBreak/>
        <w:t>FORMA DE APRESENTAÇÃO: embalagem individual.</w:t>
      </w:r>
    </w:p>
    <w:p w14:paraId="0842C729" w14:textId="77777777" w:rsidR="00C24C50" w:rsidRPr="00C24C50" w:rsidRDefault="00C24C50" w:rsidP="00C24C50">
      <w:pPr>
        <w:pStyle w:val="Txt0pRec"/>
        <w:ind w:firstLine="0"/>
      </w:pPr>
      <w:r w:rsidRPr="00C24C50">
        <w:t>PRAZO MÍNIMO DE VALIDADE: 12 (doze) meses, contados da data do recebimento definitivo.</w:t>
      </w:r>
    </w:p>
    <w:p w14:paraId="04DF26E5" w14:textId="77777777" w:rsidR="00C24C50" w:rsidRPr="00C24C50" w:rsidRDefault="00C24C50" w:rsidP="00C24C50">
      <w:pPr>
        <w:pStyle w:val="Txt0pRec"/>
        <w:ind w:firstLine="0"/>
      </w:pPr>
      <w:r w:rsidRPr="00C24C50">
        <w:t>ACONDICIONAMENTO: embalagem original de fábrica, com identificação e quantidade do material.</w:t>
      </w:r>
    </w:p>
    <w:p w14:paraId="7FE3DF1A" w14:textId="77777777" w:rsidR="00C24C50" w:rsidRPr="00C24C50" w:rsidRDefault="00C24C50" w:rsidP="00C24C50">
      <w:pPr>
        <w:pStyle w:val="Txt0pRec"/>
        <w:ind w:firstLine="0"/>
      </w:pPr>
      <w:r w:rsidRPr="00C24C50">
        <w:t>Unidade: UNIDADE</w:t>
      </w:r>
    </w:p>
    <w:p w14:paraId="63F2E653" w14:textId="79F7388A" w:rsidR="00C24C50" w:rsidRPr="00C24C50" w:rsidRDefault="00C24C50" w:rsidP="00C24C50">
      <w:pPr>
        <w:pStyle w:val="Txt0pRec"/>
        <w:ind w:firstLine="0"/>
      </w:pPr>
      <w:r w:rsidRPr="00C24C50">
        <w:t>Quantidade: 4</w:t>
      </w:r>
      <w:r w:rsidR="00F66825">
        <w:t>.</w:t>
      </w:r>
      <w:r w:rsidRPr="00C24C50">
        <w:t>000</w:t>
      </w:r>
    </w:p>
    <w:p w14:paraId="787ADDFC" w14:textId="77777777" w:rsidR="00C24C50" w:rsidRPr="00C24C50" w:rsidRDefault="00C24C50" w:rsidP="00C24C50">
      <w:pPr>
        <w:pStyle w:val="Txt0pRec"/>
        <w:ind w:firstLine="0"/>
      </w:pPr>
    </w:p>
    <w:p w14:paraId="63635A07" w14:textId="77777777" w:rsidR="00C24C50" w:rsidRPr="00C24C50" w:rsidRDefault="00C24C50" w:rsidP="00C24C50">
      <w:pPr>
        <w:shd w:val="clear" w:color="auto" w:fill="D9D9D9"/>
        <w:suppressAutoHyphens/>
        <w:jc w:val="both"/>
        <w:rPr>
          <w:rFonts w:ascii="Arial" w:eastAsia="Times New Roman" w:hAnsi="Arial" w:cs="Arial"/>
          <w:b/>
          <w:sz w:val="24"/>
          <w:szCs w:val="24"/>
          <w:lang w:eastAsia="pt-BR"/>
        </w:rPr>
      </w:pPr>
      <w:r w:rsidRPr="00C24C50">
        <w:rPr>
          <w:rFonts w:ascii="Arial" w:eastAsia="Times New Roman" w:hAnsi="Arial"/>
          <w:b/>
          <w:sz w:val="24"/>
          <w:szCs w:val="20"/>
          <w:lang w:eastAsia="pt-BR"/>
        </w:rPr>
        <w:t>GRUPO 3</w:t>
      </w:r>
      <w:r w:rsidRPr="00C24C50">
        <w:rPr>
          <w:rFonts w:ascii="Arial" w:eastAsia="Times New Roman" w:hAnsi="Arial"/>
          <w:b/>
          <w:sz w:val="24"/>
          <w:szCs w:val="20"/>
          <w:lang w:eastAsia="pt-BR"/>
        </w:rPr>
        <w:tab/>
        <w:t xml:space="preserve">                                         </w:t>
      </w:r>
      <w:r w:rsidRPr="00C24C50">
        <w:rPr>
          <w:rFonts w:ascii="Arial" w:eastAsia="Times New Roman" w:hAnsi="Arial" w:cs="Arial"/>
          <w:b/>
          <w:bCs/>
          <w:sz w:val="24"/>
          <w:szCs w:val="24"/>
          <w:lang w:eastAsia="pt-BR"/>
        </w:rPr>
        <w:t>SERINGAS</w:t>
      </w:r>
    </w:p>
    <w:p w14:paraId="7581A737" w14:textId="77777777" w:rsidR="00C24C50" w:rsidRPr="00C24C50" w:rsidRDefault="00C24C50" w:rsidP="00C24C50">
      <w:pPr>
        <w:shd w:val="clear" w:color="auto" w:fill="D9D9D9"/>
        <w:suppressAutoHyphens/>
        <w:jc w:val="both"/>
        <w:rPr>
          <w:rFonts w:ascii="Arial" w:eastAsia="Times New Roman" w:hAnsi="Arial"/>
          <w:b/>
          <w:sz w:val="24"/>
          <w:szCs w:val="20"/>
          <w:lang w:eastAsia="pt-BR"/>
        </w:rPr>
      </w:pPr>
      <w:r w:rsidRPr="00C24C50">
        <w:rPr>
          <w:rFonts w:ascii="Arial" w:eastAsia="Times New Roman" w:hAnsi="Arial"/>
          <w:b/>
          <w:sz w:val="24"/>
          <w:szCs w:val="20"/>
          <w:lang w:eastAsia="pt-BR"/>
        </w:rPr>
        <w:t>(Itens 11 a 15)</w:t>
      </w:r>
    </w:p>
    <w:p w14:paraId="0A4D5BAC" w14:textId="77777777" w:rsidR="00C24C50" w:rsidRPr="00C24C50" w:rsidRDefault="00C24C50" w:rsidP="00C24C50">
      <w:pPr>
        <w:pStyle w:val="Txt0pRec"/>
        <w:ind w:firstLine="0"/>
      </w:pPr>
    </w:p>
    <w:p w14:paraId="54C28C68" w14:textId="2BA9722C"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11</w:t>
      </w:r>
      <w:r w:rsidRPr="00C24C50">
        <w:rPr>
          <w:b/>
        </w:rPr>
        <w:tab/>
        <w:t>SERINGA DESCARTÁVEL DE 1 mL COM AGULHA</w:t>
      </w:r>
    </w:p>
    <w:p w14:paraId="46915117" w14:textId="1E8DCDAA" w:rsidR="00C24C50" w:rsidRPr="00C24C50" w:rsidRDefault="00C24C50" w:rsidP="00C24C50">
      <w:pPr>
        <w:pStyle w:val="Txt0pRec"/>
        <w:ind w:firstLine="0"/>
      </w:pPr>
      <w:r w:rsidRPr="00C24C50">
        <w:t>CARACTERÍSTICA(S): estéril; descartável; graduação nítida permanente; com ponta conectora tipo luer-slip; êmbolo com pistão (borracha) deslizante; embalada com abertura asséptica; acompanhada de agulha 13 mm x 4,5 mm, siliconizada.</w:t>
      </w:r>
    </w:p>
    <w:p w14:paraId="4FE0BAFE"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w:t>
      </w:r>
    </w:p>
    <w:p w14:paraId="7B7281BB" w14:textId="77777777" w:rsidR="00C24C50" w:rsidRPr="00C24C50" w:rsidRDefault="00C24C50" w:rsidP="00C24C50">
      <w:pPr>
        <w:pStyle w:val="Txt0pRec"/>
        <w:ind w:firstLine="0"/>
      </w:pPr>
      <w:r w:rsidRPr="00C24C50">
        <w:t>PRAZO MÍNIMO DE VALIDADE: 12 (doze) meses, contados da data do recebimento definitivo.</w:t>
      </w:r>
    </w:p>
    <w:p w14:paraId="72E7CC81" w14:textId="77777777" w:rsidR="00C24C50" w:rsidRPr="00C24C50" w:rsidRDefault="00C24C50" w:rsidP="00C24C50">
      <w:pPr>
        <w:pStyle w:val="Txt0pRec"/>
        <w:ind w:firstLine="0"/>
      </w:pPr>
      <w:r w:rsidRPr="00C24C50">
        <w:t>ACONDICIONAMENTO: embalagem original de fábrica, com identificação e quantidade do material.</w:t>
      </w:r>
    </w:p>
    <w:p w14:paraId="419D6E85" w14:textId="77777777" w:rsidR="00C24C50" w:rsidRPr="00C24C50" w:rsidRDefault="00C24C50" w:rsidP="00C24C50">
      <w:pPr>
        <w:pStyle w:val="Txt0pRec"/>
        <w:ind w:firstLine="0"/>
      </w:pPr>
      <w:r w:rsidRPr="00C24C50">
        <w:t>Unidade: UNIDADE</w:t>
      </w:r>
    </w:p>
    <w:p w14:paraId="4FA5AF52" w14:textId="1C40EFA2" w:rsidR="00C24C50" w:rsidRPr="00C24C50" w:rsidRDefault="00C24C50" w:rsidP="00C24C50">
      <w:pPr>
        <w:pStyle w:val="Txt0pRec"/>
        <w:ind w:firstLine="0"/>
      </w:pPr>
      <w:r w:rsidRPr="00C24C50">
        <w:t>Quantidade: 1</w:t>
      </w:r>
      <w:r w:rsidR="00F66825">
        <w:t>.</w:t>
      </w:r>
      <w:r w:rsidRPr="00C24C50">
        <w:t>100</w:t>
      </w:r>
    </w:p>
    <w:p w14:paraId="2243AFD0" w14:textId="77777777" w:rsidR="00C24C50" w:rsidRPr="00C24C50" w:rsidRDefault="00C24C50" w:rsidP="00C24C50">
      <w:pPr>
        <w:pStyle w:val="Txt0pRec"/>
        <w:ind w:firstLine="0"/>
      </w:pPr>
    </w:p>
    <w:p w14:paraId="19BC7BEE" w14:textId="45F1BF35"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12</w:t>
      </w:r>
      <w:r w:rsidRPr="00C24C50">
        <w:rPr>
          <w:b/>
        </w:rPr>
        <w:tab/>
        <w:t>SERINGA DESCARTÁVEL DE 3 mL</w:t>
      </w:r>
    </w:p>
    <w:p w14:paraId="6EEB2A3B" w14:textId="66412865" w:rsidR="00C24C50" w:rsidRPr="00C24C50" w:rsidRDefault="00C24C50" w:rsidP="00C24C50">
      <w:pPr>
        <w:pStyle w:val="Txt0pRec"/>
        <w:ind w:firstLine="0"/>
      </w:pPr>
      <w:r w:rsidRPr="00C24C50">
        <w:t>CARACTERÍSTICA(S): estéril; descartável; graduação nítida permanente; com ponta conectora tipo luer-lock; êmbolo com pistão (borracha) deslizante; embalada com abertura asséptica; sem agulha.</w:t>
      </w:r>
    </w:p>
    <w:p w14:paraId="4EC0124B"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w:t>
      </w:r>
    </w:p>
    <w:p w14:paraId="398AA0A3" w14:textId="77777777" w:rsidR="00C24C50" w:rsidRPr="00C24C50" w:rsidRDefault="00C24C50" w:rsidP="00C24C50">
      <w:pPr>
        <w:pStyle w:val="Txt0pRec"/>
        <w:ind w:firstLine="0"/>
      </w:pPr>
      <w:r w:rsidRPr="00C24C50">
        <w:t>PRAZO MÍNIMO DE VALIDADE: 12 (doze) meses, contados da data do recebimento definitivo.</w:t>
      </w:r>
    </w:p>
    <w:p w14:paraId="16415B71" w14:textId="77777777" w:rsidR="00C24C50" w:rsidRPr="00C24C50" w:rsidRDefault="00C24C50" w:rsidP="00C24C50">
      <w:pPr>
        <w:pStyle w:val="Txt0pRec"/>
        <w:ind w:firstLine="0"/>
      </w:pPr>
      <w:r w:rsidRPr="00C24C50">
        <w:t>ACONDICIONAMENTO: embalagem original de fábrica, com identificação e quantidade do material.</w:t>
      </w:r>
    </w:p>
    <w:p w14:paraId="645DC9CD" w14:textId="77777777" w:rsidR="00C24C50" w:rsidRPr="00C24C50" w:rsidRDefault="00C24C50" w:rsidP="00C24C50">
      <w:pPr>
        <w:pStyle w:val="Txt0pRec"/>
        <w:ind w:firstLine="0"/>
      </w:pPr>
      <w:r w:rsidRPr="00C24C50">
        <w:t>Unidade: UNIDADE</w:t>
      </w:r>
    </w:p>
    <w:p w14:paraId="7D13AFCF" w14:textId="0235EA1B" w:rsidR="00C24C50" w:rsidRPr="00C24C50" w:rsidRDefault="00C24C50" w:rsidP="00C24C50">
      <w:pPr>
        <w:pStyle w:val="Txt0pRec"/>
        <w:ind w:firstLine="0"/>
      </w:pPr>
      <w:r w:rsidRPr="00C24C50">
        <w:t>Quantidade: 5</w:t>
      </w:r>
      <w:r w:rsidR="00F66825">
        <w:t>.</w:t>
      </w:r>
      <w:r w:rsidRPr="00C24C50">
        <w:t>000</w:t>
      </w:r>
    </w:p>
    <w:p w14:paraId="774C9F71" w14:textId="77777777" w:rsidR="00C24C50" w:rsidRPr="00C24C50" w:rsidRDefault="00C24C50" w:rsidP="00C24C50">
      <w:pPr>
        <w:pStyle w:val="Txt0pRec"/>
        <w:ind w:firstLine="0"/>
      </w:pPr>
    </w:p>
    <w:p w14:paraId="518DAD02" w14:textId="5D0A0607" w:rsidR="00C24C50" w:rsidRPr="00C24C50" w:rsidRDefault="00C24C50" w:rsidP="00C24C50">
      <w:pPr>
        <w:pStyle w:val="Txt0pRec"/>
        <w:shd w:val="clear" w:color="auto" w:fill="D9D9D9" w:themeFill="background1" w:themeFillShade="D9"/>
        <w:ind w:firstLine="0"/>
        <w:rPr>
          <w:b/>
        </w:rPr>
      </w:pPr>
      <w:r w:rsidRPr="00C24C50">
        <w:rPr>
          <w:b/>
        </w:rPr>
        <w:lastRenderedPageBreak/>
        <w:t xml:space="preserve">ITEM </w:t>
      </w:r>
      <w:r>
        <w:rPr>
          <w:b/>
        </w:rPr>
        <w:t>13</w:t>
      </w:r>
      <w:r w:rsidRPr="00C24C50">
        <w:rPr>
          <w:b/>
        </w:rPr>
        <w:tab/>
        <w:t>SERINGA DESCARTÁVEL DE 5 mL</w:t>
      </w:r>
    </w:p>
    <w:p w14:paraId="4333026A" w14:textId="649612BB" w:rsidR="00C24C50" w:rsidRPr="00C24C50" w:rsidRDefault="00C24C50" w:rsidP="00C24C50">
      <w:pPr>
        <w:pStyle w:val="Txt0pRec"/>
        <w:ind w:firstLine="0"/>
      </w:pPr>
      <w:r w:rsidRPr="00C24C50">
        <w:t>CARACTERÍSTICA(S): estéril; descartável; graduação nítida permanente; com ponta conectora tipo luer-lock; êmbolo com pistão (borracha) deslizante; embalada com abertura asséptica; sem agulha.</w:t>
      </w:r>
    </w:p>
    <w:p w14:paraId="16F06A70"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w:t>
      </w:r>
    </w:p>
    <w:p w14:paraId="202FFA92" w14:textId="77777777" w:rsidR="00C24C50" w:rsidRPr="00C24C50" w:rsidRDefault="00C24C50" w:rsidP="00C24C50">
      <w:pPr>
        <w:pStyle w:val="Txt0pRec"/>
        <w:ind w:firstLine="0"/>
      </w:pPr>
      <w:r w:rsidRPr="00C24C50">
        <w:t>PRAZO MÍNIMO DE VALIDADE: 12 (doze) meses, contados da data do recebimento definitivo.</w:t>
      </w:r>
    </w:p>
    <w:p w14:paraId="6BAC6923" w14:textId="77777777" w:rsidR="00C24C50" w:rsidRPr="00C24C50" w:rsidRDefault="00C24C50" w:rsidP="00C24C50">
      <w:pPr>
        <w:pStyle w:val="Txt0pRec"/>
        <w:ind w:firstLine="0"/>
      </w:pPr>
      <w:r w:rsidRPr="00C24C50">
        <w:t>ACONDICIONAMENTO: embalagem original de fábrica, com identificação e quantidade do material.</w:t>
      </w:r>
    </w:p>
    <w:p w14:paraId="504A4319" w14:textId="77777777" w:rsidR="00C24C50" w:rsidRPr="00C24C50" w:rsidRDefault="00C24C50" w:rsidP="00C24C50">
      <w:pPr>
        <w:pStyle w:val="Txt0pRec"/>
        <w:ind w:firstLine="0"/>
      </w:pPr>
      <w:r w:rsidRPr="00C24C50">
        <w:t>Unidade: UNIDADE</w:t>
      </w:r>
    </w:p>
    <w:p w14:paraId="4BFCF8C3" w14:textId="6962AF86" w:rsidR="00C24C50" w:rsidRPr="00C24C50" w:rsidRDefault="00C24C50" w:rsidP="00C24C50">
      <w:pPr>
        <w:pStyle w:val="Txt0pRec"/>
        <w:ind w:firstLine="0"/>
      </w:pPr>
      <w:r w:rsidRPr="00C24C50">
        <w:t>Quantidade: 6</w:t>
      </w:r>
      <w:r w:rsidR="00F66825">
        <w:t>.</w:t>
      </w:r>
      <w:r w:rsidRPr="00C24C50">
        <w:t>400</w:t>
      </w:r>
    </w:p>
    <w:p w14:paraId="42E03325" w14:textId="77777777" w:rsidR="00C24C50" w:rsidRPr="00C24C50" w:rsidRDefault="00C24C50" w:rsidP="00C24C50">
      <w:pPr>
        <w:pStyle w:val="Txt0pRec"/>
        <w:ind w:firstLine="0"/>
      </w:pPr>
    </w:p>
    <w:p w14:paraId="2E16F845" w14:textId="41C7CE3A"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14</w:t>
      </w:r>
      <w:r w:rsidRPr="00C24C50">
        <w:rPr>
          <w:b/>
        </w:rPr>
        <w:tab/>
        <w:t>SERINGA DESCARTÁVEL DE 10 mL</w:t>
      </w:r>
    </w:p>
    <w:p w14:paraId="423F4323" w14:textId="293F4D21" w:rsidR="00C24C50" w:rsidRPr="00C24C50" w:rsidRDefault="00C24C50" w:rsidP="00C24C50">
      <w:pPr>
        <w:pStyle w:val="Txt0pRec"/>
        <w:ind w:firstLine="0"/>
      </w:pPr>
      <w:r w:rsidRPr="00C24C50">
        <w:t>CARACTERÍSTICA(S): estéril; descartável; graduação nítida permanente; com ponta conectora tipo luer-lock; êmbolo com pistão (borracha) deslizante; embalada com abertura asséptica; sem agulha.</w:t>
      </w:r>
    </w:p>
    <w:p w14:paraId="0FFF67EA"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w:t>
      </w:r>
    </w:p>
    <w:p w14:paraId="54423973" w14:textId="77777777" w:rsidR="00C24C50" w:rsidRPr="00C24C50" w:rsidRDefault="00C24C50" w:rsidP="00C24C50">
      <w:pPr>
        <w:pStyle w:val="Txt0pRec"/>
        <w:ind w:firstLine="0"/>
      </w:pPr>
      <w:r w:rsidRPr="00C24C50">
        <w:t>PRAZO MÍNIMO DE VALIDADE: 12 (doze) meses, contados da data do recebimento definitivo.</w:t>
      </w:r>
    </w:p>
    <w:p w14:paraId="0BA2C886" w14:textId="77777777" w:rsidR="00C24C50" w:rsidRPr="00C24C50" w:rsidRDefault="00C24C50" w:rsidP="00C24C50">
      <w:pPr>
        <w:pStyle w:val="Txt0pRec"/>
        <w:ind w:firstLine="0"/>
      </w:pPr>
      <w:r w:rsidRPr="00C24C50">
        <w:t>ACONDICIONAMENTO: embalagem original de fábrica, com identificação e quantidade do material.</w:t>
      </w:r>
    </w:p>
    <w:p w14:paraId="7EF364B0" w14:textId="77777777" w:rsidR="00C24C50" w:rsidRPr="00C24C50" w:rsidRDefault="00C24C50" w:rsidP="00C24C50">
      <w:pPr>
        <w:pStyle w:val="Txt0pRec"/>
        <w:ind w:firstLine="0"/>
      </w:pPr>
      <w:r w:rsidRPr="00C24C50">
        <w:t>Unidade: UNIDADE</w:t>
      </w:r>
    </w:p>
    <w:p w14:paraId="5A6AB3FD" w14:textId="09F49DD9" w:rsidR="00C24C50" w:rsidRPr="00C24C50" w:rsidRDefault="00C24C50" w:rsidP="00C24C50">
      <w:pPr>
        <w:pStyle w:val="Txt0pRec"/>
        <w:ind w:firstLine="0"/>
      </w:pPr>
      <w:r w:rsidRPr="00C24C50">
        <w:t>Quantidade: 9</w:t>
      </w:r>
      <w:r w:rsidR="00F66825">
        <w:t>.</w:t>
      </w:r>
      <w:r w:rsidRPr="00C24C50">
        <w:t>200</w:t>
      </w:r>
    </w:p>
    <w:p w14:paraId="4A87DB15" w14:textId="77777777" w:rsidR="00C24C50" w:rsidRPr="00C24C50" w:rsidRDefault="00C24C50" w:rsidP="00C24C50">
      <w:pPr>
        <w:pStyle w:val="Txt0pRec"/>
        <w:ind w:firstLine="0"/>
      </w:pPr>
    </w:p>
    <w:p w14:paraId="58EC9D3A" w14:textId="2F018B31"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15</w:t>
      </w:r>
      <w:r w:rsidRPr="00C24C50">
        <w:rPr>
          <w:b/>
        </w:rPr>
        <w:tab/>
        <w:t>SERINGA DESCARTÁVEL DE 20 mL</w:t>
      </w:r>
    </w:p>
    <w:p w14:paraId="0858A9CB" w14:textId="6945973D" w:rsidR="00C24C50" w:rsidRPr="00C24C50" w:rsidRDefault="00C24C50" w:rsidP="00C24C50">
      <w:pPr>
        <w:pStyle w:val="Txt0pRec"/>
        <w:ind w:firstLine="0"/>
      </w:pPr>
      <w:r w:rsidRPr="00C24C50">
        <w:t>CARACTERÍSTICA(S): estéril; descartável; graduação nítida permanente; com ponta conectora tipo luer-slip; êmbolo com pistão (borracha) deslizante; embalada com abertura asséptica; sem agulha.</w:t>
      </w:r>
    </w:p>
    <w:p w14:paraId="4C767D8E" w14:textId="77777777" w:rsidR="00C24C50" w:rsidRPr="00C24C50" w:rsidRDefault="00C24C50" w:rsidP="00C24C50">
      <w:pPr>
        <w:pStyle w:val="Txt0pRec"/>
        <w:ind w:firstLine="0"/>
      </w:pPr>
      <w:r w:rsidRPr="00C24C50">
        <w:t>FORMA DE APRESENTAÇÃO: embalagem individual com dados de identificação, procedência, tipo de esterilização, data de validade e número do lote.</w:t>
      </w:r>
    </w:p>
    <w:p w14:paraId="78BB7BE3" w14:textId="77777777" w:rsidR="00C24C50" w:rsidRPr="00C24C50" w:rsidRDefault="00C24C50" w:rsidP="00C24C50">
      <w:pPr>
        <w:pStyle w:val="Txt0pRec"/>
        <w:ind w:firstLine="0"/>
      </w:pPr>
      <w:r w:rsidRPr="00C24C50">
        <w:t>PRAZO MÍNIMO DE VALIDADE: 12 (doze) meses, contados da data do recebimento definitivo.</w:t>
      </w:r>
    </w:p>
    <w:p w14:paraId="4B8CA25C" w14:textId="77777777" w:rsidR="00C24C50" w:rsidRPr="00C24C50" w:rsidRDefault="00C24C50" w:rsidP="00C24C50">
      <w:pPr>
        <w:pStyle w:val="Txt0pRec"/>
        <w:ind w:firstLine="0"/>
      </w:pPr>
      <w:r w:rsidRPr="00C24C50">
        <w:t>ACONDICIONAMENTO: embalagem original de fábrica, com identificação e quantidade do material.</w:t>
      </w:r>
    </w:p>
    <w:p w14:paraId="6D3D76AA" w14:textId="77777777" w:rsidR="00C24C50" w:rsidRPr="00C24C50" w:rsidRDefault="00C24C50" w:rsidP="00C24C50">
      <w:pPr>
        <w:pStyle w:val="Txt0pRec"/>
        <w:ind w:firstLine="0"/>
      </w:pPr>
      <w:r w:rsidRPr="00C24C50">
        <w:t>Unidade: UNIDADE</w:t>
      </w:r>
    </w:p>
    <w:p w14:paraId="69FE5064" w14:textId="114E1C24" w:rsidR="00C24C50" w:rsidRPr="00C24C50" w:rsidRDefault="00C24C50" w:rsidP="00C24C50">
      <w:pPr>
        <w:pStyle w:val="Txt0pRec"/>
        <w:ind w:firstLine="0"/>
      </w:pPr>
      <w:r w:rsidRPr="00C24C50">
        <w:t>Quantidade: 5</w:t>
      </w:r>
      <w:r w:rsidR="00F66825">
        <w:t>.</w:t>
      </w:r>
      <w:r w:rsidRPr="00C24C50">
        <w:t>400</w:t>
      </w:r>
    </w:p>
    <w:p w14:paraId="5C5EF719" w14:textId="77777777" w:rsidR="00C24C50" w:rsidRPr="00C24C50" w:rsidRDefault="00C24C50" w:rsidP="00C24C50">
      <w:pPr>
        <w:pStyle w:val="Txt0pRec"/>
        <w:ind w:firstLine="0"/>
      </w:pPr>
    </w:p>
    <w:p w14:paraId="3FA79A11" w14:textId="77777777" w:rsidR="00C24C50" w:rsidRPr="00C24C50" w:rsidRDefault="00C24C50" w:rsidP="00C24C50">
      <w:pPr>
        <w:shd w:val="clear" w:color="auto" w:fill="D9D9D9"/>
        <w:suppressAutoHyphens/>
        <w:jc w:val="both"/>
        <w:rPr>
          <w:rFonts w:ascii="Arial" w:eastAsia="Times New Roman" w:hAnsi="Arial" w:cs="Arial"/>
          <w:b/>
          <w:sz w:val="24"/>
          <w:szCs w:val="24"/>
          <w:lang w:eastAsia="pt-BR"/>
        </w:rPr>
      </w:pPr>
      <w:r w:rsidRPr="00C24C50">
        <w:rPr>
          <w:rFonts w:ascii="Arial" w:eastAsia="Times New Roman" w:hAnsi="Arial"/>
          <w:b/>
          <w:sz w:val="24"/>
          <w:szCs w:val="20"/>
          <w:lang w:eastAsia="pt-BR"/>
        </w:rPr>
        <w:t>GRUPO 4</w:t>
      </w:r>
      <w:r w:rsidRPr="00C24C50">
        <w:rPr>
          <w:rFonts w:ascii="Arial" w:eastAsia="Times New Roman" w:hAnsi="Arial"/>
          <w:b/>
          <w:sz w:val="24"/>
          <w:szCs w:val="20"/>
          <w:lang w:eastAsia="pt-BR"/>
        </w:rPr>
        <w:tab/>
        <w:t xml:space="preserve">                       </w:t>
      </w:r>
      <w:r w:rsidRPr="00C24C50">
        <w:rPr>
          <w:rFonts w:ascii="Arial" w:eastAsia="Times New Roman" w:hAnsi="Arial" w:cs="Arial"/>
          <w:b/>
          <w:bCs/>
          <w:sz w:val="24"/>
          <w:szCs w:val="24"/>
          <w:lang w:eastAsia="pt-BR"/>
        </w:rPr>
        <w:t>CATÉTERES INTRAVENOSOS</w:t>
      </w:r>
    </w:p>
    <w:p w14:paraId="1BCE4E80" w14:textId="77777777" w:rsidR="00C24C50" w:rsidRPr="00C24C50" w:rsidRDefault="00C24C50" w:rsidP="00C24C50">
      <w:pPr>
        <w:shd w:val="clear" w:color="auto" w:fill="D9D9D9"/>
        <w:suppressAutoHyphens/>
        <w:jc w:val="both"/>
        <w:rPr>
          <w:rFonts w:ascii="Arial" w:eastAsia="Times New Roman" w:hAnsi="Arial"/>
          <w:b/>
          <w:sz w:val="24"/>
          <w:szCs w:val="20"/>
          <w:lang w:eastAsia="pt-BR"/>
        </w:rPr>
      </w:pPr>
      <w:r w:rsidRPr="00C24C50">
        <w:rPr>
          <w:rFonts w:ascii="Arial" w:eastAsia="Times New Roman" w:hAnsi="Arial"/>
          <w:b/>
          <w:sz w:val="24"/>
          <w:szCs w:val="20"/>
          <w:lang w:eastAsia="pt-BR"/>
        </w:rPr>
        <w:t>(Itens 16 a 21)</w:t>
      </w:r>
    </w:p>
    <w:p w14:paraId="58BFAFAB" w14:textId="77777777" w:rsidR="00C24C50" w:rsidRPr="00C24C50" w:rsidRDefault="00C24C50" w:rsidP="00C24C50">
      <w:pPr>
        <w:pStyle w:val="Txt0pRec"/>
        <w:ind w:firstLine="0"/>
      </w:pPr>
    </w:p>
    <w:p w14:paraId="4CC3155A" w14:textId="65458D18"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16</w:t>
      </w:r>
      <w:r w:rsidRPr="00C24C50">
        <w:rPr>
          <w:b/>
        </w:rPr>
        <w:tab/>
        <w:t>CATÉTER INTRAVENOSO RADIOPACO TEFLON/VIALON 14 G</w:t>
      </w:r>
    </w:p>
    <w:p w14:paraId="7316FC8D" w14:textId="3842B85F" w:rsidR="00C24C50" w:rsidRPr="00C24C50" w:rsidRDefault="00C24C50" w:rsidP="00C24C50">
      <w:pPr>
        <w:pStyle w:val="Txt0pRec"/>
        <w:ind w:firstLine="0"/>
      </w:pPr>
      <w:r w:rsidRPr="00C24C50">
        <w:t>MARCA(S)/MODELO(S) DE REFERÊNCIA: BECTON DICKINSON/ANGIOCATH; MEDEX/JELCO; DESCARPACK.</w:t>
      </w:r>
    </w:p>
    <w:p w14:paraId="53E3ABC7" w14:textId="77777777" w:rsidR="00C24C50" w:rsidRPr="00C24C50" w:rsidRDefault="00C24C50" w:rsidP="00C24C50">
      <w:pPr>
        <w:pStyle w:val="Txt0pRec"/>
        <w:ind w:firstLine="0"/>
      </w:pPr>
      <w:r w:rsidRPr="00C24C50">
        <w:t>APLICAÇÃO: para acesso venoso periférico.</w:t>
      </w:r>
    </w:p>
    <w:p w14:paraId="6041C330" w14:textId="77777777" w:rsidR="00C24C50" w:rsidRPr="00C24C50" w:rsidRDefault="00C24C50" w:rsidP="00C24C50">
      <w:pPr>
        <w:pStyle w:val="Txt0pRec"/>
        <w:ind w:firstLine="0"/>
      </w:pPr>
      <w:r w:rsidRPr="00C24C50">
        <w:t>CARACTERÍSTICA(S): catéter intravenoso estéril, radiopaco em teflon ou vialon, com calibre de agulha de 14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55E9F6BB" w14:textId="77777777" w:rsidR="00C24C50" w:rsidRPr="00C24C50" w:rsidRDefault="00C24C50" w:rsidP="00C24C50">
      <w:pPr>
        <w:pStyle w:val="Txt0pRec"/>
        <w:ind w:firstLine="0"/>
      </w:pPr>
      <w:r w:rsidRPr="00C24C50">
        <w:t>FORMA DE APRESENTAÇÃO: embalado individualmente em papel cirúrgico de forma que facilite a abertura em técnica asséptica e que assegure a esterilidade do produto durante o transporte e armazenamento até o seu uso.</w:t>
      </w:r>
    </w:p>
    <w:p w14:paraId="0BAB4C2A" w14:textId="77777777" w:rsidR="00C24C50" w:rsidRPr="00C24C50" w:rsidRDefault="00C24C50" w:rsidP="00C24C50">
      <w:pPr>
        <w:pStyle w:val="Txt0pRec"/>
        <w:ind w:firstLine="0"/>
      </w:pPr>
      <w:r w:rsidRPr="00C24C50">
        <w:t>PRAZO MÍNIMO DE VALIDADE: 12 (doze) meses, contados da data do recebimento definitivo.</w:t>
      </w:r>
    </w:p>
    <w:p w14:paraId="45958DC5" w14:textId="77777777" w:rsidR="00C24C50" w:rsidRPr="00C24C50" w:rsidRDefault="00C24C50" w:rsidP="00C24C50">
      <w:pPr>
        <w:pStyle w:val="Txt0pRec"/>
        <w:ind w:firstLine="0"/>
      </w:pPr>
      <w:r w:rsidRPr="00C24C50">
        <w:t>ACONDICIONAMENTO: embalagem original de fábrica, com identificação e quantidade de material.</w:t>
      </w:r>
    </w:p>
    <w:p w14:paraId="156CA658" w14:textId="77777777" w:rsidR="00C24C50" w:rsidRPr="00C24C50" w:rsidRDefault="00C24C50" w:rsidP="00C24C50">
      <w:pPr>
        <w:pStyle w:val="Txt0pRec"/>
        <w:ind w:firstLine="0"/>
      </w:pPr>
      <w:r w:rsidRPr="00C24C50">
        <w:t>Unidade: UNIDADE</w:t>
      </w:r>
    </w:p>
    <w:p w14:paraId="04364767" w14:textId="77777777" w:rsidR="00C24C50" w:rsidRPr="00C24C50" w:rsidRDefault="00C24C50" w:rsidP="00C24C50">
      <w:pPr>
        <w:pStyle w:val="Txt0pRec"/>
        <w:ind w:firstLine="0"/>
      </w:pPr>
      <w:r w:rsidRPr="00C24C50">
        <w:t>Quantidade: 100</w:t>
      </w:r>
    </w:p>
    <w:p w14:paraId="315DEE32" w14:textId="77777777" w:rsidR="00C24C50" w:rsidRPr="00C24C50" w:rsidRDefault="00C24C50" w:rsidP="00C24C50">
      <w:pPr>
        <w:pStyle w:val="Txt0pRec"/>
        <w:ind w:firstLine="0"/>
      </w:pPr>
    </w:p>
    <w:p w14:paraId="7B87BB58" w14:textId="2E8F8E75"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17</w:t>
      </w:r>
      <w:r w:rsidRPr="00C24C50">
        <w:rPr>
          <w:b/>
        </w:rPr>
        <w:tab/>
        <w:t>CATÉTER INTRAVENOSO RADIOPACO TEFLON/VIALON 16 G</w:t>
      </w:r>
    </w:p>
    <w:p w14:paraId="212B0E3D" w14:textId="5458E011" w:rsidR="00C24C50" w:rsidRPr="00C24C50" w:rsidRDefault="00C24C50" w:rsidP="00C24C50">
      <w:pPr>
        <w:pStyle w:val="Txt0pRec"/>
        <w:ind w:firstLine="0"/>
      </w:pPr>
      <w:r w:rsidRPr="00C24C50">
        <w:t>MARCA(S)/MODELO(S) DE REFERÊNCIA: BECTON DICKINSON/ANGIOCATH; MEDEX/JELCO; DESCARPACK.</w:t>
      </w:r>
    </w:p>
    <w:p w14:paraId="0BCE09F6" w14:textId="77777777" w:rsidR="00C24C50" w:rsidRPr="00C24C50" w:rsidRDefault="00C24C50" w:rsidP="00C24C50">
      <w:pPr>
        <w:pStyle w:val="Txt0pRec"/>
        <w:ind w:firstLine="0"/>
      </w:pPr>
      <w:r w:rsidRPr="00C24C50">
        <w:t>APLICAÇÃO: para acesso venoso periférico.</w:t>
      </w:r>
    </w:p>
    <w:p w14:paraId="7A60E700" w14:textId="77777777" w:rsidR="00C24C50" w:rsidRPr="00C24C50" w:rsidRDefault="00C24C50" w:rsidP="00C24C50">
      <w:pPr>
        <w:pStyle w:val="Txt0pRec"/>
        <w:ind w:firstLine="0"/>
      </w:pPr>
      <w:r w:rsidRPr="00C24C50">
        <w:t>CARACTERÍSTICA(S): catéter intravenoso estéril, radiopaco em teflon ou vialon, com calibre de agulha de 16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728AD386" w14:textId="77777777" w:rsidR="00C24C50" w:rsidRPr="00C24C50" w:rsidRDefault="00C24C50" w:rsidP="00C24C50">
      <w:pPr>
        <w:pStyle w:val="Txt0pRec"/>
        <w:ind w:firstLine="0"/>
      </w:pPr>
      <w:r w:rsidRPr="00C24C50">
        <w:lastRenderedPageBreak/>
        <w:t>FORMA DE APRESENTAÇÃO: embalado individualmente em papel cirúrgico de forma que facilite a abertura em técnica asséptica e que assegure a esterilidade do produto durante o transporte e armazenamento até o seu uso.</w:t>
      </w:r>
    </w:p>
    <w:p w14:paraId="52E1A481" w14:textId="77777777" w:rsidR="00C24C50" w:rsidRPr="00C24C50" w:rsidRDefault="00C24C50" w:rsidP="00C24C50">
      <w:pPr>
        <w:pStyle w:val="Txt0pRec"/>
        <w:ind w:firstLine="0"/>
      </w:pPr>
      <w:r w:rsidRPr="00C24C50">
        <w:t>PRAZO MÍNIMO DE VALIDADE: 12 (doze) meses, contados da data do recebimento definitivo.</w:t>
      </w:r>
    </w:p>
    <w:p w14:paraId="3570C733" w14:textId="77777777" w:rsidR="00C24C50" w:rsidRPr="00C24C50" w:rsidRDefault="00C24C50" w:rsidP="00C24C50">
      <w:pPr>
        <w:pStyle w:val="Txt0pRec"/>
        <w:ind w:firstLine="0"/>
      </w:pPr>
      <w:r w:rsidRPr="00C24C50">
        <w:t>ACONDICIONAMENTO: embalagem original de fábrica, com identificação e quantidade de material.</w:t>
      </w:r>
    </w:p>
    <w:p w14:paraId="4296BD4E" w14:textId="77777777" w:rsidR="00C24C50" w:rsidRPr="00C24C50" w:rsidRDefault="00C24C50" w:rsidP="00C24C50">
      <w:pPr>
        <w:pStyle w:val="Txt0pRec"/>
        <w:ind w:firstLine="0"/>
      </w:pPr>
      <w:r w:rsidRPr="00C24C50">
        <w:t>Unidade: UNIDADE</w:t>
      </w:r>
    </w:p>
    <w:p w14:paraId="2BE921A5" w14:textId="77777777" w:rsidR="00C24C50" w:rsidRPr="00C24C50" w:rsidRDefault="00C24C50" w:rsidP="00C24C50">
      <w:pPr>
        <w:pStyle w:val="Txt0pRec"/>
        <w:ind w:firstLine="0"/>
      </w:pPr>
      <w:r w:rsidRPr="00C24C50">
        <w:t>Quantidade: 50</w:t>
      </w:r>
    </w:p>
    <w:p w14:paraId="29BC7549" w14:textId="77777777" w:rsidR="00C24C50" w:rsidRPr="00C24C50" w:rsidRDefault="00C24C50" w:rsidP="00C24C50">
      <w:pPr>
        <w:pStyle w:val="Txt0pRec"/>
        <w:ind w:firstLine="0"/>
      </w:pPr>
    </w:p>
    <w:p w14:paraId="3DEC29CB" w14:textId="2F927D65"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18</w:t>
      </w:r>
      <w:r w:rsidRPr="00C24C50">
        <w:rPr>
          <w:b/>
        </w:rPr>
        <w:tab/>
        <w:t>CATÉTER INTRAVENOSO RADIOPACO TEFLON/VIALON 18 G</w:t>
      </w:r>
    </w:p>
    <w:p w14:paraId="280C1409" w14:textId="21E153B3" w:rsidR="00C24C50" w:rsidRPr="00C24C50" w:rsidRDefault="00C24C50" w:rsidP="00C24C50">
      <w:pPr>
        <w:pStyle w:val="Txt0pRec"/>
        <w:ind w:firstLine="0"/>
      </w:pPr>
      <w:r w:rsidRPr="00C24C50">
        <w:t>MARCA(S)/MODELO(S) DE REFERÊNCIA: BECTON DICKINSON/ANGIOCATH; MEDEX/JELCO; DESCARPACK.</w:t>
      </w:r>
    </w:p>
    <w:p w14:paraId="72695517" w14:textId="77777777" w:rsidR="00C24C50" w:rsidRPr="00C24C50" w:rsidRDefault="00C24C50" w:rsidP="00C24C50">
      <w:pPr>
        <w:pStyle w:val="Txt0pRec"/>
        <w:ind w:firstLine="0"/>
      </w:pPr>
      <w:r w:rsidRPr="00C24C50">
        <w:t>APLICAÇÃO: para acesso venoso periférico.</w:t>
      </w:r>
    </w:p>
    <w:p w14:paraId="4DF2398F" w14:textId="77777777" w:rsidR="00C24C50" w:rsidRPr="00C24C50" w:rsidRDefault="00C24C50" w:rsidP="00C24C50">
      <w:pPr>
        <w:pStyle w:val="Txt0pRec"/>
        <w:ind w:firstLine="0"/>
      </w:pPr>
      <w:r w:rsidRPr="00C24C50">
        <w:t>CARACTERÍSTICA(S): catéter intravenoso estéril, radiopaco em teflon ou vialon, com calibre de agulha de 18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6096F37F" w14:textId="77777777" w:rsidR="00C24C50" w:rsidRPr="00C24C50" w:rsidRDefault="00C24C50" w:rsidP="00C24C50">
      <w:pPr>
        <w:pStyle w:val="Txt0pRec"/>
        <w:ind w:firstLine="0"/>
      </w:pPr>
      <w:r w:rsidRPr="00C24C50">
        <w:t>FORMA DE APRESENTAÇÃO: embalado individualmente em papel cirúrgico de forma que facilite a abertura em técnica asséptica e que assegure a esterilidade do produto durante o transporte e armazenamento até o seu uso.</w:t>
      </w:r>
    </w:p>
    <w:p w14:paraId="1A083318" w14:textId="77777777" w:rsidR="00C24C50" w:rsidRPr="00C24C50" w:rsidRDefault="00C24C50" w:rsidP="00C24C50">
      <w:pPr>
        <w:pStyle w:val="Txt0pRec"/>
        <w:ind w:firstLine="0"/>
      </w:pPr>
      <w:r w:rsidRPr="00C24C50">
        <w:t>PRAZO MÍNIMO DE VALIDADE: 12 (doze) meses, contados da data do recebimento definitivo.</w:t>
      </w:r>
    </w:p>
    <w:p w14:paraId="479CDF08" w14:textId="77777777" w:rsidR="00C24C50" w:rsidRPr="00C24C50" w:rsidRDefault="00C24C50" w:rsidP="00C24C50">
      <w:pPr>
        <w:pStyle w:val="Txt0pRec"/>
        <w:ind w:firstLine="0"/>
      </w:pPr>
      <w:r w:rsidRPr="00C24C50">
        <w:t>ACONDICIONAMENTO: embalagem original de fábrica, com identificação e quantidade de material.</w:t>
      </w:r>
    </w:p>
    <w:p w14:paraId="68252266" w14:textId="77777777" w:rsidR="00C24C50" w:rsidRPr="00C24C50" w:rsidRDefault="00C24C50" w:rsidP="00C24C50">
      <w:pPr>
        <w:pStyle w:val="Txt0pRec"/>
        <w:ind w:firstLine="0"/>
      </w:pPr>
      <w:r w:rsidRPr="00C24C50">
        <w:t>Unidade: UNIDADE</w:t>
      </w:r>
    </w:p>
    <w:p w14:paraId="73A5A3DB" w14:textId="77777777" w:rsidR="00C24C50" w:rsidRDefault="00C24C50" w:rsidP="00C24C50">
      <w:pPr>
        <w:pStyle w:val="Txt0pRec"/>
        <w:ind w:firstLine="0"/>
      </w:pPr>
      <w:r w:rsidRPr="00C24C50">
        <w:t>Quantidade: 100</w:t>
      </w:r>
    </w:p>
    <w:p w14:paraId="18452A42" w14:textId="77777777" w:rsidR="00526B96" w:rsidRPr="00C24C50" w:rsidRDefault="00526B96" w:rsidP="00C24C50">
      <w:pPr>
        <w:pStyle w:val="Txt0pRec"/>
        <w:ind w:firstLine="0"/>
      </w:pPr>
    </w:p>
    <w:p w14:paraId="76DAC4D1" w14:textId="3AC43AAE"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19</w:t>
      </w:r>
      <w:r w:rsidRPr="00C24C50">
        <w:rPr>
          <w:b/>
        </w:rPr>
        <w:tab/>
        <w:t>CATÉTER INTRAVENOSO RADIOPACO TEFLON/VIALON 20 G</w:t>
      </w:r>
    </w:p>
    <w:p w14:paraId="41BD7D83" w14:textId="150BE700" w:rsidR="00C24C50" w:rsidRPr="00C24C50" w:rsidRDefault="00C24C50" w:rsidP="00C24C50">
      <w:pPr>
        <w:pStyle w:val="Txt0pRec"/>
        <w:ind w:firstLine="0"/>
      </w:pPr>
      <w:r w:rsidRPr="00C24C50">
        <w:t>MARCA(S)/MODELO(S) DE REFERÊNCIA: BECTON DICKINSON/ANGIOCATH; MEDEX/JELCO; DESCARPACK.</w:t>
      </w:r>
    </w:p>
    <w:p w14:paraId="1D84E089" w14:textId="77777777" w:rsidR="00C24C50" w:rsidRPr="00C24C50" w:rsidRDefault="00C24C50" w:rsidP="00C24C50">
      <w:pPr>
        <w:pStyle w:val="Txt0pRec"/>
        <w:ind w:firstLine="0"/>
      </w:pPr>
      <w:r w:rsidRPr="00C24C50">
        <w:t>APLICAÇÃO: para acesso venoso periférico.</w:t>
      </w:r>
    </w:p>
    <w:p w14:paraId="0DA6A85C" w14:textId="77777777" w:rsidR="00C24C50" w:rsidRPr="00C24C50" w:rsidRDefault="00C24C50" w:rsidP="00C24C50">
      <w:pPr>
        <w:pStyle w:val="Txt0pRec"/>
        <w:ind w:firstLine="0"/>
      </w:pPr>
      <w:r w:rsidRPr="00C24C50">
        <w:t xml:space="preserve">CARACTERÍSTICA(S): catéter intravenoso estéril, radiopaco em teflon ou vialon, com calibre de agulha de 20 G, constituído de cânula de teflon ou poliuretano radiopaca inerte, flexível, polida, isenta de aspereza; que não provoque rebarbas quando realizadas punções; que permita perfeito </w:t>
      </w:r>
      <w:r w:rsidRPr="00C24C50">
        <w:lastRenderedPageBreak/>
        <w:t>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4D959AED" w14:textId="77777777" w:rsidR="00C24C50" w:rsidRPr="00C24C50" w:rsidRDefault="00C24C50" w:rsidP="00C24C50">
      <w:pPr>
        <w:pStyle w:val="Txt0pRec"/>
        <w:ind w:firstLine="0"/>
      </w:pPr>
      <w:r w:rsidRPr="00C24C50">
        <w:t>FORMA DE APRESENTAÇÃO: embalado individualmente em papel cirúrgico de forma que facilite a abertura em técnica asséptica e que assegure a esterilidade do produto durante o transporte e armazenamento até o seu uso.</w:t>
      </w:r>
    </w:p>
    <w:p w14:paraId="7F655734" w14:textId="77777777" w:rsidR="00C24C50" w:rsidRPr="00C24C50" w:rsidRDefault="00C24C50" w:rsidP="00C24C50">
      <w:pPr>
        <w:pStyle w:val="Txt0pRec"/>
        <w:ind w:firstLine="0"/>
      </w:pPr>
      <w:r w:rsidRPr="00C24C50">
        <w:t>PRAZO MÍNIMO DE VALIDADE: 12 (doze) meses, contados da data do recebimento definitivo do material.</w:t>
      </w:r>
    </w:p>
    <w:p w14:paraId="6DCF4F50" w14:textId="77777777" w:rsidR="00C24C50" w:rsidRPr="00C24C50" w:rsidRDefault="00C24C50" w:rsidP="00C24C50">
      <w:pPr>
        <w:pStyle w:val="Txt0pRec"/>
        <w:ind w:firstLine="0"/>
      </w:pPr>
      <w:r w:rsidRPr="00C24C50">
        <w:t>ACONDICIONAMENTO: embalagem original de fábrica, com identificação e quantidade de material.</w:t>
      </w:r>
    </w:p>
    <w:p w14:paraId="45229FC8" w14:textId="77777777" w:rsidR="00C24C50" w:rsidRPr="00C24C50" w:rsidRDefault="00C24C50" w:rsidP="00C24C50">
      <w:pPr>
        <w:pStyle w:val="Txt0pRec"/>
        <w:ind w:firstLine="0"/>
      </w:pPr>
      <w:r w:rsidRPr="00C24C50">
        <w:t>Unidade: UNIDADE</w:t>
      </w:r>
    </w:p>
    <w:p w14:paraId="5C588EE6" w14:textId="77777777" w:rsidR="00C24C50" w:rsidRPr="00C24C50" w:rsidRDefault="00C24C50" w:rsidP="00C24C50">
      <w:pPr>
        <w:pStyle w:val="Txt0pRec"/>
        <w:ind w:firstLine="0"/>
      </w:pPr>
      <w:r w:rsidRPr="00C24C50">
        <w:t>Quantidade: 150</w:t>
      </w:r>
    </w:p>
    <w:p w14:paraId="4C6F0630" w14:textId="77777777" w:rsidR="00C24C50" w:rsidRPr="00C24C50" w:rsidRDefault="00C24C50" w:rsidP="00C24C50">
      <w:pPr>
        <w:pStyle w:val="Txt0pRec"/>
        <w:ind w:firstLine="0"/>
      </w:pPr>
    </w:p>
    <w:p w14:paraId="5A4D4A36" w14:textId="7CF4A02D"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20</w:t>
      </w:r>
      <w:r w:rsidRPr="00C24C50">
        <w:rPr>
          <w:b/>
        </w:rPr>
        <w:tab/>
        <w:t>CATÉTER INTRAVENOSO RADIOPACO TEFLON/VIALON 22 G</w:t>
      </w:r>
    </w:p>
    <w:p w14:paraId="6224CD3C" w14:textId="4FB1CDC4" w:rsidR="00C24C50" w:rsidRPr="00C24C50" w:rsidRDefault="00C24C50" w:rsidP="00C24C50">
      <w:pPr>
        <w:pStyle w:val="Txt0pRec"/>
        <w:ind w:firstLine="0"/>
      </w:pPr>
      <w:r w:rsidRPr="00C24C50">
        <w:t>MARCA(S)/MODELO(S) DE REFERÊNCIA: BECTON DICKINSON/ANGIOCATH; MEDEX/JELCO; DESCARPACK.</w:t>
      </w:r>
    </w:p>
    <w:p w14:paraId="38E26BE9" w14:textId="77777777" w:rsidR="00C24C50" w:rsidRPr="00C24C50" w:rsidRDefault="00C24C50" w:rsidP="00C24C50">
      <w:pPr>
        <w:pStyle w:val="Txt0pRec"/>
        <w:ind w:firstLine="0"/>
      </w:pPr>
      <w:r w:rsidRPr="00C24C50">
        <w:t>APLICAÇÃO: para acesso venoso periférico.</w:t>
      </w:r>
    </w:p>
    <w:p w14:paraId="61529FCF" w14:textId="77777777" w:rsidR="00C24C50" w:rsidRPr="00C24C50" w:rsidRDefault="00C24C50" w:rsidP="00C24C50">
      <w:pPr>
        <w:pStyle w:val="Txt0pRec"/>
        <w:ind w:firstLine="0"/>
      </w:pPr>
      <w:r w:rsidRPr="00C24C50">
        <w:t>CARACTERÍSTICA(S): catéter intravenoso estéril, radiopaco em teflon ou vialon, com calibre de agulha de 22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39C9C40E" w14:textId="77777777" w:rsidR="00C24C50" w:rsidRPr="00C24C50" w:rsidRDefault="00C24C50" w:rsidP="00C24C50">
      <w:pPr>
        <w:pStyle w:val="Txt0pRec"/>
        <w:ind w:firstLine="0"/>
      </w:pPr>
      <w:r w:rsidRPr="00C24C50">
        <w:t>FORMA DE APRESENTAÇÃO: embalado individualmente em papel cirúrgico de forma que facilite a abertura em técnica asséptica e que assegure a esterilidade do produto durante o transporte e armazenamento até o seu uso.</w:t>
      </w:r>
    </w:p>
    <w:p w14:paraId="0C733098" w14:textId="77777777" w:rsidR="00C24C50" w:rsidRPr="00C24C50" w:rsidRDefault="00C24C50" w:rsidP="00C24C50">
      <w:pPr>
        <w:pStyle w:val="Txt0pRec"/>
        <w:ind w:firstLine="0"/>
      </w:pPr>
      <w:r w:rsidRPr="00C24C50">
        <w:t>PRAZO MÍNIMO DE VALIDADE: 12 (doze) meses, contados da data do recebimento definitivo.</w:t>
      </w:r>
    </w:p>
    <w:p w14:paraId="3A1BF316" w14:textId="77777777" w:rsidR="00C24C50" w:rsidRPr="00C24C50" w:rsidRDefault="00C24C50" w:rsidP="00C24C50">
      <w:pPr>
        <w:pStyle w:val="Txt0pRec"/>
        <w:ind w:firstLine="0"/>
      </w:pPr>
      <w:r w:rsidRPr="00C24C50">
        <w:t>ACONDICIONAMENTO: embalagem original de fábrica, com identificação e quantidade de material.</w:t>
      </w:r>
    </w:p>
    <w:p w14:paraId="5D4971DA" w14:textId="77777777" w:rsidR="00C24C50" w:rsidRPr="00C24C50" w:rsidRDefault="00C24C50" w:rsidP="00C24C50">
      <w:pPr>
        <w:pStyle w:val="Txt0pRec"/>
        <w:ind w:firstLine="0"/>
      </w:pPr>
      <w:r w:rsidRPr="00C24C50">
        <w:t>Unidade: UNIDADE</w:t>
      </w:r>
    </w:p>
    <w:p w14:paraId="65A19062" w14:textId="4724D7A9" w:rsidR="00C24C50" w:rsidRPr="00C24C50" w:rsidRDefault="00C24C50" w:rsidP="00C24C50">
      <w:pPr>
        <w:pStyle w:val="Txt0pRec"/>
        <w:ind w:firstLine="0"/>
      </w:pPr>
      <w:r w:rsidRPr="00C24C50">
        <w:t>Quantidade: 1</w:t>
      </w:r>
      <w:r w:rsidR="00F66825">
        <w:t>.</w:t>
      </w:r>
      <w:r w:rsidRPr="00C24C50">
        <w:t>200</w:t>
      </w:r>
    </w:p>
    <w:p w14:paraId="022CF7CA" w14:textId="77777777" w:rsidR="00C24C50" w:rsidRPr="00C24C50" w:rsidRDefault="00C24C50" w:rsidP="00C24C50">
      <w:pPr>
        <w:pStyle w:val="Txt0pRec"/>
        <w:ind w:firstLine="0"/>
      </w:pPr>
    </w:p>
    <w:p w14:paraId="122AC159" w14:textId="08639AF2" w:rsidR="00C24C50" w:rsidRPr="00C24C50" w:rsidRDefault="00C24C50" w:rsidP="00C24C50">
      <w:pPr>
        <w:pStyle w:val="Txt0pRec"/>
        <w:shd w:val="clear" w:color="auto" w:fill="D9D9D9" w:themeFill="background1" w:themeFillShade="D9"/>
        <w:ind w:firstLine="0"/>
        <w:rPr>
          <w:b/>
        </w:rPr>
      </w:pPr>
      <w:r w:rsidRPr="00C24C50">
        <w:rPr>
          <w:b/>
        </w:rPr>
        <w:t xml:space="preserve">ITEM </w:t>
      </w:r>
      <w:r>
        <w:rPr>
          <w:b/>
        </w:rPr>
        <w:t>21</w:t>
      </w:r>
      <w:r w:rsidRPr="00C24C50">
        <w:rPr>
          <w:b/>
        </w:rPr>
        <w:tab/>
        <w:t>CATÉTER INTRAVENOSO RADIOPACO TEFLON/VIALON 24 G</w:t>
      </w:r>
    </w:p>
    <w:p w14:paraId="0D483952" w14:textId="703BF8D3" w:rsidR="00C24C50" w:rsidRPr="00C24C50" w:rsidRDefault="00C24C50" w:rsidP="00C24C50">
      <w:pPr>
        <w:pStyle w:val="Txt0pRec"/>
        <w:ind w:firstLine="0"/>
      </w:pPr>
      <w:r w:rsidRPr="00C24C50">
        <w:t>MARCA(S)/MODELO(S) DE REFERÊNCIA: BECTON DICKINSON/ANGIOCATH; MEDEX/JELCO; DESCARPACK.</w:t>
      </w:r>
    </w:p>
    <w:p w14:paraId="26CBBBEF" w14:textId="77777777" w:rsidR="00C24C50" w:rsidRPr="00C24C50" w:rsidRDefault="00C24C50" w:rsidP="00C24C50">
      <w:pPr>
        <w:pStyle w:val="Txt0pRec"/>
        <w:ind w:firstLine="0"/>
      </w:pPr>
      <w:r w:rsidRPr="00C24C50">
        <w:lastRenderedPageBreak/>
        <w:t>APLICAÇÃO: para acesso venoso periférico.</w:t>
      </w:r>
    </w:p>
    <w:p w14:paraId="70F57BB0" w14:textId="77777777" w:rsidR="00C24C50" w:rsidRPr="00C24C50" w:rsidRDefault="00C24C50" w:rsidP="00C24C50">
      <w:pPr>
        <w:pStyle w:val="Txt0pRec"/>
        <w:ind w:firstLine="0"/>
      </w:pPr>
      <w:r w:rsidRPr="00C24C50">
        <w:t>CARACTERÍSTICA(S): catéter intravenoso estéril, radiopaco em teflon ou vialon, com calibre de agulha de 24 G, constituído de cânula de teflon ou poliuretano radiopaca inerte, flexível, polida, isenta de aspereza; que não provoque rebarbas quando realizadas punções; que permita perfeito deslizamento no vaso; com agulha em aço; com bisel trifacetado e bem afiado que proporcione penetração suave e facilidade de punção; com canhão que possibilite perfeita adaptação à seringa e a equipos; com protetor plástico; com câmara de refluxo transparente para visualização do refluxo sanguíneo; com filtro e tampa oclusiva tipo luer; esterilizado por óxido de etileno; apirogênico.</w:t>
      </w:r>
    </w:p>
    <w:p w14:paraId="1497142A" w14:textId="77777777" w:rsidR="00C24C50" w:rsidRPr="00C24C50" w:rsidRDefault="00C24C50" w:rsidP="00C24C50">
      <w:pPr>
        <w:pStyle w:val="Txt0pRec"/>
        <w:ind w:firstLine="0"/>
      </w:pPr>
      <w:r w:rsidRPr="00C24C50">
        <w:t>FORMA DE APRESENTAÇÃO: embalado individualmente em papel cirúrgico de forma que facilite a abertura em técnica asséptica e que assegure a esterilidade do produto durante o transporte e armazenamento até o seu uso.</w:t>
      </w:r>
    </w:p>
    <w:p w14:paraId="02ED4117" w14:textId="77777777" w:rsidR="00C24C50" w:rsidRPr="00C24C50" w:rsidRDefault="00C24C50" w:rsidP="00C24C50">
      <w:pPr>
        <w:pStyle w:val="Txt0pRec"/>
        <w:ind w:firstLine="0"/>
      </w:pPr>
      <w:r w:rsidRPr="00C24C50">
        <w:t>PRAZO MÍNIMO DE VALIDADE: 12 (doze) meses, contados da data do recebimento definitivo.</w:t>
      </w:r>
    </w:p>
    <w:p w14:paraId="62E6BAD0" w14:textId="77777777" w:rsidR="00C24C50" w:rsidRPr="00C24C50" w:rsidRDefault="00C24C50" w:rsidP="00C24C50">
      <w:pPr>
        <w:pStyle w:val="Txt0pRec"/>
        <w:ind w:firstLine="0"/>
      </w:pPr>
      <w:r w:rsidRPr="00C24C50">
        <w:t>ACONDICIONAMENTO: embalagem original de fábrica, com identificação e quantidade de material.</w:t>
      </w:r>
    </w:p>
    <w:p w14:paraId="4899A4E4" w14:textId="77777777" w:rsidR="00C24C50" w:rsidRPr="00C24C50" w:rsidRDefault="00C24C50" w:rsidP="00C24C50">
      <w:pPr>
        <w:pStyle w:val="Txt0pRec"/>
        <w:ind w:firstLine="0"/>
      </w:pPr>
      <w:r w:rsidRPr="00C24C50">
        <w:t>Unidade: UNIDADE</w:t>
      </w:r>
    </w:p>
    <w:p w14:paraId="49579BD0" w14:textId="7A394A31" w:rsidR="00C24C50" w:rsidRPr="00C24C50" w:rsidRDefault="00C24C50" w:rsidP="00C24C50">
      <w:pPr>
        <w:pStyle w:val="Txt0pRec"/>
        <w:ind w:firstLine="0"/>
      </w:pPr>
      <w:r w:rsidRPr="00C24C50">
        <w:t>Quantidade: 1</w:t>
      </w:r>
      <w:r w:rsidR="00AF064A">
        <w:t>.</w:t>
      </w:r>
      <w:r w:rsidRPr="00C24C50">
        <w:t>150</w:t>
      </w:r>
    </w:p>
    <w:p w14:paraId="4101645D" w14:textId="77777777" w:rsidR="00C24C50" w:rsidRPr="00C24C50" w:rsidRDefault="00C24C50" w:rsidP="00C24C50">
      <w:pPr>
        <w:pStyle w:val="Txt0pRec"/>
        <w:ind w:firstLine="0"/>
      </w:pPr>
    </w:p>
    <w:p w14:paraId="4E66CF30" w14:textId="77777777" w:rsidR="00110C7A" w:rsidRPr="00110C7A" w:rsidRDefault="00110C7A" w:rsidP="00110C7A">
      <w:pPr>
        <w:shd w:val="clear" w:color="auto" w:fill="D9D9D9"/>
        <w:suppressAutoHyphens/>
        <w:jc w:val="both"/>
        <w:rPr>
          <w:rFonts w:ascii="Arial" w:eastAsia="Times New Roman" w:hAnsi="Arial" w:cs="Arial"/>
          <w:b/>
          <w:sz w:val="24"/>
          <w:szCs w:val="24"/>
          <w:lang w:eastAsia="pt-BR"/>
        </w:rPr>
      </w:pPr>
      <w:r w:rsidRPr="00110C7A">
        <w:rPr>
          <w:rFonts w:ascii="Arial" w:eastAsia="Times New Roman" w:hAnsi="Arial"/>
          <w:b/>
          <w:sz w:val="24"/>
          <w:szCs w:val="20"/>
          <w:lang w:eastAsia="pt-BR"/>
        </w:rPr>
        <w:t>GRUPO 5</w:t>
      </w:r>
      <w:r w:rsidRPr="00110C7A">
        <w:rPr>
          <w:rFonts w:ascii="Arial" w:eastAsia="Times New Roman" w:hAnsi="Arial"/>
          <w:b/>
          <w:sz w:val="24"/>
          <w:szCs w:val="20"/>
          <w:lang w:eastAsia="pt-BR"/>
        </w:rPr>
        <w:tab/>
        <w:t xml:space="preserve">               </w:t>
      </w:r>
      <w:r w:rsidRPr="00110C7A">
        <w:rPr>
          <w:rFonts w:ascii="Arial" w:eastAsia="Times New Roman" w:hAnsi="Arial" w:cs="Arial"/>
          <w:b/>
          <w:bCs/>
          <w:sz w:val="24"/>
          <w:szCs w:val="24"/>
          <w:lang w:eastAsia="pt-BR"/>
        </w:rPr>
        <w:t>LUVA CIRÚRGICA EM LÁTEX ESTÉRIL</w:t>
      </w:r>
    </w:p>
    <w:p w14:paraId="59274FE2" w14:textId="77777777" w:rsidR="00110C7A" w:rsidRPr="00110C7A" w:rsidRDefault="00110C7A" w:rsidP="00110C7A">
      <w:pPr>
        <w:shd w:val="clear" w:color="auto" w:fill="D9D9D9"/>
        <w:suppressAutoHyphens/>
        <w:jc w:val="both"/>
        <w:rPr>
          <w:rFonts w:ascii="Arial" w:eastAsia="Times New Roman" w:hAnsi="Arial"/>
          <w:b/>
          <w:sz w:val="24"/>
          <w:szCs w:val="20"/>
          <w:lang w:eastAsia="pt-BR"/>
        </w:rPr>
      </w:pPr>
      <w:r w:rsidRPr="00110C7A">
        <w:rPr>
          <w:rFonts w:ascii="Arial" w:eastAsia="Times New Roman" w:hAnsi="Arial"/>
          <w:b/>
          <w:sz w:val="24"/>
          <w:szCs w:val="20"/>
          <w:lang w:eastAsia="pt-BR"/>
        </w:rPr>
        <w:t>(Itens 22 a 24)</w:t>
      </w:r>
    </w:p>
    <w:p w14:paraId="5BCD7F28" w14:textId="77777777" w:rsidR="00110C7A" w:rsidRDefault="00110C7A" w:rsidP="00C24C50">
      <w:pPr>
        <w:pStyle w:val="Txt0pRec"/>
        <w:ind w:firstLine="0"/>
      </w:pPr>
    </w:p>
    <w:p w14:paraId="6F4ED733" w14:textId="4DB1288C"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22</w:t>
      </w:r>
      <w:r w:rsidRPr="00110C7A">
        <w:rPr>
          <w:b/>
        </w:rPr>
        <w:tab/>
        <w:t>LUVA CIRÚRGICA ESTÉRIL Nº 7</w:t>
      </w:r>
    </w:p>
    <w:p w14:paraId="3EA2C37A" w14:textId="206D670A" w:rsidR="00C24C50" w:rsidRPr="00C24C50" w:rsidRDefault="00C24C50" w:rsidP="00C24C50">
      <w:pPr>
        <w:pStyle w:val="Txt0pRec"/>
        <w:ind w:firstLine="0"/>
      </w:pPr>
      <w:r w:rsidRPr="00C24C50">
        <w:t xml:space="preserve">CARACTERÍSTICA(S): confeccionada em látex natural; formato anatômico; com bainha; textura uniforme, sem falhas, emendas ou furos; deve ser antiderrapante e apresentar elasticidade, resistência à tração e sensibilidade tátil compatíveis com a finalidade; lubrificada com produto atóxico; deve ter cano longo e ser hipoalérgica. </w:t>
      </w:r>
    </w:p>
    <w:p w14:paraId="0531F438" w14:textId="77777777" w:rsidR="00C24C50" w:rsidRPr="00C24C50" w:rsidRDefault="00C24C50" w:rsidP="00C24C50">
      <w:pPr>
        <w:pStyle w:val="Txt0pRec"/>
        <w:ind w:firstLine="0"/>
      </w:pPr>
      <w:r w:rsidRPr="00C24C50">
        <w:t>MATERIAL(IS): látex natural.</w:t>
      </w:r>
    </w:p>
    <w:p w14:paraId="6872B41A" w14:textId="77777777" w:rsidR="00C24C50" w:rsidRPr="00C24C50" w:rsidRDefault="00C24C50" w:rsidP="00C24C50">
      <w:pPr>
        <w:pStyle w:val="Txt0pRec"/>
        <w:ind w:firstLine="0"/>
      </w:pPr>
      <w:r w:rsidRPr="00C24C50">
        <w:t>FORMA DE APRESENTAÇÃO: cada par de luvas deve ser entregue em embalagem dupla, sendo a interna um envelope identificando as mãos direita e esquerda, com os punhos e polegares dobrados adequadamente, de forma a facilitar o calçamento sem contaminar; a embalagem externa em papel grau cirúrgico ou papel grau cirúrgico e filme plástico com selagem eficiente que garanta a integridade do produto até sua utilização, permita a abertura e transferência com técnica asséptica, trazendo externamente os dados de identificação, procedência, número de lote, data de fabricação, prazo de validade e número no Ministério da Saúde e Ministério do Trabalho e estar conforme a ABNT NBR 13391: 1995.</w:t>
      </w:r>
    </w:p>
    <w:p w14:paraId="13742649" w14:textId="77777777" w:rsidR="00C24C50" w:rsidRPr="00C24C50" w:rsidRDefault="00C24C50" w:rsidP="00C24C50">
      <w:pPr>
        <w:pStyle w:val="Txt0pRec"/>
        <w:ind w:firstLine="0"/>
      </w:pPr>
      <w:r w:rsidRPr="00C24C50">
        <w:t>PRAZO MÍNIMO DE VALIDADE: 12 (doze) meses, contados da data do recebimento definitivo.</w:t>
      </w:r>
    </w:p>
    <w:p w14:paraId="69ED7404" w14:textId="77777777" w:rsidR="00C24C50" w:rsidRPr="00C24C50" w:rsidRDefault="00C24C50" w:rsidP="00C24C50">
      <w:pPr>
        <w:pStyle w:val="Txt0pRec"/>
        <w:ind w:firstLine="0"/>
      </w:pPr>
      <w:r w:rsidRPr="00C24C50">
        <w:lastRenderedPageBreak/>
        <w:t>ACONDICIONAMENTO: embalagem original de fábrica, com identificação e quantidade do material.</w:t>
      </w:r>
    </w:p>
    <w:p w14:paraId="5588B1D1" w14:textId="77777777" w:rsidR="00C24C50" w:rsidRPr="00C24C50" w:rsidRDefault="00C24C50" w:rsidP="00C24C50">
      <w:pPr>
        <w:pStyle w:val="Txt0pRec"/>
        <w:ind w:firstLine="0"/>
      </w:pPr>
      <w:r w:rsidRPr="00C24C50">
        <w:t>Unidade: PAR</w:t>
      </w:r>
    </w:p>
    <w:p w14:paraId="781A7C22" w14:textId="77777777" w:rsidR="00C24C50" w:rsidRPr="00C24C50" w:rsidRDefault="00C24C50" w:rsidP="00C24C50">
      <w:pPr>
        <w:pStyle w:val="Txt0pRec"/>
        <w:ind w:firstLine="0"/>
      </w:pPr>
      <w:r w:rsidRPr="00C24C50">
        <w:t>Quantidade: 560</w:t>
      </w:r>
    </w:p>
    <w:p w14:paraId="2B19230F" w14:textId="77777777" w:rsidR="00C24C50" w:rsidRPr="00C24C50" w:rsidRDefault="00C24C50" w:rsidP="00C24C50">
      <w:pPr>
        <w:pStyle w:val="Txt0pRec"/>
        <w:ind w:firstLine="0"/>
      </w:pPr>
    </w:p>
    <w:p w14:paraId="7E62AFEA" w14:textId="23A49155"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23</w:t>
      </w:r>
      <w:r w:rsidRPr="00110C7A">
        <w:rPr>
          <w:b/>
        </w:rPr>
        <w:tab/>
        <w:t>LUVA CIRÚRGICA ESTÉRIL Nº 7,5</w:t>
      </w:r>
    </w:p>
    <w:p w14:paraId="2B03B06D" w14:textId="7B681F13" w:rsidR="00C24C50" w:rsidRPr="00C24C50" w:rsidRDefault="00C24C50" w:rsidP="00C24C50">
      <w:pPr>
        <w:pStyle w:val="Txt0pRec"/>
        <w:ind w:firstLine="0"/>
      </w:pPr>
      <w:r w:rsidRPr="00C24C50">
        <w:t xml:space="preserve">CARACTERÍSTICA(S): confeccionada em látex natural; formato anatômico; com bainha; com textura uniforme, sem falhas, emendas ou furos; deve ser antiderrapante e apresentar elasticidade, resistência à tração e sensibilidade tátil compatíveis com a finalidade; lubrificada com produto atóxico; deve ter cano longo e ser hipoalérgica. </w:t>
      </w:r>
    </w:p>
    <w:p w14:paraId="47940835" w14:textId="77777777" w:rsidR="00C24C50" w:rsidRPr="00C24C50" w:rsidRDefault="00C24C50" w:rsidP="00C24C50">
      <w:pPr>
        <w:pStyle w:val="Txt0pRec"/>
        <w:ind w:firstLine="0"/>
      </w:pPr>
      <w:r w:rsidRPr="00C24C50">
        <w:t>MATERIAL(IS): látex natural.</w:t>
      </w:r>
    </w:p>
    <w:p w14:paraId="150BC574" w14:textId="77777777" w:rsidR="00C24C50" w:rsidRPr="00C24C50" w:rsidRDefault="00C24C50" w:rsidP="00C24C50">
      <w:pPr>
        <w:pStyle w:val="Txt0pRec"/>
        <w:ind w:firstLine="0"/>
      </w:pPr>
      <w:r w:rsidRPr="00C24C50">
        <w:t>FORMA DE APRESENTAÇÃO: cada par de luvas deve ser entregue em embalagem dupla, sendo a interna um envelope identificando as mãos direita e esquerda, com os punhos e polegares dobrados adequadamente, de forma a facilitar o calçamento sem contaminar; a embalagem externa em papel grau cirúrgico ou papel grau cirúrgico e filme plástico com selagem eficiente que garanta a integridade do produto até sua utilização, permita a abertura e transferência com técnica asséptica, trazendo externamente os dados de identificação, procedência, número de lote, data de fabricação, prazo de validade e número no Ministério da Saúde e Ministério do Trabalho e estar conforme a ABNT NBR 13391: 1995.</w:t>
      </w:r>
    </w:p>
    <w:p w14:paraId="7FA2B1B4" w14:textId="77777777" w:rsidR="00C24C50" w:rsidRPr="00C24C50" w:rsidRDefault="00C24C50" w:rsidP="00C24C50">
      <w:pPr>
        <w:pStyle w:val="Txt0pRec"/>
        <w:ind w:firstLine="0"/>
      </w:pPr>
      <w:r w:rsidRPr="00C24C50">
        <w:t>PRAZO MÍNIMO DE VALIDADE: 12 (doze) meses, contados da data do recebimento definitivo.</w:t>
      </w:r>
    </w:p>
    <w:p w14:paraId="1F8839EF" w14:textId="77777777" w:rsidR="00C24C50" w:rsidRPr="00C24C50" w:rsidRDefault="00C24C50" w:rsidP="00C24C50">
      <w:pPr>
        <w:pStyle w:val="Txt0pRec"/>
        <w:ind w:firstLine="0"/>
      </w:pPr>
      <w:r w:rsidRPr="00C24C50">
        <w:t>ACONDICIONAMENTO: embalagem original de fábrica, com identificação e quantidade do material.</w:t>
      </w:r>
    </w:p>
    <w:p w14:paraId="48233CBF" w14:textId="77777777" w:rsidR="00C24C50" w:rsidRPr="00C24C50" w:rsidRDefault="00C24C50" w:rsidP="00C24C50">
      <w:pPr>
        <w:pStyle w:val="Txt0pRec"/>
        <w:ind w:firstLine="0"/>
      </w:pPr>
      <w:r w:rsidRPr="00C24C50">
        <w:t>Unidade: PAR</w:t>
      </w:r>
    </w:p>
    <w:p w14:paraId="0ADE4AB3" w14:textId="77777777" w:rsidR="00C24C50" w:rsidRPr="00C24C50" w:rsidRDefault="00C24C50" w:rsidP="00C24C50">
      <w:pPr>
        <w:pStyle w:val="Txt0pRec"/>
        <w:ind w:firstLine="0"/>
      </w:pPr>
      <w:r w:rsidRPr="00C24C50">
        <w:t>Quantidade: 630</w:t>
      </w:r>
    </w:p>
    <w:p w14:paraId="6B441664" w14:textId="77777777" w:rsidR="00AF064A" w:rsidRPr="00C24C50" w:rsidRDefault="00AF064A" w:rsidP="00C24C50">
      <w:pPr>
        <w:pStyle w:val="Txt0pRec"/>
        <w:ind w:firstLine="0"/>
      </w:pPr>
    </w:p>
    <w:p w14:paraId="31CEEB6F" w14:textId="2E784BE2"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24</w:t>
      </w:r>
      <w:r w:rsidRPr="00110C7A">
        <w:rPr>
          <w:b/>
        </w:rPr>
        <w:tab/>
        <w:t>LUVA CIRÚRGICA ESTÉRIL Nº 8</w:t>
      </w:r>
    </w:p>
    <w:p w14:paraId="6A2AC488" w14:textId="5803FAE9" w:rsidR="00C24C50" w:rsidRPr="00C24C50" w:rsidRDefault="00C24C50" w:rsidP="00C24C50">
      <w:pPr>
        <w:pStyle w:val="Txt0pRec"/>
        <w:ind w:firstLine="0"/>
      </w:pPr>
      <w:r w:rsidRPr="00C24C50">
        <w:t xml:space="preserve">CARACTERÍSTICA(S): confeccionada em látex natural; formato anatômico; com bainha; com textura uniforme, sem falhas, emendas ou furos; deve ser antiderrapante e apresentar elasticidade, resistência à tração e sensibilidade tátil compatíveis com a finalidade; lubrificada com produto atóxico; deve ter cano longo e ser hipoalérgica. </w:t>
      </w:r>
    </w:p>
    <w:p w14:paraId="05C292FD" w14:textId="77777777" w:rsidR="00C24C50" w:rsidRPr="00C24C50" w:rsidRDefault="00C24C50" w:rsidP="00C24C50">
      <w:pPr>
        <w:pStyle w:val="Txt0pRec"/>
        <w:ind w:firstLine="0"/>
      </w:pPr>
      <w:r w:rsidRPr="00C24C50">
        <w:t>MATERIAL(IS): látex natural.</w:t>
      </w:r>
    </w:p>
    <w:p w14:paraId="148DB7E0" w14:textId="77777777" w:rsidR="00C24C50" w:rsidRPr="00C24C50" w:rsidRDefault="00C24C50" w:rsidP="00C24C50">
      <w:pPr>
        <w:pStyle w:val="Txt0pRec"/>
        <w:ind w:firstLine="0"/>
      </w:pPr>
      <w:r w:rsidRPr="00C24C50">
        <w:t xml:space="preserve">FORMA DE APRESENTAÇÃO: cada par de luvas deve ser entregue em embalagem dupla, sendo a interna um envelope identificando as mãos direita e esquerda, com os punhos e polegares dobrados adequadamente, de forma a facilitar o calçamento sem contaminar; a embalagem externa em papel grau cirúrgico ou papel grau cirúrgico e filme plástico com selagem eficiente que garanta a integridade do produto até sua utilização, permita a abertura e </w:t>
      </w:r>
      <w:r w:rsidRPr="00C24C50">
        <w:lastRenderedPageBreak/>
        <w:t>transferência com técnica asséptica, trazendo externamente os dados de identificação, procedência, número de lote, data de fabricação, prazo de validade e número no Ministério da Saúde e Ministério do Trabalho e estar conforme a ABNT NBR 13391: 1995.</w:t>
      </w:r>
    </w:p>
    <w:p w14:paraId="1BD3B630" w14:textId="77777777" w:rsidR="00C24C50" w:rsidRPr="00C24C50" w:rsidRDefault="00C24C50" w:rsidP="00C24C50">
      <w:pPr>
        <w:pStyle w:val="Txt0pRec"/>
        <w:ind w:firstLine="0"/>
      </w:pPr>
      <w:r w:rsidRPr="00C24C50">
        <w:t>PRAZO MÍNIMO DE VALIDADE: 12 (doze) meses, contados da data do recebimento definitivo.</w:t>
      </w:r>
    </w:p>
    <w:p w14:paraId="2401108D" w14:textId="77777777" w:rsidR="00C24C50" w:rsidRPr="00C24C50" w:rsidRDefault="00C24C50" w:rsidP="00C24C50">
      <w:pPr>
        <w:pStyle w:val="Txt0pRec"/>
        <w:ind w:firstLine="0"/>
      </w:pPr>
      <w:r w:rsidRPr="00C24C50">
        <w:t>ACONDICIONAMENTO: embalagem original de fábrica, com identificação e quantidade do material.</w:t>
      </w:r>
    </w:p>
    <w:p w14:paraId="57E4C524" w14:textId="77777777" w:rsidR="00C24C50" w:rsidRPr="00C24C50" w:rsidRDefault="00C24C50" w:rsidP="00C24C50">
      <w:pPr>
        <w:pStyle w:val="Txt0pRec"/>
        <w:ind w:firstLine="0"/>
      </w:pPr>
      <w:r w:rsidRPr="00C24C50">
        <w:t>Unidade: PAR</w:t>
      </w:r>
    </w:p>
    <w:p w14:paraId="7E6BE0B3" w14:textId="77777777" w:rsidR="00C24C50" w:rsidRPr="00C24C50" w:rsidRDefault="00C24C50" w:rsidP="00C24C50">
      <w:pPr>
        <w:pStyle w:val="Txt0pRec"/>
        <w:ind w:firstLine="0"/>
      </w:pPr>
      <w:r w:rsidRPr="00C24C50">
        <w:t>Quantidade: 530</w:t>
      </w:r>
    </w:p>
    <w:p w14:paraId="0B981F14" w14:textId="77777777" w:rsidR="00C24C50" w:rsidRPr="00C24C50" w:rsidRDefault="00C24C50" w:rsidP="00C24C50">
      <w:pPr>
        <w:pStyle w:val="Txt0pRec"/>
        <w:ind w:firstLine="0"/>
      </w:pPr>
    </w:p>
    <w:p w14:paraId="2A9CF10E" w14:textId="77777777" w:rsidR="00110C7A" w:rsidRPr="00110C7A" w:rsidRDefault="00110C7A" w:rsidP="00110C7A">
      <w:pPr>
        <w:shd w:val="clear" w:color="auto" w:fill="D9D9D9"/>
        <w:suppressAutoHyphens/>
        <w:jc w:val="both"/>
        <w:rPr>
          <w:rFonts w:ascii="Arial" w:eastAsia="Times New Roman" w:hAnsi="Arial" w:cs="Arial"/>
          <w:b/>
          <w:sz w:val="24"/>
          <w:szCs w:val="24"/>
          <w:lang w:eastAsia="pt-BR"/>
        </w:rPr>
      </w:pPr>
      <w:r w:rsidRPr="00110C7A">
        <w:rPr>
          <w:rFonts w:ascii="Arial" w:eastAsia="Times New Roman" w:hAnsi="Arial"/>
          <w:b/>
          <w:sz w:val="24"/>
          <w:szCs w:val="20"/>
          <w:lang w:eastAsia="pt-BR"/>
        </w:rPr>
        <w:t>GRUPO 6</w:t>
      </w:r>
      <w:r w:rsidRPr="00110C7A">
        <w:rPr>
          <w:rFonts w:ascii="Arial" w:eastAsia="Times New Roman" w:hAnsi="Arial"/>
          <w:b/>
          <w:sz w:val="24"/>
          <w:szCs w:val="20"/>
          <w:lang w:eastAsia="pt-BR"/>
        </w:rPr>
        <w:tab/>
        <w:t xml:space="preserve">                    </w:t>
      </w:r>
      <w:r w:rsidRPr="00110C7A">
        <w:rPr>
          <w:rFonts w:ascii="Arial" w:eastAsia="Times New Roman" w:hAnsi="Arial"/>
          <w:b/>
          <w:bCs/>
          <w:sz w:val="24"/>
          <w:szCs w:val="20"/>
          <w:lang w:eastAsia="pt-BR"/>
        </w:rPr>
        <w:t>LUVA DE PROCEDIMENTO EM LÁTEX</w:t>
      </w:r>
      <w:r w:rsidRPr="00110C7A" w:rsidDel="00F42AAD">
        <w:rPr>
          <w:rFonts w:ascii="Arial" w:eastAsia="Times New Roman" w:hAnsi="Arial"/>
          <w:b/>
          <w:bCs/>
          <w:sz w:val="24"/>
          <w:szCs w:val="20"/>
          <w:lang w:eastAsia="pt-BR"/>
        </w:rPr>
        <w:t xml:space="preserve"> </w:t>
      </w:r>
    </w:p>
    <w:p w14:paraId="61D87702" w14:textId="77777777" w:rsidR="00110C7A" w:rsidRPr="00110C7A" w:rsidRDefault="00110C7A" w:rsidP="00110C7A">
      <w:pPr>
        <w:shd w:val="clear" w:color="auto" w:fill="D9D9D9"/>
        <w:suppressAutoHyphens/>
        <w:jc w:val="both"/>
        <w:rPr>
          <w:rFonts w:ascii="Arial" w:eastAsia="Times New Roman" w:hAnsi="Arial"/>
          <w:b/>
          <w:sz w:val="24"/>
          <w:szCs w:val="20"/>
          <w:lang w:eastAsia="pt-BR"/>
        </w:rPr>
      </w:pPr>
      <w:r w:rsidRPr="00110C7A">
        <w:rPr>
          <w:rFonts w:ascii="Arial" w:eastAsia="Times New Roman" w:hAnsi="Arial"/>
          <w:b/>
          <w:sz w:val="24"/>
          <w:szCs w:val="20"/>
          <w:lang w:eastAsia="pt-BR"/>
        </w:rPr>
        <w:t xml:space="preserve">(Itens 25 a 27) </w:t>
      </w:r>
    </w:p>
    <w:p w14:paraId="188868CC" w14:textId="77777777" w:rsidR="00C24C50" w:rsidRPr="00C24C50" w:rsidRDefault="00C24C50" w:rsidP="00C24C50">
      <w:pPr>
        <w:pStyle w:val="Txt0pRec"/>
        <w:ind w:firstLine="0"/>
      </w:pPr>
    </w:p>
    <w:p w14:paraId="44290F75" w14:textId="0B8C76D4"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25</w:t>
      </w:r>
      <w:r w:rsidRPr="00110C7A">
        <w:rPr>
          <w:b/>
        </w:rPr>
        <w:tab/>
        <w:t xml:space="preserve">LUVA PARA PROCEDIMENTO NÃO ESTÉRIL EM LÁTEX - </w:t>
      </w:r>
      <w:r w:rsidR="00110C7A">
        <w:rPr>
          <w:b/>
        </w:rPr>
        <w:tab/>
      </w:r>
      <w:r w:rsidR="00110C7A">
        <w:rPr>
          <w:b/>
        </w:rPr>
        <w:tab/>
      </w:r>
      <w:r w:rsidR="00110C7A">
        <w:rPr>
          <w:b/>
        </w:rPr>
        <w:tab/>
      </w:r>
      <w:r w:rsidRPr="00110C7A">
        <w:rPr>
          <w:b/>
        </w:rPr>
        <w:t>PUNHO LONGO - P</w:t>
      </w:r>
    </w:p>
    <w:p w14:paraId="7642E1EE" w14:textId="26B75A64" w:rsidR="00C24C50" w:rsidRPr="00C24C50" w:rsidRDefault="00C24C50" w:rsidP="00C24C50">
      <w:pPr>
        <w:pStyle w:val="Txt0pRec"/>
        <w:ind w:firstLine="0"/>
      </w:pPr>
      <w:r w:rsidRPr="00C24C50">
        <w:t>APLICAÇÃO: equipamento de proteção individual.</w:t>
      </w:r>
    </w:p>
    <w:p w14:paraId="4F2B4C66" w14:textId="3AFD64AE" w:rsidR="00C24C50" w:rsidRPr="00C24C50" w:rsidRDefault="00C24C50" w:rsidP="00C24C50">
      <w:pPr>
        <w:pStyle w:val="Txt0pRec"/>
        <w:ind w:firstLine="0"/>
      </w:pPr>
      <w:r w:rsidRPr="00C24C50">
        <w:t>CARACTERÍSTICA(S): luva para procedimento descartável; ambidestra; não estéril; hipoalérgica; levemente pulverizada com pó bioabsorvível;</w:t>
      </w:r>
      <w:r w:rsidR="00110C7A">
        <w:t xml:space="preserve"> </w:t>
      </w:r>
      <w:r w:rsidR="009A00B7">
        <w:t xml:space="preserve">formato anatômico; </w:t>
      </w:r>
      <w:r w:rsidRPr="00C24C50">
        <w:t>textura uniforme, sem falhas; facilidade para calçar, com boa sensibilidade e conforto;</w:t>
      </w:r>
      <w:r w:rsidR="00110C7A">
        <w:t xml:space="preserve"> </w:t>
      </w:r>
      <w:r w:rsidRPr="00C24C50">
        <w:t>com baixo teor de proteína (menos de 100 ppm por conteúdo);</w:t>
      </w:r>
      <w:r w:rsidR="00110C7A">
        <w:t xml:space="preserve"> </w:t>
      </w:r>
      <w:r w:rsidRPr="00C24C50">
        <w:t xml:space="preserve"> resistente e totalmente impermeável à água e a outros fluidos;  comprimento aproximado de 240 mm; não estéril;</w:t>
      </w:r>
      <w:r w:rsidR="00110C7A">
        <w:t xml:space="preserve"> </w:t>
      </w:r>
      <w:r w:rsidRPr="00C24C50">
        <w:t xml:space="preserve"> descartável; estar conforme ABNT NBR ISO 11193-1: 2015.</w:t>
      </w:r>
    </w:p>
    <w:p w14:paraId="4B1EC9E8" w14:textId="77777777" w:rsidR="00C24C50" w:rsidRPr="00C24C50" w:rsidRDefault="00C24C50" w:rsidP="00C24C50">
      <w:pPr>
        <w:pStyle w:val="Txt0pRec"/>
        <w:ind w:firstLine="0"/>
      </w:pPr>
      <w:r w:rsidRPr="00C24C50">
        <w:t>MATERIAL(IS): látex natural.</w:t>
      </w:r>
    </w:p>
    <w:p w14:paraId="7734B5D9" w14:textId="77777777" w:rsidR="00C24C50" w:rsidRPr="00C24C50" w:rsidRDefault="00C24C50" w:rsidP="00C24C50">
      <w:pPr>
        <w:pStyle w:val="Txt0pRec"/>
        <w:ind w:firstLine="0"/>
      </w:pPr>
      <w:r w:rsidRPr="00C24C50">
        <w:t>FORMA DE APRESENTAÇÃO: caixa com 100 unidades contendo a procedência; data de fabricação e de validade; lote e registro ANVISA.</w:t>
      </w:r>
    </w:p>
    <w:p w14:paraId="3C314D9A" w14:textId="77777777" w:rsidR="00C24C50" w:rsidRPr="00C24C50" w:rsidRDefault="00C24C50" w:rsidP="00C24C50">
      <w:pPr>
        <w:pStyle w:val="Txt0pRec"/>
        <w:ind w:firstLine="0"/>
      </w:pPr>
      <w:r w:rsidRPr="00C24C50">
        <w:t>PRAZO MÍNIMO DE VALIDADE: 12 (doze) meses, contados da data do recebimento definitivo.</w:t>
      </w:r>
    </w:p>
    <w:p w14:paraId="4A7AEBE1" w14:textId="77777777" w:rsidR="00C24C50" w:rsidRPr="00C24C50" w:rsidRDefault="00C24C50" w:rsidP="00C24C50">
      <w:pPr>
        <w:pStyle w:val="Txt0pRec"/>
        <w:ind w:firstLine="0"/>
      </w:pPr>
      <w:r w:rsidRPr="00C24C50">
        <w:t>ACONDICIONAMENTO: embalagem original de fábrica, com identificação e quantidade do material.</w:t>
      </w:r>
    </w:p>
    <w:p w14:paraId="68B7F5E5" w14:textId="77777777" w:rsidR="00C24C50" w:rsidRPr="00C24C50" w:rsidRDefault="00C24C50" w:rsidP="00C24C50">
      <w:pPr>
        <w:pStyle w:val="Txt0pRec"/>
        <w:ind w:firstLine="0"/>
      </w:pPr>
      <w:r w:rsidRPr="00C24C50">
        <w:t>Unidade: UNIDADE</w:t>
      </w:r>
    </w:p>
    <w:p w14:paraId="74614641" w14:textId="2E1BF42A" w:rsidR="00C24C50" w:rsidRPr="00C24C50" w:rsidRDefault="00C24C50" w:rsidP="00C24C50">
      <w:pPr>
        <w:pStyle w:val="Txt0pRec"/>
        <w:ind w:firstLine="0"/>
      </w:pPr>
      <w:r w:rsidRPr="00C24C50">
        <w:t>Quantidade: 26</w:t>
      </w:r>
      <w:r w:rsidR="00AF064A">
        <w:t>.</w:t>
      </w:r>
      <w:r w:rsidRPr="00C24C50">
        <w:t>500</w:t>
      </w:r>
    </w:p>
    <w:p w14:paraId="52D11350" w14:textId="77777777" w:rsidR="00C24C50" w:rsidRPr="00C24C50" w:rsidRDefault="00C24C50" w:rsidP="00C24C50">
      <w:pPr>
        <w:pStyle w:val="Txt0pRec"/>
        <w:ind w:firstLine="0"/>
      </w:pPr>
    </w:p>
    <w:p w14:paraId="39DECCE3" w14:textId="00B01C0A"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26</w:t>
      </w:r>
      <w:r w:rsidRPr="00110C7A">
        <w:rPr>
          <w:b/>
        </w:rPr>
        <w:tab/>
        <w:t xml:space="preserve">LUVA PARA PROCEDIMENTO NÃO ESTÉRIL EM LÁTEX - </w:t>
      </w:r>
      <w:r w:rsidR="00110C7A">
        <w:rPr>
          <w:b/>
        </w:rPr>
        <w:tab/>
      </w:r>
      <w:r w:rsidR="00110C7A">
        <w:rPr>
          <w:b/>
        </w:rPr>
        <w:tab/>
      </w:r>
      <w:r w:rsidR="00110C7A">
        <w:rPr>
          <w:b/>
        </w:rPr>
        <w:tab/>
      </w:r>
      <w:r w:rsidRPr="00110C7A">
        <w:rPr>
          <w:b/>
        </w:rPr>
        <w:t>PUNHO LONGO - M</w:t>
      </w:r>
    </w:p>
    <w:p w14:paraId="3366FEBA" w14:textId="7F30554A" w:rsidR="00C24C50" w:rsidRPr="00C24C50" w:rsidRDefault="00C24C50" w:rsidP="00C24C50">
      <w:pPr>
        <w:pStyle w:val="Txt0pRec"/>
        <w:ind w:firstLine="0"/>
      </w:pPr>
      <w:r w:rsidRPr="00C24C50">
        <w:t>APLICAÇÃO: equipamento de proteção individual.</w:t>
      </w:r>
    </w:p>
    <w:p w14:paraId="02626D0A" w14:textId="03740309" w:rsidR="00C24C50" w:rsidRPr="00C24C50" w:rsidRDefault="00C24C50" w:rsidP="00C24C50">
      <w:pPr>
        <w:pStyle w:val="Txt0pRec"/>
        <w:ind w:firstLine="0"/>
      </w:pPr>
      <w:r w:rsidRPr="00C24C50">
        <w:t>CARACTERÍSTICA(S): luva para procedimento descartável; ambidestra;</w:t>
      </w:r>
      <w:r w:rsidR="00110C7A">
        <w:t xml:space="preserve"> </w:t>
      </w:r>
      <w:r w:rsidRPr="00C24C50">
        <w:t>não estéril; hipoalérgica; levemente pulverizada com pó bioabsorvível;</w:t>
      </w:r>
      <w:r w:rsidR="00110C7A">
        <w:t xml:space="preserve"> </w:t>
      </w:r>
      <w:r w:rsidRPr="00C24C50">
        <w:t>formato anatômico;</w:t>
      </w:r>
      <w:r w:rsidR="00110C7A">
        <w:t xml:space="preserve"> </w:t>
      </w:r>
      <w:r w:rsidRPr="00C24C50">
        <w:t xml:space="preserve"> textura uniforme, sem falhas; facilidade para calçar, com boa sensibilidade e conforto; com baixo teor de proteína (menos de 100 ppm por </w:t>
      </w:r>
      <w:r w:rsidRPr="00C24C50">
        <w:lastRenderedPageBreak/>
        <w:t>conteúdo); resistente e totalmente impermeável à água e a outros fluidos;  comprimento aproximado de 240 mm;</w:t>
      </w:r>
      <w:r w:rsidR="00110C7A">
        <w:t xml:space="preserve"> </w:t>
      </w:r>
      <w:r w:rsidRPr="00C24C50">
        <w:t>não estéril; descartável; estar conforme ABNT NBR ISO 11193-1: 2015.</w:t>
      </w:r>
    </w:p>
    <w:p w14:paraId="14FDD447" w14:textId="77777777" w:rsidR="00C24C50" w:rsidRPr="00C24C50" w:rsidRDefault="00C24C50" w:rsidP="00C24C50">
      <w:pPr>
        <w:pStyle w:val="Txt0pRec"/>
        <w:ind w:firstLine="0"/>
      </w:pPr>
      <w:r w:rsidRPr="00C24C50">
        <w:t>MATERIAL(IS): látex natural.</w:t>
      </w:r>
    </w:p>
    <w:p w14:paraId="68C571BF" w14:textId="77777777" w:rsidR="00C24C50" w:rsidRPr="00C24C50" w:rsidRDefault="00C24C50" w:rsidP="00C24C50">
      <w:pPr>
        <w:pStyle w:val="Txt0pRec"/>
        <w:ind w:firstLine="0"/>
      </w:pPr>
      <w:r w:rsidRPr="00C24C50">
        <w:t>FORMA DE APRESENTAÇÃO: caixa com 100 unidades contendo a procedência; data de fabricação e de validade; lote e registro ANVISA.</w:t>
      </w:r>
    </w:p>
    <w:p w14:paraId="79A9A7F1" w14:textId="77777777" w:rsidR="00C24C50" w:rsidRPr="00C24C50" w:rsidRDefault="00C24C50" w:rsidP="00C24C50">
      <w:pPr>
        <w:pStyle w:val="Txt0pRec"/>
        <w:ind w:firstLine="0"/>
      </w:pPr>
      <w:r w:rsidRPr="00C24C50">
        <w:t>PRAZO MÍNIMO DE VALIDADE: 12 (doze) meses, contados da data do recebimento definitivo.</w:t>
      </w:r>
    </w:p>
    <w:p w14:paraId="7C9CB68B" w14:textId="77777777" w:rsidR="00C24C50" w:rsidRPr="00C24C50" w:rsidRDefault="00C24C50" w:rsidP="00C24C50">
      <w:pPr>
        <w:pStyle w:val="Txt0pRec"/>
        <w:ind w:firstLine="0"/>
      </w:pPr>
      <w:r w:rsidRPr="00C24C50">
        <w:t>ACONDICIONAMENTO: embalagem original de fábrica, com identificação e quantidade do material.</w:t>
      </w:r>
    </w:p>
    <w:p w14:paraId="2313E537" w14:textId="77777777" w:rsidR="00C24C50" w:rsidRPr="00C24C50" w:rsidRDefault="00C24C50" w:rsidP="00C24C50">
      <w:pPr>
        <w:pStyle w:val="Txt0pRec"/>
        <w:ind w:firstLine="0"/>
      </w:pPr>
      <w:r w:rsidRPr="00C24C50">
        <w:t>Unidade: UNIDADE</w:t>
      </w:r>
    </w:p>
    <w:p w14:paraId="4D4D260D" w14:textId="0172C727" w:rsidR="00C24C50" w:rsidRPr="00C24C50" w:rsidRDefault="00C24C50" w:rsidP="00C24C50">
      <w:pPr>
        <w:pStyle w:val="Txt0pRec"/>
        <w:ind w:firstLine="0"/>
      </w:pPr>
      <w:r w:rsidRPr="00C24C50">
        <w:t>Quantidade: 54</w:t>
      </w:r>
      <w:r w:rsidR="00AF064A">
        <w:t>.</w:t>
      </w:r>
      <w:r w:rsidRPr="00C24C50">
        <w:t>300</w:t>
      </w:r>
    </w:p>
    <w:p w14:paraId="23B9ADF8" w14:textId="77777777" w:rsidR="00C24C50" w:rsidRPr="00C24C50" w:rsidRDefault="00C24C50" w:rsidP="00C24C50">
      <w:pPr>
        <w:pStyle w:val="Txt0pRec"/>
        <w:ind w:firstLine="0"/>
      </w:pPr>
    </w:p>
    <w:p w14:paraId="2553D67E" w14:textId="3E958DF8"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27</w:t>
      </w:r>
      <w:r w:rsidRPr="00110C7A">
        <w:rPr>
          <w:b/>
        </w:rPr>
        <w:tab/>
        <w:t xml:space="preserve">LUVA PARA PROCEDIMENTO NÃO ESTÉRIL EM LÁTEX - </w:t>
      </w:r>
      <w:r w:rsidR="00110C7A">
        <w:rPr>
          <w:b/>
        </w:rPr>
        <w:tab/>
      </w:r>
      <w:r w:rsidR="00110C7A">
        <w:rPr>
          <w:b/>
        </w:rPr>
        <w:tab/>
      </w:r>
      <w:r w:rsidR="00110C7A">
        <w:rPr>
          <w:b/>
        </w:rPr>
        <w:tab/>
      </w:r>
      <w:r w:rsidRPr="00110C7A">
        <w:rPr>
          <w:b/>
        </w:rPr>
        <w:t>PUNHO LONGO - G</w:t>
      </w:r>
    </w:p>
    <w:p w14:paraId="1C58599F" w14:textId="14A53595" w:rsidR="00C24C50" w:rsidRPr="00C24C50" w:rsidRDefault="00C24C50" w:rsidP="00C24C50">
      <w:pPr>
        <w:pStyle w:val="Txt0pRec"/>
        <w:ind w:firstLine="0"/>
      </w:pPr>
      <w:r w:rsidRPr="00C24C50">
        <w:t>APLICAÇÃO: procedimentos não cirúrgicos.</w:t>
      </w:r>
    </w:p>
    <w:p w14:paraId="19BCCFAB" w14:textId="0C42E6E0" w:rsidR="00C24C50" w:rsidRPr="00C24C50" w:rsidRDefault="00110C7A" w:rsidP="00C24C50">
      <w:pPr>
        <w:pStyle w:val="Txt0pRec"/>
        <w:ind w:firstLine="0"/>
      </w:pPr>
      <w:r>
        <w:t xml:space="preserve">CARACTERÍSTICA(S): </w:t>
      </w:r>
      <w:r w:rsidR="00C24C50" w:rsidRPr="00C24C50">
        <w:t>luva para procedimento descartável; ambidestra; não estéril;</w:t>
      </w:r>
      <w:r>
        <w:t xml:space="preserve"> </w:t>
      </w:r>
      <w:r w:rsidR="00C24C50" w:rsidRPr="00C24C50">
        <w:t>hipoalérgica;</w:t>
      </w:r>
      <w:r>
        <w:t xml:space="preserve"> </w:t>
      </w:r>
      <w:r w:rsidR="00C24C50" w:rsidRPr="00C24C50">
        <w:t>levemente pulverizada com pó bioabsorvível;</w:t>
      </w:r>
      <w:r>
        <w:t xml:space="preserve"> </w:t>
      </w:r>
      <w:r w:rsidR="00C24C50" w:rsidRPr="00C24C50">
        <w:t>formato anatômico;</w:t>
      </w:r>
      <w:r>
        <w:t xml:space="preserve"> </w:t>
      </w:r>
      <w:r w:rsidR="00C24C50" w:rsidRPr="00C24C50">
        <w:t>textura uniforme, sem falhas; facilidade para calçar, com boa sensibilidade e conforto;</w:t>
      </w:r>
      <w:r>
        <w:t xml:space="preserve"> </w:t>
      </w:r>
      <w:r w:rsidR="00C24C50" w:rsidRPr="00C24C50">
        <w:t>com baixo teor de proteína (menos de 100 ppm por conteúdo); resistente e totalmente impermeável à água e a outros fluidos;</w:t>
      </w:r>
      <w:r>
        <w:t xml:space="preserve"> </w:t>
      </w:r>
      <w:r w:rsidR="00C24C50" w:rsidRPr="00C24C50">
        <w:t xml:space="preserve"> comprimento aproximado de 240 mm;</w:t>
      </w:r>
      <w:r>
        <w:t xml:space="preserve"> </w:t>
      </w:r>
      <w:r w:rsidR="00C24C50" w:rsidRPr="00C24C50">
        <w:t>não estéril; descartável;</w:t>
      </w:r>
      <w:r>
        <w:t xml:space="preserve"> </w:t>
      </w:r>
      <w:r w:rsidR="00C24C50" w:rsidRPr="00C24C50">
        <w:t>estar conforme ABNT NBR ISO 11193-1: 2015.</w:t>
      </w:r>
    </w:p>
    <w:p w14:paraId="7B77A008" w14:textId="77777777" w:rsidR="00C24C50" w:rsidRPr="00C24C50" w:rsidRDefault="00C24C50" w:rsidP="00C24C50">
      <w:pPr>
        <w:pStyle w:val="Txt0pRec"/>
        <w:ind w:firstLine="0"/>
      </w:pPr>
      <w:r w:rsidRPr="00C24C50">
        <w:t>MATERIAL(IS): látex natural.</w:t>
      </w:r>
    </w:p>
    <w:p w14:paraId="37435159" w14:textId="77777777" w:rsidR="00C24C50" w:rsidRPr="00C24C50" w:rsidRDefault="00C24C50" w:rsidP="00C24C50">
      <w:pPr>
        <w:pStyle w:val="Txt0pRec"/>
        <w:ind w:firstLine="0"/>
      </w:pPr>
      <w:r w:rsidRPr="00C24C50">
        <w:t>FORMA DE APRESENTAÇÃO: caixa com 100 unidades.</w:t>
      </w:r>
    </w:p>
    <w:p w14:paraId="2C949DEC" w14:textId="77777777" w:rsidR="00C24C50" w:rsidRPr="00C24C50" w:rsidRDefault="00C24C50" w:rsidP="00C24C50">
      <w:pPr>
        <w:pStyle w:val="Txt0pRec"/>
        <w:ind w:firstLine="0"/>
      </w:pPr>
      <w:r w:rsidRPr="00C24C50">
        <w:t>PRAZO MÍNIMO DE VALIDADE: 12 (doze) meses, contados da data do recebimento definitivo.</w:t>
      </w:r>
    </w:p>
    <w:p w14:paraId="5C7B315D" w14:textId="77777777" w:rsidR="00C24C50" w:rsidRPr="00C24C50" w:rsidRDefault="00C24C50" w:rsidP="00C24C50">
      <w:pPr>
        <w:pStyle w:val="Txt0pRec"/>
        <w:ind w:firstLine="0"/>
      </w:pPr>
      <w:r w:rsidRPr="00C24C50">
        <w:t>ACONDICIONAMENTO: embalagem original de fábrica, com identificação e quantidade de material.</w:t>
      </w:r>
    </w:p>
    <w:p w14:paraId="7D219353" w14:textId="77777777" w:rsidR="00C24C50" w:rsidRPr="00C24C50" w:rsidRDefault="00C24C50" w:rsidP="00C24C50">
      <w:pPr>
        <w:pStyle w:val="Txt0pRec"/>
        <w:ind w:firstLine="0"/>
      </w:pPr>
      <w:r w:rsidRPr="00C24C50">
        <w:t>Unidade: UNIDADE</w:t>
      </w:r>
    </w:p>
    <w:p w14:paraId="0C1DCF7E" w14:textId="2B4ED91E" w:rsidR="00C24C50" w:rsidRPr="00C24C50" w:rsidRDefault="00C24C50" w:rsidP="00C24C50">
      <w:pPr>
        <w:pStyle w:val="Txt0pRec"/>
        <w:ind w:firstLine="0"/>
      </w:pPr>
      <w:r w:rsidRPr="00C24C50">
        <w:t>Quantidade: 16</w:t>
      </w:r>
      <w:r w:rsidR="00AF064A">
        <w:t>.</w:t>
      </w:r>
      <w:r w:rsidRPr="00C24C50">
        <w:t>800</w:t>
      </w:r>
    </w:p>
    <w:p w14:paraId="6EADBD4F" w14:textId="77777777" w:rsidR="00C24C50" w:rsidRPr="00C24C50" w:rsidRDefault="00C24C50" w:rsidP="00C24C50">
      <w:pPr>
        <w:pStyle w:val="Txt0pRec"/>
        <w:ind w:firstLine="0"/>
      </w:pPr>
    </w:p>
    <w:p w14:paraId="3EEDEB79" w14:textId="77777777" w:rsidR="00110C7A" w:rsidRPr="00110C7A" w:rsidRDefault="00110C7A" w:rsidP="00110C7A">
      <w:pPr>
        <w:shd w:val="clear" w:color="auto" w:fill="D9D9D9"/>
        <w:suppressAutoHyphens/>
        <w:jc w:val="both"/>
        <w:rPr>
          <w:rFonts w:ascii="Arial" w:eastAsia="Times New Roman" w:hAnsi="Arial" w:cs="Arial"/>
          <w:b/>
          <w:sz w:val="24"/>
          <w:szCs w:val="24"/>
          <w:lang w:eastAsia="pt-BR"/>
        </w:rPr>
      </w:pPr>
      <w:r w:rsidRPr="00110C7A">
        <w:rPr>
          <w:rFonts w:ascii="Arial" w:eastAsia="Times New Roman" w:hAnsi="Arial"/>
          <w:b/>
          <w:sz w:val="24"/>
          <w:szCs w:val="20"/>
          <w:lang w:eastAsia="pt-BR"/>
        </w:rPr>
        <w:t>GRUPO 7</w:t>
      </w:r>
      <w:r w:rsidRPr="00110C7A">
        <w:rPr>
          <w:rFonts w:ascii="Arial" w:eastAsia="Times New Roman" w:hAnsi="Arial"/>
          <w:b/>
          <w:sz w:val="24"/>
          <w:szCs w:val="20"/>
          <w:lang w:eastAsia="pt-BR"/>
        </w:rPr>
        <w:tab/>
        <w:t xml:space="preserve">                                   </w:t>
      </w:r>
      <w:r w:rsidRPr="00110C7A">
        <w:rPr>
          <w:rFonts w:ascii="Arial" w:eastAsia="Times New Roman" w:hAnsi="Arial" w:cs="Arial"/>
          <w:b/>
          <w:bCs/>
          <w:sz w:val="24"/>
          <w:szCs w:val="24"/>
          <w:lang w:eastAsia="pt-BR"/>
        </w:rPr>
        <w:t>LUVA NITRÍLICA</w:t>
      </w:r>
    </w:p>
    <w:p w14:paraId="486F5C25" w14:textId="77777777" w:rsidR="00110C7A" w:rsidRDefault="00110C7A" w:rsidP="00110C7A">
      <w:pPr>
        <w:shd w:val="clear" w:color="auto" w:fill="D9D9D9"/>
        <w:suppressAutoHyphens/>
        <w:jc w:val="both"/>
        <w:rPr>
          <w:rFonts w:ascii="Arial" w:eastAsia="Times New Roman" w:hAnsi="Arial"/>
          <w:b/>
          <w:sz w:val="24"/>
          <w:szCs w:val="20"/>
          <w:lang w:eastAsia="pt-BR"/>
        </w:rPr>
      </w:pPr>
      <w:r w:rsidRPr="00110C7A">
        <w:rPr>
          <w:rFonts w:ascii="Arial" w:eastAsia="Times New Roman" w:hAnsi="Arial"/>
          <w:b/>
          <w:sz w:val="24"/>
          <w:szCs w:val="20"/>
          <w:lang w:eastAsia="pt-BR"/>
        </w:rPr>
        <w:t>(Itens 28 a 30)</w:t>
      </w:r>
    </w:p>
    <w:p w14:paraId="6CE5263D" w14:textId="77777777" w:rsidR="009C2C05" w:rsidRPr="00110C7A" w:rsidRDefault="009C2C05" w:rsidP="009C2C05">
      <w:pPr>
        <w:suppressAutoHyphens/>
        <w:jc w:val="both"/>
        <w:rPr>
          <w:rFonts w:ascii="Arial" w:eastAsia="Times New Roman" w:hAnsi="Arial"/>
          <w:b/>
          <w:sz w:val="24"/>
          <w:szCs w:val="20"/>
          <w:lang w:eastAsia="pt-BR"/>
        </w:rPr>
      </w:pPr>
    </w:p>
    <w:p w14:paraId="04ECDFD2" w14:textId="1F367927"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28</w:t>
      </w:r>
      <w:r w:rsidRPr="00110C7A">
        <w:rPr>
          <w:b/>
        </w:rPr>
        <w:tab/>
        <w:t>LUVA NITRÍLICA DESCARTÁVEL, TAMANHO PEQUENO</w:t>
      </w:r>
    </w:p>
    <w:p w14:paraId="0E5325C7" w14:textId="07D29421" w:rsidR="00C24C50" w:rsidRPr="00C24C50" w:rsidRDefault="00C24C50" w:rsidP="00C24C50">
      <w:pPr>
        <w:pStyle w:val="Txt0pRec"/>
        <w:ind w:firstLine="0"/>
      </w:pPr>
      <w:r w:rsidRPr="00C24C50">
        <w:t>APLICAÇÃO: para situações que necessitam tato perfeito e alta resistência mecânica e química (equipamento de proteção individual-EPI) .</w:t>
      </w:r>
    </w:p>
    <w:p w14:paraId="26DCF665" w14:textId="77777777" w:rsidR="00C24C50" w:rsidRPr="00C24C50" w:rsidRDefault="00C24C50" w:rsidP="00C24C50">
      <w:pPr>
        <w:pStyle w:val="Txt0pRec"/>
        <w:ind w:firstLine="0"/>
      </w:pPr>
      <w:r w:rsidRPr="00C24C50">
        <w:t>CARACTERÍSTICA(S): descartável; antiderrapante; com resistência mecânica a rasgos e perfurações; com punho longo e bainha de proteção no pulso; sem talco ou amido; não estéril.</w:t>
      </w:r>
    </w:p>
    <w:p w14:paraId="05E555E4" w14:textId="77777777" w:rsidR="00C24C50" w:rsidRPr="00C24C50" w:rsidRDefault="00C24C50" w:rsidP="00C24C50">
      <w:pPr>
        <w:pStyle w:val="Txt0pRec"/>
        <w:ind w:firstLine="0"/>
      </w:pPr>
      <w:r w:rsidRPr="00C24C50">
        <w:lastRenderedPageBreak/>
        <w:t>MATERIAL(IS): 100% nitrílico, livre de silicone ou qualquer outro produto.</w:t>
      </w:r>
    </w:p>
    <w:p w14:paraId="4A1CAD19" w14:textId="77777777" w:rsidR="00C24C50" w:rsidRPr="00C24C50" w:rsidRDefault="00C24C50" w:rsidP="00C24C50">
      <w:pPr>
        <w:pStyle w:val="Txt0pRec"/>
        <w:ind w:firstLine="0"/>
      </w:pPr>
      <w:r w:rsidRPr="00C24C50">
        <w:t>FORMA DE APRESENTAÇÃO: embaladas em caixa tipo "dispenser box", com 100 unidades, contendo dados de identificação e caracterização do produto.</w:t>
      </w:r>
    </w:p>
    <w:p w14:paraId="4929646F" w14:textId="77777777" w:rsidR="00C24C50" w:rsidRPr="00C24C50" w:rsidRDefault="00C24C50" w:rsidP="00C24C50">
      <w:pPr>
        <w:pStyle w:val="Txt0pRec"/>
        <w:ind w:firstLine="0"/>
      </w:pPr>
      <w:r w:rsidRPr="00C24C50">
        <w:t>PRAZO MÍNIMO DE VALIDADE: 12 (doze) meses, contados da data do recebimento definitivo.</w:t>
      </w:r>
    </w:p>
    <w:p w14:paraId="53FED3AF" w14:textId="77777777" w:rsidR="00C24C50" w:rsidRPr="00C24C50" w:rsidRDefault="00C24C50" w:rsidP="00C24C50">
      <w:pPr>
        <w:pStyle w:val="Txt0pRec"/>
        <w:ind w:firstLine="0"/>
      </w:pPr>
      <w:r w:rsidRPr="00C24C50">
        <w:t>ACONDICIONAMENTO: embalagem original de fábrica, com identificação e quantidade do material.</w:t>
      </w:r>
    </w:p>
    <w:p w14:paraId="720BC6D9" w14:textId="77777777" w:rsidR="00C24C50" w:rsidRPr="00C24C50" w:rsidRDefault="00C24C50" w:rsidP="00C24C50">
      <w:pPr>
        <w:pStyle w:val="Txt0pRec"/>
        <w:ind w:firstLine="0"/>
      </w:pPr>
      <w:r w:rsidRPr="00C24C50">
        <w:t>Unidade: UNIDADE</w:t>
      </w:r>
    </w:p>
    <w:p w14:paraId="48D870B6" w14:textId="0AEC255A" w:rsidR="00C24C50" w:rsidRPr="00C24C50" w:rsidRDefault="00C24C50" w:rsidP="00C24C50">
      <w:pPr>
        <w:pStyle w:val="Txt0pRec"/>
        <w:ind w:firstLine="0"/>
      </w:pPr>
      <w:r w:rsidRPr="00C24C50">
        <w:t>Quantidade: 5</w:t>
      </w:r>
      <w:r w:rsidR="00AF064A">
        <w:t>.</w:t>
      </w:r>
      <w:r w:rsidRPr="00C24C50">
        <w:t>000</w:t>
      </w:r>
    </w:p>
    <w:p w14:paraId="3268D5F4" w14:textId="77777777" w:rsidR="00C24C50" w:rsidRPr="00C24C50" w:rsidRDefault="00C24C50" w:rsidP="00C24C50">
      <w:pPr>
        <w:pStyle w:val="Txt0pRec"/>
        <w:ind w:firstLine="0"/>
      </w:pPr>
    </w:p>
    <w:p w14:paraId="7AE4B154" w14:textId="16B3EB00"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Pr>
          <w:b/>
        </w:rPr>
        <w:t>29</w:t>
      </w:r>
      <w:r w:rsidRPr="00110C7A">
        <w:rPr>
          <w:b/>
        </w:rPr>
        <w:tab/>
        <w:t>LUVA NITRÍLICA DESCARTÁVEL, TAMANHO MÉDIO</w:t>
      </w:r>
    </w:p>
    <w:p w14:paraId="3273CC7E" w14:textId="0F4B1B8C" w:rsidR="00C24C50" w:rsidRPr="00C24C50" w:rsidRDefault="00C24C50" w:rsidP="00C24C50">
      <w:pPr>
        <w:pStyle w:val="Txt0pRec"/>
        <w:ind w:firstLine="0"/>
      </w:pPr>
      <w:r w:rsidRPr="00C24C50">
        <w:t>APLICAÇÃO: para situações que necessitam tato perfeito e alta resistência mecânica e química (equipamento de proteção individual-EPI).</w:t>
      </w:r>
    </w:p>
    <w:p w14:paraId="1F78C3AF" w14:textId="77777777" w:rsidR="00C24C50" w:rsidRPr="00C24C50" w:rsidRDefault="00C24C50" w:rsidP="00C24C50">
      <w:pPr>
        <w:pStyle w:val="Txt0pRec"/>
        <w:ind w:firstLine="0"/>
      </w:pPr>
      <w:r w:rsidRPr="00C24C50">
        <w:t>CARACTERÍSTICA(S): descartável; antiderrapante; com resistência mecânica a rasgos e perfurações; com punho longo e bainha de proteção no pulso; sem talco ou amido; não estéril.</w:t>
      </w:r>
    </w:p>
    <w:p w14:paraId="76F7D61B" w14:textId="77777777" w:rsidR="00C24C50" w:rsidRPr="00C24C50" w:rsidRDefault="00C24C50" w:rsidP="00C24C50">
      <w:pPr>
        <w:pStyle w:val="Txt0pRec"/>
        <w:ind w:firstLine="0"/>
      </w:pPr>
      <w:r w:rsidRPr="00C24C50">
        <w:t>MATERIAL(IS): 100% nitrílico, livre de silicone ou qualquer outro produto.</w:t>
      </w:r>
    </w:p>
    <w:p w14:paraId="1CDDB93B" w14:textId="77777777" w:rsidR="00C24C50" w:rsidRPr="00C24C50" w:rsidRDefault="00C24C50" w:rsidP="00C24C50">
      <w:pPr>
        <w:pStyle w:val="Txt0pRec"/>
        <w:ind w:firstLine="0"/>
      </w:pPr>
      <w:r w:rsidRPr="00C24C50">
        <w:t>FORMA DE APRESENTAÇÃO: embaladas em caixa tipo "dispenser box", com 100 unidades, contendo dados de identificação e caracterização do produto.</w:t>
      </w:r>
    </w:p>
    <w:p w14:paraId="0117C3CF" w14:textId="77777777" w:rsidR="00C24C50" w:rsidRPr="00C24C50" w:rsidRDefault="00C24C50" w:rsidP="00C24C50">
      <w:pPr>
        <w:pStyle w:val="Txt0pRec"/>
        <w:ind w:firstLine="0"/>
      </w:pPr>
      <w:r w:rsidRPr="00C24C50">
        <w:t>PRAZO MÍNIMO DE VALIDADE: 12 (doze) meses, contados da data do recebimento definitivo.</w:t>
      </w:r>
    </w:p>
    <w:p w14:paraId="07BF9898" w14:textId="77777777" w:rsidR="00C24C50" w:rsidRPr="00C24C50" w:rsidRDefault="00C24C50" w:rsidP="00C24C50">
      <w:pPr>
        <w:pStyle w:val="Txt0pRec"/>
        <w:ind w:firstLine="0"/>
      </w:pPr>
      <w:r w:rsidRPr="00C24C50">
        <w:t>ACONDICIONAMENTO: embalagem original de fábrica, com identificação e quantidade do material.</w:t>
      </w:r>
    </w:p>
    <w:p w14:paraId="5C4DC221" w14:textId="77777777" w:rsidR="00C24C50" w:rsidRPr="00C24C50" w:rsidRDefault="00C24C50" w:rsidP="00C24C50">
      <w:pPr>
        <w:pStyle w:val="Txt0pRec"/>
        <w:ind w:firstLine="0"/>
      </w:pPr>
      <w:r w:rsidRPr="00C24C50">
        <w:t>Unidade: UNIDADE</w:t>
      </w:r>
    </w:p>
    <w:p w14:paraId="2E1D5933" w14:textId="20619752" w:rsidR="00C24C50" w:rsidRPr="00C24C50" w:rsidRDefault="00C24C50" w:rsidP="0081051E">
      <w:pPr>
        <w:pStyle w:val="Txt0pRec"/>
        <w:spacing w:before="0" w:after="0"/>
        <w:ind w:firstLine="0"/>
      </w:pPr>
      <w:r w:rsidRPr="00C24C50">
        <w:t>Quantidade: 3</w:t>
      </w:r>
      <w:r w:rsidR="00AF064A">
        <w:t>.</w:t>
      </w:r>
      <w:r w:rsidRPr="00C24C50">
        <w:t>500</w:t>
      </w:r>
    </w:p>
    <w:p w14:paraId="36F3B64C" w14:textId="77777777" w:rsidR="00C24C50" w:rsidRPr="00C24C50" w:rsidRDefault="00C24C50" w:rsidP="0081051E">
      <w:pPr>
        <w:pStyle w:val="Txt0pRec"/>
        <w:spacing w:before="0" w:after="0"/>
        <w:ind w:firstLine="0"/>
      </w:pPr>
    </w:p>
    <w:p w14:paraId="3EA54100" w14:textId="0EB82D70" w:rsidR="00C24C50" w:rsidRPr="00110C7A" w:rsidRDefault="00C24C50" w:rsidP="0081051E">
      <w:pPr>
        <w:pStyle w:val="Txt0pRec"/>
        <w:shd w:val="clear" w:color="auto" w:fill="D9D9D9" w:themeFill="background1" w:themeFillShade="D9"/>
        <w:spacing w:before="0" w:after="0"/>
        <w:ind w:firstLine="0"/>
        <w:rPr>
          <w:b/>
        </w:rPr>
      </w:pPr>
      <w:r w:rsidRPr="00110C7A">
        <w:rPr>
          <w:b/>
        </w:rPr>
        <w:t xml:space="preserve">ITEM </w:t>
      </w:r>
      <w:r w:rsidR="00110C7A">
        <w:rPr>
          <w:b/>
        </w:rPr>
        <w:t>30</w:t>
      </w:r>
      <w:r w:rsidRPr="00110C7A">
        <w:rPr>
          <w:b/>
        </w:rPr>
        <w:tab/>
        <w:t>LUVA NITRÍLICA DESCARTÁVEL, TAMANHO GRANDE</w:t>
      </w:r>
    </w:p>
    <w:p w14:paraId="64BB6A19" w14:textId="4AB3D084" w:rsidR="00C24C50" w:rsidRPr="00C24C50" w:rsidRDefault="00C24C50" w:rsidP="00C24C50">
      <w:pPr>
        <w:pStyle w:val="Txt0pRec"/>
        <w:ind w:firstLine="0"/>
      </w:pPr>
      <w:r w:rsidRPr="00C24C50">
        <w:t>APLICAÇÃO: para situações que necessitam tato perfeito e alta resistência mecânica e química (equipamento de proteção individual-EPI).</w:t>
      </w:r>
    </w:p>
    <w:p w14:paraId="04E23DC4" w14:textId="77777777" w:rsidR="00C24C50" w:rsidRPr="00C24C50" w:rsidRDefault="00C24C50" w:rsidP="00C24C50">
      <w:pPr>
        <w:pStyle w:val="Txt0pRec"/>
        <w:ind w:firstLine="0"/>
      </w:pPr>
      <w:r w:rsidRPr="00C24C50">
        <w:t>CARACTERÍSTICA(S): descartável; antiderrapante; com resistência mecânica a rasgos e perfurações; com punho longo e bainha de proteção no pulso; sem talco ou amido; não estéril.</w:t>
      </w:r>
    </w:p>
    <w:p w14:paraId="76684544" w14:textId="77777777" w:rsidR="00C24C50" w:rsidRPr="00C24C50" w:rsidRDefault="00C24C50" w:rsidP="00C24C50">
      <w:pPr>
        <w:pStyle w:val="Txt0pRec"/>
        <w:ind w:firstLine="0"/>
      </w:pPr>
      <w:r w:rsidRPr="00C24C50">
        <w:t>MATERIAL(IS): 100% nitrílico, livre de silicone ou qualquer outro produto.</w:t>
      </w:r>
    </w:p>
    <w:p w14:paraId="19364355" w14:textId="77777777" w:rsidR="00C24C50" w:rsidRPr="00C24C50" w:rsidRDefault="00C24C50" w:rsidP="00C24C50">
      <w:pPr>
        <w:pStyle w:val="Txt0pRec"/>
        <w:ind w:firstLine="0"/>
      </w:pPr>
      <w:r w:rsidRPr="00C24C50">
        <w:t>FORMA DE APRESENTAÇÃO: embaladas em caixa tipo "dispenser box", com 100 unidades, contendo dados de identificação e caracterização do produto.</w:t>
      </w:r>
    </w:p>
    <w:p w14:paraId="51C1D07F" w14:textId="77777777" w:rsidR="00C24C50" w:rsidRPr="00C24C50" w:rsidRDefault="00C24C50" w:rsidP="00C24C50">
      <w:pPr>
        <w:pStyle w:val="Txt0pRec"/>
        <w:ind w:firstLine="0"/>
      </w:pPr>
      <w:r w:rsidRPr="00C24C50">
        <w:t>PRAZO MÍNIMO DE VALIDADE: 12 (doze) meses, contados da data do recebimento definitivo.</w:t>
      </w:r>
    </w:p>
    <w:p w14:paraId="13686FF5" w14:textId="77777777" w:rsidR="00C24C50" w:rsidRPr="00C24C50" w:rsidRDefault="00C24C50" w:rsidP="00C24C50">
      <w:pPr>
        <w:pStyle w:val="Txt0pRec"/>
        <w:ind w:firstLine="0"/>
      </w:pPr>
      <w:r w:rsidRPr="00C24C50">
        <w:t>ACONDICIONAMENTO: embalagem original de fábrica, com identificação e quantidade do material.</w:t>
      </w:r>
    </w:p>
    <w:p w14:paraId="289BB8FC" w14:textId="77777777" w:rsidR="00C24C50" w:rsidRPr="00C24C50" w:rsidRDefault="00C24C50" w:rsidP="00C24C50">
      <w:pPr>
        <w:pStyle w:val="Txt0pRec"/>
        <w:ind w:firstLine="0"/>
      </w:pPr>
      <w:r w:rsidRPr="00C24C50">
        <w:t>Unidade: UNIDADE</w:t>
      </w:r>
    </w:p>
    <w:p w14:paraId="7914711D" w14:textId="5AF6E7A9" w:rsidR="00C24C50" w:rsidRPr="00C24C50" w:rsidRDefault="00C24C50" w:rsidP="0081051E">
      <w:pPr>
        <w:pStyle w:val="Txt0pRec"/>
        <w:spacing w:before="0" w:after="0"/>
        <w:ind w:firstLine="0"/>
      </w:pPr>
      <w:r w:rsidRPr="00C24C50">
        <w:lastRenderedPageBreak/>
        <w:t>Quantidade: 3</w:t>
      </w:r>
      <w:r w:rsidR="00AF064A">
        <w:t>.</w:t>
      </w:r>
      <w:r w:rsidRPr="00C24C50">
        <w:t>400</w:t>
      </w:r>
    </w:p>
    <w:p w14:paraId="20445003" w14:textId="77777777" w:rsidR="00C24C50" w:rsidRPr="00C24C50" w:rsidRDefault="00C24C50" w:rsidP="0081051E">
      <w:pPr>
        <w:pStyle w:val="Txt0pRec"/>
        <w:spacing w:before="0" w:after="0"/>
        <w:ind w:firstLine="0"/>
      </w:pPr>
    </w:p>
    <w:p w14:paraId="275BC8ED" w14:textId="77777777" w:rsidR="00110C7A" w:rsidRPr="00110C7A" w:rsidRDefault="00110C7A" w:rsidP="00110C7A">
      <w:pPr>
        <w:shd w:val="clear" w:color="auto" w:fill="D9D9D9"/>
        <w:suppressAutoHyphens/>
        <w:jc w:val="both"/>
        <w:rPr>
          <w:rFonts w:ascii="Arial" w:eastAsia="Times New Roman" w:hAnsi="Arial" w:cs="Arial"/>
          <w:b/>
          <w:sz w:val="24"/>
          <w:szCs w:val="24"/>
          <w:lang w:eastAsia="pt-BR"/>
        </w:rPr>
      </w:pPr>
      <w:r w:rsidRPr="00110C7A">
        <w:rPr>
          <w:rFonts w:ascii="Arial" w:eastAsia="Times New Roman" w:hAnsi="Arial"/>
          <w:b/>
          <w:sz w:val="24"/>
          <w:szCs w:val="20"/>
          <w:lang w:eastAsia="pt-BR"/>
        </w:rPr>
        <w:t>GRUPO 8</w:t>
      </w:r>
      <w:r w:rsidRPr="00110C7A">
        <w:rPr>
          <w:rFonts w:ascii="Arial" w:eastAsia="Times New Roman" w:hAnsi="Arial"/>
          <w:b/>
          <w:sz w:val="24"/>
          <w:szCs w:val="20"/>
          <w:lang w:eastAsia="pt-BR"/>
        </w:rPr>
        <w:tab/>
        <w:t xml:space="preserve">                             </w:t>
      </w:r>
      <w:r w:rsidRPr="00110C7A">
        <w:rPr>
          <w:rFonts w:ascii="Arial" w:eastAsia="Times New Roman" w:hAnsi="Arial" w:cs="Arial"/>
          <w:b/>
          <w:bCs/>
          <w:sz w:val="24"/>
          <w:szCs w:val="24"/>
          <w:lang w:eastAsia="pt-BR"/>
        </w:rPr>
        <w:t>COMPRESSA DE GAZE</w:t>
      </w:r>
    </w:p>
    <w:p w14:paraId="0737F2FC" w14:textId="77777777" w:rsidR="00110C7A" w:rsidRPr="00110C7A" w:rsidRDefault="00110C7A" w:rsidP="00110C7A">
      <w:pPr>
        <w:shd w:val="clear" w:color="auto" w:fill="D9D9D9"/>
        <w:suppressAutoHyphens/>
        <w:jc w:val="both"/>
        <w:rPr>
          <w:rFonts w:ascii="Arial" w:eastAsia="Times New Roman" w:hAnsi="Arial"/>
          <w:b/>
          <w:sz w:val="24"/>
          <w:szCs w:val="20"/>
          <w:lang w:eastAsia="pt-BR"/>
        </w:rPr>
      </w:pPr>
      <w:r w:rsidRPr="00110C7A">
        <w:rPr>
          <w:rFonts w:ascii="Arial" w:eastAsia="Times New Roman" w:hAnsi="Arial"/>
          <w:b/>
          <w:sz w:val="24"/>
          <w:szCs w:val="20"/>
          <w:lang w:eastAsia="pt-BR"/>
        </w:rPr>
        <w:t>(Itens 31 e 32)</w:t>
      </w:r>
    </w:p>
    <w:p w14:paraId="1DA3FD7B" w14:textId="77777777" w:rsidR="00C24C50" w:rsidRPr="00C24C50" w:rsidRDefault="00C24C50" w:rsidP="00C24C50">
      <w:pPr>
        <w:pStyle w:val="Txt0pRec"/>
        <w:ind w:firstLine="0"/>
      </w:pPr>
    </w:p>
    <w:p w14:paraId="37401DD1" w14:textId="782C24BF" w:rsidR="00C24C50" w:rsidRPr="00110C7A" w:rsidRDefault="00C24C50" w:rsidP="00110C7A">
      <w:pPr>
        <w:pStyle w:val="Txt0pRec"/>
        <w:shd w:val="clear" w:color="auto" w:fill="D9D9D9" w:themeFill="background1" w:themeFillShade="D9"/>
        <w:ind w:firstLine="0"/>
        <w:rPr>
          <w:b/>
        </w:rPr>
      </w:pPr>
      <w:r w:rsidRPr="00110C7A">
        <w:rPr>
          <w:b/>
        </w:rPr>
        <w:t xml:space="preserve">ITEM </w:t>
      </w:r>
      <w:r w:rsidR="00110C7A" w:rsidRPr="00110C7A">
        <w:rPr>
          <w:b/>
        </w:rPr>
        <w:t>31</w:t>
      </w:r>
      <w:r w:rsidRPr="00110C7A">
        <w:rPr>
          <w:b/>
        </w:rPr>
        <w:tab/>
        <w:t xml:space="preserve">COMPRESSA DE GAZE 7,5 cm X 7,5 cm (30 cm X 15 cm, </w:t>
      </w:r>
      <w:r w:rsidR="00110C7A" w:rsidRPr="00110C7A">
        <w:rPr>
          <w:b/>
        </w:rPr>
        <w:tab/>
      </w:r>
      <w:r w:rsidR="00110C7A" w:rsidRPr="00110C7A">
        <w:rPr>
          <w:b/>
        </w:rPr>
        <w:tab/>
      </w:r>
      <w:r w:rsidR="00110C7A" w:rsidRPr="00110C7A">
        <w:rPr>
          <w:b/>
        </w:rPr>
        <w:tab/>
      </w:r>
      <w:r w:rsidRPr="00110C7A">
        <w:rPr>
          <w:b/>
        </w:rPr>
        <w:t xml:space="preserve">ABERTA) </w:t>
      </w:r>
    </w:p>
    <w:p w14:paraId="31C4B55E" w14:textId="508ABCE1" w:rsidR="00C24C50" w:rsidRPr="00C24C50" w:rsidRDefault="00C24C50" w:rsidP="00C24C50">
      <w:pPr>
        <w:pStyle w:val="Txt0pRec"/>
        <w:ind w:firstLine="0"/>
      </w:pPr>
      <w:r w:rsidRPr="00C24C50">
        <w:t xml:space="preserve">CARACTERÍSTICA(S): gaze simples em compressa com densidade de 11 fios/cm², confeccionada em tecido 100% algodão, branca, isenta de impurezas, estéril, com 8 camadas e 5 dobras (para dentro). </w:t>
      </w:r>
    </w:p>
    <w:p w14:paraId="626E93D7" w14:textId="77777777" w:rsidR="00C24C50" w:rsidRPr="00C24C50" w:rsidRDefault="00C24C50" w:rsidP="00C24C50">
      <w:pPr>
        <w:pStyle w:val="Txt0pRec"/>
        <w:ind w:firstLine="0"/>
      </w:pPr>
      <w:r w:rsidRPr="00C24C50">
        <w:t>FORMA DE APRESENTAÇÃO: envelope contendo 10 gazes esterilizadas, embaladas em papel grau cirúrgico.</w:t>
      </w:r>
    </w:p>
    <w:p w14:paraId="472A7DE4" w14:textId="77777777" w:rsidR="00C24C50" w:rsidRPr="00C24C50" w:rsidRDefault="00C24C50" w:rsidP="00C24C50">
      <w:pPr>
        <w:pStyle w:val="Txt0pRec"/>
        <w:ind w:firstLine="0"/>
      </w:pPr>
      <w:r w:rsidRPr="00C24C50">
        <w:t>PRAZO MÍNIMO DE VALIDADE: 12 (doze) meses, contados da data do recebimento definitivo.</w:t>
      </w:r>
    </w:p>
    <w:p w14:paraId="442C650D" w14:textId="77777777" w:rsidR="00C24C50" w:rsidRPr="00C24C50" w:rsidRDefault="00C24C50" w:rsidP="00C24C50">
      <w:pPr>
        <w:pStyle w:val="Txt0pRec"/>
        <w:ind w:firstLine="0"/>
      </w:pPr>
      <w:r w:rsidRPr="00C24C50">
        <w:t>ACONDICIONAMENTO: embalagem original de fábrica, com identificação e quantidade do material.</w:t>
      </w:r>
    </w:p>
    <w:p w14:paraId="762D79AA" w14:textId="77777777" w:rsidR="00C24C50" w:rsidRPr="00C24C50" w:rsidRDefault="00C24C50" w:rsidP="00C24C50">
      <w:pPr>
        <w:pStyle w:val="Txt0pRec"/>
        <w:ind w:firstLine="0"/>
      </w:pPr>
      <w:r w:rsidRPr="00C24C50">
        <w:t>Unidade: PACOTE</w:t>
      </w:r>
    </w:p>
    <w:p w14:paraId="49A155B6" w14:textId="4D222FCC" w:rsidR="00C24C50" w:rsidRPr="00C24C50" w:rsidRDefault="00C24C50" w:rsidP="00C9391C">
      <w:pPr>
        <w:pStyle w:val="Txt0pRec"/>
        <w:spacing w:after="0"/>
        <w:ind w:firstLine="0"/>
      </w:pPr>
      <w:r w:rsidRPr="00C24C50">
        <w:t>Quantidade: 4</w:t>
      </w:r>
      <w:r w:rsidR="00AF064A">
        <w:t>.</w:t>
      </w:r>
      <w:r w:rsidRPr="00C24C50">
        <w:t>000</w:t>
      </w:r>
    </w:p>
    <w:p w14:paraId="4D61F09F" w14:textId="77777777" w:rsidR="00C24C50" w:rsidRPr="00C24C50" w:rsidRDefault="00C24C50" w:rsidP="00C9391C">
      <w:pPr>
        <w:pStyle w:val="Txt0pRec"/>
        <w:spacing w:before="0" w:after="0"/>
        <w:ind w:firstLine="0"/>
      </w:pPr>
    </w:p>
    <w:p w14:paraId="4158E4DE" w14:textId="0D905AA7" w:rsidR="00C24C50" w:rsidRPr="00BA62A0" w:rsidRDefault="00C24C50" w:rsidP="00C9391C">
      <w:pPr>
        <w:pStyle w:val="Txt0pRec"/>
        <w:shd w:val="clear" w:color="auto" w:fill="D9D9D9" w:themeFill="background1" w:themeFillShade="D9"/>
        <w:spacing w:before="0" w:after="0"/>
        <w:ind w:firstLine="0"/>
        <w:rPr>
          <w:b/>
        </w:rPr>
      </w:pPr>
      <w:r w:rsidRPr="00BA62A0">
        <w:rPr>
          <w:b/>
        </w:rPr>
        <w:t xml:space="preserve">ITEM </w:t>
      </w:r>
      <w:r w:rsidR="00BA62A0">
        <w:rPr>
          <w:b/>
        </w:rPr>
        <w:t>32</w:t>
      </w:r>
      <w:r w:rsidRPr="00BA62A0">
        <w:rPr>
          <w:b/>
        </w:rPr>
        <w:tab/>
        <w:t xml:space="preserve">COMPRESSA DE GAZE 7,5 cm X 7,5 cm (30 cm x 15 cm, </w:t>
      </w:r>
      <w:r w:rsidR="00BA62A0">
        <w:rPr>
          <w:b/>
        </w:rPr>
        <w:tab/>
      </w:r>
      <w:r w:rsidR="00BA62A0">
        <w:rPr>
          <w:b/>
        </w:rPr>
        <w:tab/>
      </w:r>
      <w:r w:rsidR="00BA62A0">
        <w:rPr>
          <w:b/>
        </w:rPr>
        <w:tab/>
      </w:r>
      <w:r w:rsidRPr="00BA62A0">
        <w:rPr>
          <w:b/>
        </w:rPr>
        <w:t>ABERTA), PACOTE 500 UNIDADES</w:t>
      </w:r>
    </w:p>
    <w:p w14:paraId="0A510213" w14:textId="75F27F66" w:rsidR="00C24C50" w:rsidRPr="00C24C50" w:rsidRDefault="00C24C50" w:rsidP="00C24C50">
      <w:pPr>
        <w:pStyle w:val="Txt0pRec"/>
        <w:ind w:firstLine="0"/>
      </w:pPr>
      <w:r w:rsidRPr="00C24C50">
        <w:t>CARACTERÍSTICA(S): com densidade de 11 fios/cm², isenta de impurezas, apresentando-se em 8 camadas e 5 dobras para dentro.</w:t>
      </w:r>
    </w:p>
    <w:p w14:paraId="60C95C2E" w14:textId="77777777" w:rsidR="00C24C50" w:rsidRPr="00C24C50" w:rsidRDefault="00C24C50" w:rsidP="00C24C50">
      <w:pPr>
        <w:pStyle w:val="Txt0pRec"/>
        <w:ind w:firstLine="0"/>
      </w:pPr>
      <w:r w:rsidRPr="00C24C50">
        <w:t>MATERIAL(IS): 100% algodão.</w:t>
      </w:r>
    </w:p>
    <w:p w14:paraId="27E24347" w14:textId="77777777" w:rsidR="00C24C50" w:rsidRPr="00C24C50" w:rsidRDefault="00C24C50" w:rsidP="00C24C50">
      <w:pPr>
        <w:pStyle w:val="Txt0pRec"/>
        <w:ind w:firstLine="0"/>
      </w:pPr>
      <w:r w:rsidRPr="00C24C50">
        <w:t>FORMA DE APRESENTAÇÃO: pacote com 500 unidades.</w:t>
      </w:r>
    </w:p>
    <w:p w14:paraId="2E3BCA38" w14:textId="77777777" w:rsidR="00C24C50" w:rsidRPr="00C24C50" w:rsidRDefault="00C24C50" w:rsidP="00C24C50">
      <w:pPr>
        <w:pStyle w:val="Txt0pRec"/>
        <w:ind w:firstLine="0"/>
      </w:pPr>
      <w:r w:rsidRPr="00C24C50">
        <w:t>PRAZO MÍNIMO DE VALIDADE: 12 (doze) meses, contados da data do recebimento definitivo.</w:t>
      </w:r>
    </w:p>
    <w:p w14:paraId="46C98E80" w14:textId="77777777" w:rsidR="00C24C50" w:rsidRPr="00C24C50" w:rsidRDefault="00C24C50" w:rsidP="00C24C50">
      <w:pPr>
        <w:pStyle w:val="Txt0pRec"/>
        <w:ind w:firstLine="0"/>
      </w:pPr>
      <w:r w:rsidRPr="00C24C50">
        <w:t>ACONDICIONAMENTO: embalagem original de fábrica, com identificação e quantidade do material.</w:t>
      </w:r>
    </w:p>
    <w:p w14:paraId="3D6C9B44" w14:textId="77777777" w:rsidR="00C24C50" w:rsidRPr="00C24C50" w:rsidRDefault="00C24C50" w:rsidP="00C24C50">
      <w:pPr>
        <w:pStyle w:val="Txt0pRec"/>
        <w:ind w:firstLine="0"/>
      </w:pPr>
      <w:r w:rsidRPr="00C24C50">
        <w:t>Unidade: PACOTE</w:t>
      </w:r>
    </w:p>
    <w:p w14:paraId="0A8D6695" w14:textId="77777777" w:rsidR="00C24C50" w:rsidRPr="00C24C50" w:rsidRDefault="00C24C50" w:rsidP="00C24C50">
      <w:pPr>
        <w:pStyle w:val="Txt0pRec"/>
        <w:ind w:firstLine="0"/>
      </w:pPr>
      <w:r w:rsidRPr="00C24C50">
        <w:t>Quantidade: 440</w:t>
      </w:r>
    </w:p>
    <w:p w14:paraId="6DA524AA" w14:textId="77777777" w:rsidR="00C24C50" w:rsidRPr="00C24C50" w:rsidRDefault="00C24C50" w:rsidP="00C24C50">
      <w:pPr>
        <w:pStyle w:val="Txt0pRec"/>
        <w:ind w:firstLine="0"/>
      </w:pPr>
    </w:p>
    <w:p w14:paraId="3684A461" w14:textId="5CC4E6C3" w:rsidR="00BA62A0" w:rsidRPr="00BA62A0" w:rsidRDefault="00BA62A0" w:rsidP="00BA62A0">
      <w:pPr>
        <w:shd w:val="clear" w:color="auto" w:fill="D9D9D9"/>
        <w:suppressAutoHyphens/>
        <w:jc w:val="both"/>
        <w:rPr>
          <w:rFonts w:ascii="Arial" w:eastAsia="Times New Roman" w:hAnsi="Arial" w:cs="Arial"/>
          <w:b/>
          <w:sz w:val="24"/>
          <w:szCs w:val="24"/>
          <w:lang w:eastAsia="pt-BR"/>
        </w:rPr>
      </w:pPr>
      <w:r w:rsidRPr="00BA62A0">
        <w:rPr>
          <w:rFonts w:ascii="Arial" w:eastAsia="Times New Roman" w:hAnsi="Arial"/>
          <w:b/>
          <w:sz w:val="24"/>
          <w:szCs w:val="20"/>
          <w:lang w:eastAsia="pt-BR"/>
        </w:rPr>
        <w:t>GRUPO 9</w:t>
      </w:r>
      <w:r w:rsidRPr="00BA62A0">
        <w:rPr>
          <w:rFonts w:ascii="Arial" w:eastAsia="Times New Roman" w:hAnsi="Arial"/>
          <w:b/>
          <w:sz w:val="24"/>
          <w:szCs w:val="20"/>
          <w:lang w:eastAsia="pt-BR"/>
        </w:rPr>
        <w:tab/>
        <w:t xml:space="preserve">                         </w:t>
      </w:r>
      <w:r w:rsidRPr="00BA62A0">
        <w:rPr>
          <w:rFonts w:ascii="Arial" w:eastAsia="Times New Roman" w:hAnsi="Arial" w:cs="Arial"/>
          <w:b/>
          <w:bCs/>
          <w:sz w:val="24"/>
          <w:szCs w:val="24"/>
          <w:lang w:eastAsia="pt-BR"/>
        </w:rPr>
        <w:t>FIOS DE SUTURA EM MONONÁILON</w:t>
      </w:r>
    </w:p>
    <w:p w14:paraId="19A2FB80" w14:textId="77777777" w:rsidR="00BA62A0" w:rsidRPr="00BA62A0" w:rsidRDefault="00BA62A0" w:rsidP="00BA62A0">
      <w:pPr>
        <w:shd w:val="clear" w:color="auto" w:fill="D9D9D9"/>
        <w:suppressAutoHyphens/>
        <w:jc w:val="both"/>
        <w:rPr>
          <w:rFonts w:ascii="Arial" w:eastAsia="Times New Roman" w:hAnsi="Arial"/>
          <w:b/>
          <w:sz w:val="24"/>
          <w:szCs w:val="20"/>
          <w:lang w:eastAsia="pt-BR"/>
        </w:rPr>
      </w:pPr>
      <w:r w:rsidRPr="00BA62A0">
        <w:rPr>
          <w:rFonts w:ascii="Arial" w:eastAsia="Times New Roman" w:hAnsi="Arial"/>
          <w:b/>
          <w:sz w:val="24"/>
          <w:szCs w:val="20"/>
          <w:lang w:eastAsia="pt-BR"/>
        </w:rPr>
        <w:t>(Itens 33 a 39)</w:t>
      </w:r>
    </w:p>
    <w:p w14:paraId="6F460BC9" w14:textId="77777777" w:rsidR="00C24C50" w:rsidRPr="00C24C50" w:rsidRDefault="00C24C50" w:rsidP="00C24C50">
      <w:pPr>
        <w:pStyle w:val="Txt0pRec"/>
        <w:ind w:firstLine="0"/>
      </w:pPr>
    </w:p>
    <w:p w14:paraId="6D3F1AFF" w14:textId="735AB4DE" w:rsidR="00C24C50" w:rsidRPr="00BA62A0" w:rsidRDefault="00C24C50" w:rsidP="00BA62A0">
      <w:pPr>
        <w:pStyle w:val="Txt0pRec"/>
        <w:shd w:val="clear" w:color="auto" w:fill="D9D9D9" w:themeFill="background1" w:themeFillShade="D9"/>
        <w:ind w:firstLine="0"/>
        <w:rPr>
          <w:b/>
        </w:rPr>
      </w:pPr>
      <w:r w:rsidRPr="00BA62A0">
        <w:rPr>
          <w:b/>
        </w:rPr>
        <w:t xml:space="preserve">ITEM </w:t>
      </w:r>
      <w:r w:rsidR="00BA62A0">
        <w:rPr>
          <w:b/>
        </w:rPr>
        <w:t>33</w:t>
      </w:r>
      <w:r w:rsidRPr="00BA62A0">
        <w:rPr>
          <w:b/>
        </w:rPr>
        <w:tab/>
        <w:t xml:space="preserve">FIO DE SUTURA EM MONONÁILON PRETO 2-0 COM AGULHA </w:t>
      </w:r>
      <w:r w:rsidR="00BA62A0">
        <w:rPr>
          <w:b/>
        </w:rPr>
        <w:tab/>
      </w:r>
      <w:r w:rsidR="00BA62A0">
        <w:rPr>
          <w:b/>
        </w:rPr>
        <w:tab/>
      </w:r>
      <w:r w:rsidRPr="00BA62A0">
        <w:rPr>
          <w:b/>
        </w:rPr>
        <w:t>3/8 CIRCULAR CORTANTE</w:t>
      </w:r>
    </w:p>
    <w:p w14:paraId="28FBA7F1" w14:textId="79D9ADF1" w:rsidR="00C24C50" w:rsidRPr="00C24C50" w:rsidRDefault="00C24C50" w:rsidP="00C24C50">
      <w:pPr>
        <w:pStyle w:val="Txt0pRec"/>
        <w:ind w:firstLine="0"/>
      </w:pPr>
      <w:r w:rsidRPr="00C24C50">
        <w:t>CARACTERÍSTICA(S): 45 cm de fio, agulha com diâmetro de 3,0 cm, estéril.</w:t>
      </w:r>
    </w:p>
    <w:p w14:paraId="59669367" w14:textId="77777777" w:rsidR="00C24C50" w:rsidRPr="00C24C50" w:rsidRDefault="00C24C50" w:rsidP="00C24C50">
      <w:pPr>
        <w:pStyle w:val="Txt0pRec"/>
        <w:ind w:firstLine="0"/>
      </w:pPr>
      <w:r w:rsidRPr="00C24C50">
        <w:t xml:space="preserve">FORMA DE APRESENTAÇÃO: em embalagem individual, envelope. </w:t>
      </w:r>
    </w:p>
    <w:p w14:paraId="4F31C1DD" w14:textId="77777777" w:rsidR="00C24C50" w:rsidRPr="00C24C50" w:rsidRDefault="00C24C50" w:rsidP="00C24C50">
      <w:pPr>
        <w:pStyle w:val="Txt0pRec"/>
        <w:ind w:firstLine="0"/>
      </w:pPr>
      <w:r w:rsidRPr="00C24C50">
        <w:t>PRAZO MÍNIMO DE VALIDADE: 24 (vinte e quatro) meses, contados da data do recebimento definitivo.</w:t>
      </w:r>
    </w:p>
    <w:p w14:paraId="42E72742" w14:textId="77777777" w:rsidR="00C24C50" w:rsidRPr="00C24C50" w:rsidRDefault="00C24C50" w:rsidP="00C24C50">
      <w:pPr>
        <w:pStyle w:val="Txt0pRec"/>
        <w:ind w:firstLine="0"/>
      </w:pPr>
      <w:r w:rsidRPr="00C24C50">
        <w:lastRenderedPageBreak/>
        <w:t>ACONDICIONAMENTO: embalagem original de fábrica, com identificação e quantidade do material.</w:t>
      </w:r>
    </w:p>
    <w:p w14:paraId="38D9DF00" w14:textId="77777777" w:rsidR="00C24C50" w:rsidRPr="00C24C50" w:rsidRDefault="00C24C50" w:rsidP="00C24C50">
      <w:pPr>
        <w:pStyle w:val="Txt0pRec"/>
        <w:ind w:firstLine="0"/>
      </w:pPr>
      <w:r w:rsidRPr="00C24C50">
        <w:t>Unidade: UNIDADE</w:t>
      </w:r>
    </w:p>
    <w:p w14:paraId="194CDC8B" w14:textId="77777777" w:rsidR="00C24C50" w:rsidRPr="00C24C50" w:rsidRDefault="00C24C50" w:rsidP="00C24C50">
      <w:pPr>
        <w:pStyle w:val="Txt0pRec"/>
        <w:ind w:firstLine="0"/>
      </w:pPr>
      <w:r w:rsidRPr="00C24C50">
        <w:t>Quantidade: 24</w:t>
      </w:r>
    </w:p>
    <w:p w14:paraId="34B5764C" w14:textId="77777777" w:rsidR="00C24C50" w:rsidRPr="00C24C50" w:rsidRDefault="00C24C50" w:rsidP="00C9391C">
      <w:pPr>
        <w:pStyle w:val="Txt0pRec"/>
        <w:spacing w:before="0" w:after="0"/>
        <w:ind w:firstLine="0"/>
      </w:pPr>
    </w:p>
    <w:p w14:paraId="3088051F" w14:textId="03D0F99E" w:rsidR="00C24C50" w:rsidRPr="007C2A42" w:rsidRDefault="00C24C50" w:rsidP="00C9391C">
      <w:pPr>
        <w:pStyle w:val="Txt0pRec"/>
        <w:shd w:val="clear" w:color="auto" w:fill="D9D9D9" w:themeFill="background1" w:themeFillShade="D9"/>
        <w:spacing w:before="0" w:after="0"/>
        <w:ind w:firstLine="0"/>
        <w:rPr>
          <w:b/>
        </w:rPr>
      </w:pPr>
      <w:r w:rsidRPr="007C2A42">
        <w:rPr>
          <w:b/>
        </w:rPr>
        <w:t xml:space="preserve">ITEM </w:t>
      </w:r>
      <w:r w:rsidR="007C2A42">
        <w:rPr>
          <w:b/>
        </w:rPr>
        <w:t>34</w:t>
      </w:r>
      <w:r w:rsidRPr="007C2A42">
        <w:rPr>
          <w:b/>
        </w:rPr>
        <w:tab/>
        <w:t xml:space="preserve">FIO DE SUTURA EM MONONÁILON PRETO 3-0 COM AGULHA </w:t>
      </w:r>
      <w:r w:rsidR="007C2A42">
        <w:rPr>
          <w:b/>
        </w:rPr>
        <w:tab/>
      </w:r>
      <w:r w:rsidR="007C2A42">
        <w:rPr>
          <w:b/>
        </w:rPr>
        <w:tab/>
      </w:r>
      <w:r w:rsidRPr="007C2A42">
        <w:rPr>
          <w:b/>
        </w:rPr>
        <w:t>3/8 CIRCULAR CORTANTE</w:t>
      </w:r>
    </w:p>
    <w:p w14:paraId="6D3942FC" w14:textId="0304DDE5" w:rsidR="00C24C50" w:rsidRPr="00C24C50" w:rsidRDefault="00C24C50" w:rsidP="00C24C50">
      <w:pPr>
        <w:pStyle w:val="Txt0pRec"/>
        <w:ind w:firstLine="0"/>
      </w:pPr>
      <w:r w:rsidRPr="00C24C50">
        <w:t>CARACTERÍSTICA(S): 45 cm de fio, agulha com diâmetro de 2,0 cm, estéril.</w:t>
      </w:r>
    </w:p>
    <w:p w14:paraId="48CBBDC0" w14:textId="77777777" w:rsidR="00C24C50" w:rsidRPr="00C24C50" w:rsidRDefault="00C24C50" w:rsidP="00C24C50">
      <w:pPr>
        <w:pStyle w:val="Txt0pRec"/>
        <w:ind w:firstLine="0"/>
      </w:pPr>
      <w:r w:rsidRPr="00C24C50">
        <w:t xml:space="preserve">FORMA DE APRESENTAÇÃO: em embalagem individual, envelope. </w:t>
      </w:r>
    </w:p>
    <w:p w14:paraId="4B3B407F" w14:textId="77777777" w:rsidR="00C24C50" w:rsidRPr="00C24C50" w:rsidRDefault="00C24C50" w:rsidP="00C24C50">
      <w:pPr>
        <w:pStyle w:val="Txt0pRec"/>
        <w:ind w:firstLine="0"/>
      </w:pPr>
      <w:r w:rsidRPr="00C24C50">
        <w:t>PRAZO MÍNIMO DE VALIDADE: 24 (vinte e quatro) meses, contados da data do recebimento definitivo.</w:t>
      </w:r>
    </w:p>
    <w:p w14:paraId="3B26287F" w14:textId="77777777" w:rsidR="00C24C50" w:rsidRPr="00C24C50" w:rsidRDefault="00C24C50" w:rsidP="00C24C50">
      <w:pPr>
        <w:pStyle w:val="Txt0pRec"/>
        <w:ind w:firstLine="0"/>
      </w:pPr>
      <w:r w:rsidRPr="00C24C50">
        <w:t>ACONDICIONAMENTO: embalagem original de fábrica, com identificação e quantidade do material.</w:t>
      </w:r>
    </w:p>
    <w:p w14:paraId="41EC5A3E" w14:textId="77777777" w:rsidR="00C24C50" w:rsidRPr="00C24C50" w:rsidRDefault="00C24C50" w:rsidP="00C24C50">
      <w:pPr>
        <w:pStyle w:val="Txt0pRec"/>
        <w:ind w:firstLine="0"/>
      </w:pPr>
      <w:r w:rsidRPr="00C24C50">
        <w:t>Unidade: UNIDADE</w:t>
      </w:r>
    </w:p>
    <w:p w14:paraId="234EC8A7" w14:textId="77777777" w:rsidR="00C24C50" w:rsidRPr="00C24C50" w:rsidRDefault="00C24C50" w:rsidP="00C24C50">
      <w:pPr>
        <w:pStyle w:val="Txt0pRec"/>
        <w:ind w:firstLine="0"/>
      </w:pPr>
      <w:r w:rsidRPr="00C24C50">
        <w:t>Quantidade: 72</w:t>
      </w:r>
    </w:p>
    <w:p w14:paraId="20747720" w14:textId="77777777" w:rsidR="00C24C50" w:rsidRPr="00C24C50" w:rsidRDefault="00C24C50" w:rsidP="00C9391C">
      <w:pPr>
        <w:pStyle w:val="Txt0pRec"/>
        <w:spacing w:before="0" w:after="0"/>
        <w:ind w:firstLine="0"/>
      </w:pPr>
    </w:p>
    <w:p w14:paraId="2F0AD2E7" w14:textId="7DFDA77A" w:rsidR="00C24C50" w:rsidRPr="007C2A42" w:rsidRDefault="00C24C50" w:rsidP="00C9391C">
      <w:pPr>
        <w:pStyle w:val="Txt0pRec"/>
        <w:shd w:val="clear" w:color="auto" w:fill="D9D9D9" w:themeFill="background1" w:themeFillShade="D9"/>
        <w:spacing w:before="0" w:after="0"/>
        <w:ind w:firstLine="0"/>
        <w:rPr>
          <w:b/>
        </w:rPr>
      </w:pPr>
      <w:r w:rsidRPr="007C2A42">
        <w:rPr>
          <w:b/>
        </w:rPr>
        <w:t xml:space="preserve">ITEM </w:t>
      </w:r>
      <w:r w:rsidR="007C2A42">
        <w:rPr>
          <w:b/>
        </w:rPr>
        <w:t>35</w:t>
      </w:r>
      <w:r w:rsidRPr="007C2A42">
        <w:rPr>
          <w:b/>
        </w:rPr>
        <w:tab/>
        <w:t xml:space="preserve">FIO DE SUTURA EM MONONÁILON PRETO 4-0 COM AGULHA </w:t>
      </w:r>
      <w:r w:rsidR="007C2A42">
        <w:rPr>
          <w:b/>
        </w:rPr>
        <w:tab/>
      </w:r>
      <w:r w:rsidR="007C2A42">
        <w:rPr>
          <w:b/>
        </w:rPr>
        <w:tab/>
      </w:r>
      <w:r w:rsidRPr="007C2A42">
        <w:rPr>
          <w:b/>
        </w:rPr>
        <w:t>3/8 CIRCULAR CORTANTE</w:t>
      </w:r>
    </w:p>
    <w:p w14:paraId="4D49BE4F" w14:textId="070EFEEA" w:rsidR="00C24C50" w:rsidRPr="00C24C50" w:rsidRDefault="00C24C50" w:rsidP="00C24C50">
      <w:pPr>
        <w:pStyle w:val="Txt0pRec"/>
        <w:ind w:firstLine="0"/>
      </w:pPr>
      <w:r w:rsidRPr="00C24C50">
        <w:t>CARACTERÍSTICA(S): 45 cm de fio, agulha com diâmetro de 2,4 a 2,5 cm, estéril.</w:t>
      </w:r>
    </w:p>
    <w:p w14:paraId="2116C719" w14:textId="77777777" w:rsidR="00C24C50" w:rsidRPr="00C24C50" w:rsidRDefault="00C24C50" w:rsidP="00C24C50">
      <w:pPr>
        <w:pStyle w:val="Txt0pRec"/>
        <w:ind w:firstLine="0"/>
      </w:pPr>
      <w:r w:rsidRPr="00C24C50">
        <w:t>FORMA DE APRESENTAÇÃO: em embalagem individual, envelope.</w:t>
      </w:r>
    </w:p>
    <w:p w14:paraId="01E0E13A" w14:textId="77777777" w:rsidR="00C24C50" w:rsidRPr="00C24C50" w:rsidRDefault="00C24C50" w:rsidP="00C24C50">
      <w:pPr>
        <w:pStyle w:val="Txt0pRec"/>
        <w:ind w:firstLine="0"/>
      </w:pPr>
      <w:r w:rsidRPr="00C24C50">
        <w:t>PRAZO MÍNIMO DE VALIDADE: 24 (vinte e quatro) meses, contados da data do recebimento definitivo.</w:t>
      </w:r>
    </w:p>
    <w:p w14:paraId="2B2D2B10" w14:textId="77777777" w:rsidR="00C24C50" w:rsidRPr="00C24C50" w:rsidRDefault="00C24C50" w:rsidP="00C24C50">
      <w:pPr>
        <w:pStyle w:val="Txt0pRec"/>
        <w:ind w:firstLine="0"/>
      </w:pPr>
      <w:r w:rsidRPr="00C24C50">
        <w:t>ACONDICIONAMENTO: embalagem original de fábrica, com identificação e quantidade do material.</w:t>
      </w:r>
    </w:p>
    <w:p w14:paraId="7ED9D91B" w14:textId="77777777" w:rsidR="00C24C50" w:rsidRPr="00C24C50" w:rsidRDefault="00C24C50" w:rsidP="00C24C50">
      <w:pPr>
        <w:pStyle w:val="Txt0pRec"/>
        <w:ind w:firstLine="0"/>
      </w:pPr>
      <w:r w:rsidRPr="00C24C50">
        <w:t>Unidade: UNIDADE</w:t>
      </w:r>
    </w:p>
    <w:p w14:paraId="066ADEEB" w14:textId="77777777" w:rsidR="00C24C50" w:rsidRPr="00C24C50" w:rsidRDefault="00C24C50" w:rsidP="0081051E">
      <w:pPr>
        <w:pStyle w:val="Txt0pRec"/>
        <w:spacing w:before="0" w:after="0"/>
        <w:ind w:firstLine="0"/>
      </w:pPr>
      <w:r w:rsidRPr="00C24C50">
        <w:t>Quantidade: 240</w:t>
      </w:r>
    </w:p>
    <w:p w14:paraId="4CF68575" w14:textId="77777777" w:rsidR="00C24C50" w:rsidRPr="00C24C50" w:rsidRDefault="00C24C50" w:rsidP="0081051E">
      <w:pPr>
        <w:pStyle w:val="Txt0pRec"/>
        <w:spacing w:before="0" w:after="0"/>
        <w:ind w:firstLine="0"/>
      </w:pPr>
    </w:p>
    <w:p w14:paraId="286ABA2A" w14:textId="1E103964" w:rsidR="00C24C50" w:rsidRPr="007C2A42" w:rsidRDefault="00C24C50" w:rsidP="0081051E">
      <w:pPr>
        <w:pStyle w:val="Txt0pRec"/>
        <w:shd w:val="clear" w:color="auto" w:fill="D9D9D9" w:themeFill="background1" w:themeFillShade="D9"/>
        <w:spacing w:before="0" w:after="0"/>
        <w:ind w:firstLine="0"/>
        <w:rPr>
          <w:b/>
        </w:rPr>
      </w:pPr>
      <w:r w:rsidRPr="007C2A42">
        <w:rPr>
          <w:b/>
        </w:rPr>
        <w:t xml:space="preserve">ITEM </w:t>
      </w:r>
      <w:r w:rsidR="007C2A42">
        <w:rPr>
          <w:b/>
        </w:rPr>
        <w:t>36</w:t>
      </w:r>
      <w:r w:rsidRPr="007C2A42">
        <w:rPr>
          <w:b/>
        </w:rPr>
        <w:tab/>
        <w:t xml:space="preserve">FIO DE SUTURA EM MONONÁILON PRETO 5-0 COM AGULHA </w:t>
      </w:r>
      <w:r w:rsidR="007C2A42">
        <w:rPr>
          <w:b/>
        </w:rPr>
        <w:tab/>
      </w:r>
      <w:r w:rsidR="007C2A42">
        <w:rPr>
          <w:b/>
        </w:rPr>
        <w:tab/>
      </w:r>
      <w:r w:rsidRPr="007C2A42">
        <w:rPr>
          <w:b/>
        </w:rPr>
        <w:t xml:space="preserve">1/2 CIRCULAR CORTANTE </w:t>
      </w:r>
    </w:p>
    <w:p w14:paraId="21749CE0" w14:textId="6F766134" w:rsidR="00C24C50" w:rsidRPr="00C24C50" w:rsidRDefault="00C24C50" w:rsidP="00C24C50">
      <w:pPr>
        <w:pStyle w:val="Txt0pRec"/>
        <w:ind w:firstLine="0"/>
      </w:pPr>
      <w:r w:rsidRPr="00C24C50">
        <w:t>CARACTERÍSTICA(S): 45 cm de fio, agulha com diâmetro de 1,5 cm a 2,0 cm, estéril.</w:t>
      </w:r>
    </w:p>
    <w:p w14:paraId="11B2F905" w14:textId="77777777" w:rsidR="00C24C50" w:rsidRPr="00C24C50" w:rsidRDefault="00C24C50" w:rsidP="00C24C50">
      <w:pPr>
        <w:pStyle w:val="Txt0pRec"/>
        <w:ind w:firstLine="0"/>
      </w:pPr>
      <w:r w:rsidRPr="00C24C50">
        <w:t>FORMA DE APRESENTAÇÃO: em embalagem individual, envelope.</w:t>
      </w:r>
    </w:p>
    <w:p w14:paraId="1A07FEC6" w14:textId="77777777" w:rsidR="00C24C50" w:rsidRPr="00C24C50" w:rsidRDefault="00C24C50" w:rsidP="00C24C50">
      <w:pPr>
        <w:pStyle w:val="Txt0pRec"/>
        <w:ind w:firstLine="0"/>
      </w:pPr>
      <w:r w:rsidRPr="00C24C50">
        <w:t>PRAZO MÍNIMO DE VALIDADE: 24 (vinte e quatro) meses, contados da data do recebimento definitivo.</w:t>
      </w:r>
    </w:p>
    <w:p w14:paraId="3FC5B01F" w14:textId="77777777" w:rsidR="00C24C50" w:rsidRPr="00C24C50" w:rsidRDefault="00C24C50" w:rsidP="00C24C50">
      <w:pPr>
        <w:pStyle w:val="Txt0pRec"/>
        <w:ind w:firstLine="0"/>
      </w:pPr>
      <w:r w:rsidRPr="00C24C50">
        <w:t>ACONDICIONAMENTO: embalagem original de fábrica, com identificação e quantidade do material.</w:t>
      </w:r>
    </w:p>
    <w:p w14:paraId="1E0265F6" w14:textId="77777777" w:rsidR="00C24C50" w:rsidRPr="00C24C50" w:rsidRDefault="00C24C50" w:rsidP="00C24C50">
      <w:pPr>
        <w:pStyle w:val="Txt0pRec"/>
        <w:ind w:firstLine="0"/>
      </w:pPr>
      <w:r w:rsidRPr="00C24C50">
        <w:t>Unidade: UNIDADE</w:t>
      </w:r>
    </w:p>
    <w:p w14:paraId="5D0E59E5" w14:textId="77777777" w:rsidR="00C24C50" w:rsidRPr="00C24C50" w:rsidRDefault="00C24C50" w:rsidP="0081051E">
      <w:pPr>
        <w:pStyle w:val="Txt0pRec"/>
        <w:spacing w:before="0" w:after="0"/>
        <w:ind w:firstLine="0"/>
      </w:pPr>
      <w:r w:rsidRPr="00C24C50">
        <w:t>Quantidade: 96</w:t>
      </w:r>
    </w:p>
    <w:p w14:paraId="0A9B83A1" w14:textId="77777777" w:rsidR="00C24C50" w:rsidRPr="00C24C50" w:rsidRDefault="00C24C50" w:rsidP="0081051E">
      <w:pPr>
        <w:pStyle w:val="Txt0pRec"/>
        <w:spacing w:before="0" w:after="0"/>
        <w:ind w:firstLine="0"/>
      </w:pPr>
    </w:p>
    <w:p w14:paraId="0B157E60" w14:textId="55231B2A" w:rsidR="00C24C50" w:rsidRPr="007C2A42" w:rsidRDefault="00C24C50" w:rsidP="0081051E">
      <w:pPr>
        <w:pStyle w:val="Txt0pRec"/>
        <w:shd w:val="clear" w:color="auto" w:fill="D9D9D9" w:themeFill="background1" w:themeFillShade="D9"/>
        <w:spacing w:before="0" w:after="0"/>
        <w:ind w:firstLine="0"/>
        <w:rPr>
          <w:b/>
        </w:rPr>
      </w:pPr>
      <w:r w:rsidRPr="007C2A42">
        <w:rPr>
          <w:b/>
        </w:rPr>
        <w:lastRenderedPageBreak/>
        <w:t xml:space="preserve">ITEM </w:t>
      </w:r>
      <w:r w:rsidR="007C2A42">
        <w:rPr>
          <w:b/>
        </w:rPr>
        <w:t>37</w:t>
      </w:r>
      <w:r w:rsidRPr="007C2A42">
        <w:rPr>
          <w:b/>
        </w:rPr>
        <w:tab/>
        <w:t xml:space="preserve">FIO DE SUTURA EM MONONÁILON PRETO 5-0 COM AGULHA </w:t>
      </w:r>
      <w:r w:rsidR="007C2A42">
        <w:rPr>
          <w:b/>
        </w:rPr>
        <w:tab/>
      </w:r>
      <w:r w:rsidR="007C2A42">
        <w:rPr>
          <w:b/>
        </w:rPr>
        <w:tab/>
      </w:r>
      <w:r w:rsidRPr="007C2A42">
        <w:rPr>
          <w:b/>
        </w:rPr>
        <w:t>1/2 CIRCULAR CORTANTE 2,5 cm</w:t>
      </w:r>
    </w:p>
    <w:p w14:paraId="529DD5E8" w14:textId="3ED60435" w:rsidR="00C24C50" w:rsidRPr="00C24C50" w:rsidRDefault="00C24C50" w:rsidP="00C24C50">
      <w:pPr>
        <w:pStyle w:val="Txt0pRec"/>
        <w:ind w:firstLine="0"/>
      </w:pPr>
      <w:r w:rsidRPr="00C24C50">
        <w:t>CARACTERÍSTICA(S): 45 cm de fio, agulha com diâmetro de 2,5 cm, estéril.</w:t>
      </w:r>
    </w:p>
    <w:p w14:paraId="0C24057E" w14:textId="77777777" w:rsidR="00C24C50" w:rsidRPr="00C24C50" w:rsidRDefault="00C24C50" w:rsidP="00C24C50">
      <w:pPr>
        <w:pStyle w:val="Txt0pRec"/>
        <w:ind w:firstLine="0"/>
      </w:pPr>
      <w:r w:rsidRPr="00C24C50">
        <w:t>FORMA DE APRESENTAÇÃO: em embalagem individual, envelope.</w:t>
      </w:r>
    </w:p>
    <w:p w14:paraId="5CF36EF0" w14:textId="77777777" w:rsidR="00C24C50" w:rsidRPr="00C24C50" w:rsidRDefault="00C24C50" w:rsidP="00C24C50">
      <w:pPr>
        <w:pStyle w:val="Txt0pRec"/>
        <w:ind w:firstLine="0"/>
      </w:pPr>
      <w:r w:rsidRPr="00C24C50">
        <w:t>PRAZO MÍNIMO DE VALIDADE: 24 (vinte e quatro) meses, contados da data do recebimento definitivo.</w:t>
      </w:r>
    </w:p>
    <w:p w14:paraId="01F3E7ED" w14:textId="77777777" w:rsidR="00C24C50" w:rsidRPr="00C24C50" w:rsidRDefault="00C24C50" w:rsidP="00C24C50">
      <w:pPr>
        <w:pStyle w:val="Txt0pRec"/>
        <w:ind w:firstLine="0"/>
      </w:pPr>
      <w:r w:rsidRPr="00C24C50">
        <w:t>ACONDICIONAMENTO: embalagem original de fábrica, com identificação e quantidade do material.</w:t>
      </w:r>
    </w:p>
    <w:p w14:paraId="05151072" w14:textId="77777777" w:rsidR="00C24C50" w:rsidRPr="00C24C50" w:rsidRDefault="00C24C50" w:rsidP="00C24C50">
      <w:pPr>
        <w:pStyle w:val="Txt0pRec"/>
        <w:ind w:firstLine="0"/>
      </w:pPr>
      <w:r w:rsidRPr="00C24C50">
        <w:t>Unidade: UNIDADE</w:t>
      </w:r>
    </w:p>
    <w:p w14:paraId="14249260" w14:textId="77777777" w:rsidR="00C24C50" w:rsidRPr="00C24C50" w:rsidRDefault="00C24C50" w:rsidP="0081051E">
      <w:pPr>
        <w:pStyle w:val="Txt0pRec"/>
        <w:spacing w:before="0" w:after="0"/>
        <w:ind w:firstLine="0"/>
      </w:pPr>
      <w:r w:rsidRPr="00C24C50">
        <w:t>Quantidade: 168</w:t>
      </w:r>
    </w:p>
    <w:p w14:paraId="5A1036C0" w14:textId="77777777" w:rsidR="00C24C50" w:rsidRPr="00C24C50" w:rsidRDefault="00C24C50" w:rsidP="0081051E">
      <w:pPr>
        <w:pStyle w:val="Txt0pRec"/>
        <w:spacing w:before="0" w:after="0"/>
        <w:ind w:firstLine="0"/>
      </w:pPr>
    </w:p>
    <w:p w14:paraId="3B1139B6" w14:textId="7AEB8670" w:rsidR="00C24C50" w:rsidRPr="007C2A42" w:rsidRDefault="00C24C50" w:rsidP="0081051E">
      <w:pPr>
        <w:pStyle w:val="Txt0pRec"/>
        <w:shd w:val="clear" w:color="auto" w:fill="D9D9D9" w:themeFill="background1" w:themeFillShade="D9"/>
        <w:spacing w:before="0" w:after="0"/>
        <w:ind w:firstLine="0"/>
        <w:rPr>
          <w:b/>
        </w:rPr>
      </w:pPr>
      <w:r w:rsidRPr="007C2A42">
        <w:rPr>
          <w:b/>
        </w:rPr>
        <w:t xml:space="preserve">ITEM </w:t>
      </w:r>
      <w:r w:rsidR="007C2A42">
        <w:rPr>
          <w:b/>
        </w:rPr>
        <w:t>38</w:t>
      </w:r>
      <w:r w:rsidRPr="007C2A42">
        <w:rPr>
          <w:b/>
        </w:rPr>
        <w:tab/>
        <w:t xml:space="preserve">FIO DE SUTURA EM MONONÁILON PRETO 6-0 COM AGULHA </w:t>
      </w:r>
      <w:r w:rsidR="007C2A42">
        <w:rPr>
          <w:b/>
        </w:rPr>
        <w:tab/>
      </w:r>
      <w:r w:rsidR="007C2A42">
        <w:rPr>
          <w:b/>
        </w:rPr>
        <w:tab/>
      </w:r>
      <w:r w:rsidRPr="007C2A42">
        <w:rPr>
          <w:b/>
        </w:rPr>
        <w:t>3/8 CIRCULAR CORTANTE</w:t>
      </w:r>
    </w:p>
    <w:p w14:paraId="1EDFDA34" w14:textId="38917D09" w:rsidR="00C24C50" w:rsidRPr="00C24C50" w:rsidRDefault="00C24C50" w:rsidP="00C24C50">
      <w:pPr>
        <w:pStyle w:val="Txt0pRec"/>
        <w:ind w:firstLine="0"/>
      </w:pPr>
      <w:r w:rsidRPr="00C24C50">
        <w:t>CARACTERÍSTICA(S): 45 cm de fio, agulha com diâmetro de 1,60 cm a 2,0 cm, estéril.</w:t>
      </w:r>
    </w:p>
    <w:p w14:paraId="0CC2C3A0" w14:textId="77777777" w:rsidR="00C24C50" w:rsidRPr="00C24C50" w:rsidRDefault="00C24C50" w:rsidP="00C24C50">
      <w:pPr>
        <w:pStyle w:val="Txt0pRec"/>
        <w:ind w:firstLine="0"/>
      </w:pPr>
      <w:r w:rsidRPr="00C24C50">
        <w:t>FORMA DE APRESENTAÇÃO: em embalagem individual, envelope.</w:t>
      </w:r>
    </w:p>
    <w:p w14:paraId="26D79696" w14:textId="77777777" w:rsidR="00C24C50" w:rsidRPr="00C24C50" w:rsidRDefault="00C24C50" w:rsidP="00C24C50">
      <w:pPr>
        <w:pStyle w:val="Txt0pRec"/>
        <w:ind w:firstLine="0"/>
      </w:pPr>
      <w:r w:rsidRPr="00C24C50">
        <w:t>PRAZO MÍNIMO DE VALIDADE: 24 (vinte e quatro) meses, contados da data do recebimento definitivo.</w:t>
      </w:r>
    </w:p>
    <w:p w14:paraId="37B8BA94" w14:textId="77777777" w:rsidR="00C24C50" w:rsidRPr="00C24C50" w:rsidRDefault="00C24C50" w:rsidP="00C24C50">
      <w:pPr>
        <w:pStyle w:val="Txt0pRec"/>
        <w:ind w:firstLine="0"/>
      </w:pPr>
      <w:r w:rsidRPr="00C24C50">
        <w:t>ACONDICIONAMENTO: embalagem original de fábrica, com identificação e quantidade do material.</w:t>
      </w:r>
    </w:p>
    <w:p w14:paraId="44DAA18C" w14:textId="77777777" w:rsidR="00C24C50" w:rsidRPr="00C24C50" w:rsidRDefault="00C24C50" w:rsidP="00C24C50">
      <w:pPr>
        <w:pStyle w:val="Txt0pRec"/>
        <w:ind w:firstLine="0"/>
      </w:pPr>
      <w:r w:rsidRPr="00C24C50">
        <w:t>Unidade: UNIDADE</w:t>
      </w:r>
    </w:p>
    <w:p w14:paraId="12745346" w14:textId="77777777" w:rsidR="00C24C50" w:rsidRPr="00C24C50" w:rsidRDefault="00C24C50" w:rsidP="00C24C50">
      <w:pPr>
        <w:pStyle w:val="Txt0pRec"/>
        <w:ind w:firstLine="0"/>
      </w:pPr>
      <w:r w:rsidRPr="00C24C50">
        <w:t>Quantidade: 24</w:t>
      </w:r>
    </w:p>
    <w:p w14:paraId="13AB6EFD" w14:textId="77777777" w:rsidR="00C24C50" w:rsidRPr="00C24C50" w:rsidRDefault="00C24C50" w:rsidP="00C24C50">
      <w:pPr>
        <w:pStyle w:val="Txt0pRec"/>
        <w:ind w:firstLine="0"/>
      </w:pPr>
    </w:p>
    <w:p w14:paraId="32CD891F" w14:textId="273D674D"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39</w:t>
      </w:r>
      <w:r w:rsidRPr="007C2A42">
        <w:rPr>
          <w:b/>
        </w:rPr>
        <w:tab/>
        <w:t xml:space="preserve">FIO DE SUTURA EM MONONÁILON PRETO 6-0 COM AGULHA </w:t>
      </w:r>
      <w:r w:rsidR="007C2A42">
        <w:rPr>
          <w:b/>
        </w:rPr>
        <w:tab/>
      </w:r>
      <w:r w:rsidR="007C2A42">
        <w:rPr>
          <w:b/>
        </w:rPr>
        <w:tab/>
      </w:r>
      <w:r w:rsidRPr="007C2A42">
        <w:rPr>
          <w:b/>
        </w:rPr>
        <w:t>1/2 CIRCULAR CORTANTE</w:t>
      </w:r>
    </w:p>
    <w:p w14:paraId="1212405C" w14:textId="79B0BBC7" w:rsidR="00C24C50" w:rsidRPr="00C24C50" w:rsidRDefault="00C24C50" w:rsidP="00C24C50">
      <w:pPr>
        <w:pStyle w:val="Txt0pRec"/>
        <w:ind w:firstLine="0"/>
      </w:pPr>
      <w:r w:rsidRPr="00C24C50">
        <w:t>CARACTERÍSTICA(S): 45 cm de fio, agulha com diâmetro de 1,5 cm, estéril.</w:t>
      </w:r>
    </w:p>
    <w:p w14:paraId="613BB195" w14:textId="77777777" w:rsidR="00C24C50" w:rsidRPr="00C24C50" w:rsidRDefault="00C24C50" w:rsidP="00C24C50">
      <w:pPr>
        <w:pStyle w:val="Txt0pRec"/>
        <w:ind w:firstLine="0"/>
      </w:pPr>
      <w:r w:rsidRPr="00C24C50">
        <w:t>FORMA DE APRESENTAÇÃO: em embalagem individual, envelope.</w:t>
      </w:r>
    </w:p>
    <w:p w14:paraId="4A1888C1" w14:textId="77777777" w:rsidR="00C24C50" w:rsidRPr="00C24C50" w:rsidRDefault="00C24C50" w:rsidP="00C24C50">
      <w:pPr>
        <w:pStyle w:val="Txt0pRec"/>
        <w:ind w:firstLine="0"/>
      </w:pPr>
      <w:r w:rsidRPr="00C24C50">
        <w:t>PRAZO MÍNIMO DE VALIDADE: 24 (vinte e quatro) meses, contados da data do recebimento definitivo.</w:t>
      </w:r>
    </w:p>
    <w:p w14:paraId="2A4335F9" w14:textId="77777777" w:rsidR="00C24C50" w:rsidRPr="00C24C50" w:rsidRDefault="00C24C50" w:rsidP="00C24C50">
      <w:pPr>
        <w:pStyle w:val="Txt0pRec"/>
        <w:ind w:firstLine="0"/>
      </w:pPr>
      <w:r w:rsidRPr="00C24C50">
        <w:t>ACONDICIONAMENTO: embalagem original de fábrica, com identificação e quantidade do material.</w:t>
      </w:r>
    </w:p>
    <w:p w14:paraId="6F7A4D79" w14:textId="77777777" w:rsidR="00C24C50" w:rsidRPr="00C24C50" w:rsidRDefault="00C24C50" w:rsidP="00C24C50">
      <w:pPr>
        <w:pStyle w:val="Txt0pRec"/>
        <w:ind w:firstLine="0"/>
      </w:pPr>
      <w:r w:rsidRPr="00C24C50">
        <w:t>Unidade: UNIDADE</w:t>
      </w:r>
    </w:p>
    <w:p w14:paraId="41FB07C1" w14:textId="77777777" w:rsidR="00C24C50" w:rsidRPr="00C24C50" w:rsidRDefault="00C24C50" w:rsidP="00C24C50">
      <w:pPr>
        <w:pStyle w:val="Txt0pRec"/>
        <w:ind w:firstLine="0"/>
      </w:pPr>
      <w:r w:rsidRPr="00C24C50">
        <w:t>Quantidade: 96</w:t>
      </w:r>
    </w:p>
    <w:p w14:paraId="56654710" w14:textId="77777777" w:rsidR="00C24C50" w:rsidRPr="00C24C50" w:rsidRDefault="00C24C50" w:rsidP="00C24C50">
      <w:pPr>
        <w:pStyle w:val="Txt0pRec"/>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6551"/>
      </w:tblGrid>
      <w:tr w:rsidR="009C2C05" w14:paraId="100770A4" w14:textId="77777777" w:rsidTr="009C2C05">
        <w:tc>
          <w:tcPr>
            <w:tcW w:w="2093" w:type="dxa"/>
            <w:shd w:val="clear" w:color="auto" w:fill="D9D9D9" w:themeFill="background1" w:themeFillShade="D9"/>
          </w:tcPr>
          <w:p w14:paraId="6D9CDB9C" w14:textId="77777777" w:rsidR="009C2C05" w:rsidRDefault="009C2C05" w:rsidP="009C2C05">
            <w:pPr>
              <w:pStyle w:val="Txt0pRec"/>
              <w:spacing w:before="0" w:after="0"/>
              <w:ind w:firstLine="0"/>
              <w:rPr>
                <w:b/>
                <w:szCs w:val="20"/>
              </w:rPr>
            </w:pPr>
            <w:r w:rsidRPr="007C2A42">
              <w:rPr>
                <w:b/>
                <w:szCs w:val="20"/>
              </w:rPr>
              <w:t>GRUPO 10</w:t>
            </w:r>
          </w:p>
          <w:p w14:paraId="1EEF0991" w14:textId="35A1D919" w:rsidR="009C2C05" w:rsidRDefault="009C2C05" w:rsidP="009C2C05">
            <w:pPr>
              <w:pStyle w:val="Txt0pRec"/>
              <w:spacing w:before="0" w:after="0"/>
              <w:ind w:firstLine="0"/>
            </w:pPr>
            <w:r w:rsidRPr="007C2A42">
              <w:rPr>
                <w:b/>
                <w:szCs w:val="20"/>
              </w:rPr>
              <w:t>(Itens 40 e 41)</w:t>
            </w:r>
          </w:p>
        </w:tc>
        <w:tc>
          <w:tcPr>
            <w:tcW w:w="6551" w:type="dxa"/>
            <w:shd w:val="clear" w:color="auto" w:fill="D9D9D9" w:themeFill="background1" w:themeFillShade="D9"/>
          </w:tcPr>
          <w:p w14:paraId="534EC5CF" w14:textId="36A26852" w:rsidR="009C2C05" w:rsidRDefault="009C2C05" w:rsidP="009C2C05">
            <w:pPr>
              <w:shd w:val="clear" w:color="auto" w:fill="D9D9D9"/>
              <w:tabs>
                <w:tab w:val="left" w:pos="142"/>
              </w:tabs>
              <w:suppressAutoHyphens/>
              <w:jc w:val="both"/>
            </w:pPr>
            <w:r w:rsidRPr="007C2A42">
              <w:rPr>
                <w:rFonts w:ascii="Arial" w:hAnsi="Arial"/>
                <w:b/>
                <w:sz w:val="24"/>
                <w:szCs w:val="20"/>
                <w:lang w:eastAsia="pt-BR"/>
              </w:rPr>
              <w:tab/>
            </w:r>
            <w:r w:rsidRPr="007C2A42">
              <w:rPr>
                <w:rFonts w:ascii="Arial" w:hAnsi="Arial" w:cs="Arial"/>
                <w:b/>
                <w:bCs/>
                <w:sz w:val="24"/>
                <w:szCs w:val="24"/>
                <w:lang w:eastAsia="pt-BR"/>
              </w:rPr>
              <w:t xml:space="preserve">FIO DE SUTURA SINTÉTICO ABSORVÍVEL EM </w:t>
            </w:r>
            <w:r>
              <w:rPr>
                <w:rFonts w:ascii="Arial" w:hAnsi="Arial" w:cs="Arial"/>
                <w:b/>
                <w:bCs/>
                <w:sz w:val="24"/>
                <w:szCs w:val="24"/>
                <w:lang w:eastAsia="pt-BR"/>
              </w:rPr>
              <w:tab/>
            </w:r>
            <w:r>
              <w:rPr>
                <w:rFonts w:ascii="Arial" w:hAnsi="Arial" w:cs="Arial"/>
                <w:b/>
                <w:bCs/>
                <w:sz w:val="24"/>
                <w:szCs w:val="24"/>
                <w:lang w:eastAsia="pt-BR"/>
              </w:rPr>
              <w:tab/>
            </w:r>
            <w:r w:rsidRPr="007C2A42">
              <w:rPr>
                <w:rFonts w:ascii="Arial" w:hAnsi="Arial" w:cs="Arial"/>
                <w:b/>
                <w:bCs/>
                <w:sz w:val="24"/>
                <w:szCs w:val="24"/>
                <w:lang w:eastAsia="pt-BR"/>
              </w:rPr>
              <w:t>POLIGLECAPRONE</w:t>
            </w:r>
          </w:p>
        </w:tc>
      </w:tr>
    </w:tbl>
    <w:p w14:paraId="65B8973E" w14:textId="77777777" w:rsidR="00C24C50" w:rsidRDefault="00C24C50" w:rsidP="00C24C50">
      <w:pPr>
        <w:pStyle w:val="Txt0pRec"/>
        <w:ind w:firstLine="0"/>
      </w:pPr>
    </w:p>
    <w:p w14:paraId="758F1BAF" w14:textId="386EF1C2"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40</w:t>
      </w:r>
      <w:r w:rsidRPr="007C2A42">
        <w:rPr>
          <w:b/>
        </w:rPr>
        <w:tab/>
        <w:t xml:space="preserve">FIO DE SUTURA SINTÉTICO ABSORVÍVEL EM </w:t>
      </w:r>
      <w:r w:rsidR="007C2A42">
        <w:rPr>
          <w:b/>
        </w:rPr>
        <w:tab/>
      </w:r>
      <w:r w:rsidR="007C2A42">
        <w:rPr>
          <w:b/>
        </w:rPr>
        <w:tab/>
      </w:r>
      <w:r w:rsidR="007C2A42">
        <w:rPr>
          <w:b/>
        </w:rPr>
        <w:tab/>
      </w:r>
      <w:r w:rsidR="007C2A42">
        <w:rPr>
          <w:b/>
        </w:rPr>
        <w:tab/>
      </w:r>
      <w:r w:rsidR="007C2A42">
        <w:rPr>
          <w:b/>
        </w:rPr>
        <w:tab/>
      </w:r>
      <w:r w:rsidRPr="007C2A42">
        <w:rPr>
          <w:b/>
        </w:rPr>
        <w:t xml:space="preserve">POLIGLECAPRONE 4-0 COM AGULHA 3/8 CIRCULAR </w:t>
      </w:r>
      <w:r w:rsidR="007C2A42">
        <w:rPr>
          <w:b/>
        </w:rPr>
        <w:tab/>
      </w:r>
      <w:r w:rsidR="007C2A42">
        <w:rPr>
          <w:b/>
        </w:rPr>
        <w:tab/>
      </w:r>
      <w:r w:rsidR="007C2A42">
        <w:rPr>
          <w:b/>
        </w:rPr>
        <w:tab/>
      </w:r>
      <w:r w:rsidR="007C2A42">
        <w:rPr>
          <w:b/>
        </w:rPr>
        <w:tab/>
      </w:r>
      <w:r w:rsidRPr="007C2A42">
        <w:rPr>
          <w:b/>
        </w:rPr>
        <w:t>CILÍNDRICA</w:t>
      </w:r>
    </w:p>
    <w:p w14:paraId="0E25F393" w14:textId="133D6F0E" w:rsidR="00C24C50" w:rsidRPr="00C24C50" w:rsidRDefault="00C24C50" w:rsidP="00C24C50">
      <w:pPr>
        <w:pStyle w:val="Txt0pRec"/>
        <w:ind w:firstLine="0"/>
      </w:pPr>
      <w:r w:rsidRPr="00C24C50">
        <w:lastRenderedPageBreak/>
        <w:t>MARCA(S)/MODELO(S) DE REFERÊNCIA: ETHICON/MONOCRYL; SHALON; BIOLINE.</w:t>
      </w:r>
    </w:p>
    <w:p w14:paraId="0DCE4D11" w14:textId="4313F667" w:rsidR="00C24C50" w:rsidRPr="00C24C50" w:rsidRDefault="00C24C50" w:rsidP="00C24C50">
      <w:pPr>
        <w:pStyle w:val="Txt0pRec"/>
        <w:ind w:firstLine="0"/>
      </w:pPr>
      <w:r w:rsidRPr="00C24C50">
        <w:t>CARACTERÍSTICA(S): 70 cm de fio monofilamento violeta; agulha 3/8 circular cilíndrica de 2,5 cm a 3,1 cm, estéril.</w:t>
      </w:r>
    </w:p>
    <w:p w14:paraId="3E6F361B" w14:textId="77777777" w:rsidR="00C24C50" w:rsidRPr="00C24C50" w:rsidRDefault="00C24C50" w:rsidP="00C24C50">
      <w:pPr>
        <w:pStyle w:val="Txt0pRec"/>
        <w:ind w:firstLine="0"/>
      </w:pPr>
      <w:r w:rsidRPr="00C24C50">
        <w:t>MATERIAL(IS): poliglecaprone.</w:t>
      </w:r>
    </w:p>
    <w:p w14:paraId="4B7B74BD" w14:textId="77777777" w:rsidR="00C24C50" w:rsidRPr="00C24C50" w:rsidRDefault="00C24C50" w:rsidP="00C24C50">
      <w:pPr>
        <w:pStyle w:val="Txt0pRec"/>
        <w:ind w:firstLine="0"/>
      </w:pPr>
      <w:r w:rsidRPr="00C24C50">
        <w:t>FORMA DE APRESENTAÇÃO: embalagem individual estéril, acondicionado em caixa.</w:t>
      </w:r>
    </w:p>
    <w:p w14:paraId="5A3A42B6" w14:textId="77777777" w:rsidR="00C24C50" w:rsidRPr="00C24C50" w:rsidRDefault="00C24C50" w:rsidP="00C24C50">
      <w:pPr>
        <w:pStyle w:val="Txt0pRec"/>
        <w:ind w:firstLine="0"/>
      </w:pPr>
      <w:r w:rsidRPr="00C24C50">
        <w:t>PRAZO MÍNIMO DE VALIDADE: 24 (vinte quatro) meses, contados da data do recebimento definitivo.</w:t>
      </w:r>
    </w:p>
    <w:p w14:paraId="081E27F9" w14:textId="77777777" w:rsidR="00C24C50" w:rsidRPr="00C24C50" w:rsidRDefault="00C24C50" w:rsidP="00C24C50">
      <w:pPr>
        <w:pStyle w:val="Txt0pRec"/>
        <w:ind w:firstLine="0"/>
      </w:pPr>
      <w:r w:rsidRPr="00C24C50">
        <w:t>ACONDICIONAMENTO: embalagem original de fábrica, com identificação e quantidade do material.</w:t>
      </w:r>
    </w:p>
    <w:p w14:paraId="07F0257F" w14:textId="77777777" w:rsidR="00C24C50" w:rsidRPr="00C24C50" w:rsidRDefault="00C24C50" w:rsidP="00C24C50">
      <w:pPr>
        <w:pStyle w:val="Txt0pRec"/>
        <w:ind w:firstLine="0"/>
      </w:pPr>
      <w:r w:rsidRPr="00C24C50">
        <w:t>Unidade: UNIDADE</w:t>
      </w:r>
    </w:p>
    <w:p w14:paraId="22DB28CB" w14:textId="77777777" w:rsidR="00C24C50" w:rsidRPr="00C24C50" w:rsidRDefault="00C24C50" w:rsidP="0081051E">
      <w:pPr>
        <w:pStyle w:val="Txt0pRec"/>
        <w:spacing w:before="0" w:after="0"/>
        <w:ind w:firstLine="0"/>
      </w:pPr>
      <w:r w:rsidRPr="00C24C50">
        <w:t>Quantidade: 36</w:t>
      </w:r>
    </w:p>
    <w:p w14:paraId="4CB8BB4D" w14:textId="77777777" w:rsidR="00C24C50" w:rsidRPr="00C24C50" w:rsidRDefault="00C24C50" w:rsidP="0081051E">
      <w:pPr>
        <w:pStyle w:val="Txt0pRec"/>
        <w:spacing w:before="0" w:after="0"/>
        <w:ind w:firstLine="0"/>
      </w:pPr>
    </w:p>
    <w:p w14:paraId="65F664B8" w14:textId="254E7175" w:rsidR="00C24C50" w:rsidRPr="007C2A42" w:rsidRDefault="00C24C50" w:rsidP="0081051E">
      <w:pPr>
        <w:pStyle w:val="Txt0pRec"/>
        <w:shd w:val="clear" w:color="auto" w:fill="D9D9D9" w:themeFill="background1" w:themeFillShade="D9"/>
        <w:spacing w:before="0" w:after="0"/>
        <w:ind w:firstLine="0"/>
        <w:rPr>
          <w:b/>
        </w:rPr>
      </w:pPr>
      <w:r w:rsidRPr="007C2A42">
        <w:rPr>
          <w:b/>
        </w:rPr>
        <w:t xml:space="preserve">ITEM </w:t>
      </w:r>
      <w:r w:rsidR="007C2A42">
        <w:rPr>
          <w:b/>
        </w:rPr>
        <w:t>41</w:t>
      </w:r>
      <w:r w:rsidRPr="007C2A42">
        <w:rPr>
          <w:b/>
        </w:rPr>
        <w:tab/>
        <w:t xml:space="preserve">FIO DE SUTURA SINTÉTICO ABSORVÍVEL VIOLETA EM </w:t>
      </w:r>
      <w:r w:rsidR="007C2A42">
        <w:rPr>
          <w:b/>
        </w:rPr>
        <w:tab/>
      </w:r>
      <w:r w:rsidR="007C2A42">
        <w:rPr>
          <w:b/>
        </w:rPr>
        <w:tab/>
      </w:r>
      <w:r w:rsidR="007C2A42">
        <w:rPr>
          <w:b/>
        </w:rPr>
        <w:tab/>
      </w:r>
      <w:r w:rsidRPr="007C2A42">
        <w:rPr>
          <w:b/>
        </w:rPr>
        <w:t xml:space="preserve">POLIGLECAPRONE 5-0 COM AGULHA ½ CIRCULAR </w:t>
      </w:r>
      <w:r w:rsidR="007C2A42">
        <w:rPr>
          <w:b/>
        </w:rPr>
        <w:tab/>
      </w:r>
      <w:r w:rsidR="007C2A42">
        <w:rPr>
          <w:b/>
        </w:rPr>
        <w:tab/>
      </w:r>
      <w:r w:rsidR="007C2A42">
        <w:rPr>
          <w:b/>
        </w:rPr>
        <w:tab/>
      </w:r>
      <w:r w:rsidR="007C2A42">
        <w:rPr>
          <w:b/>
        </w:rPr>
        <w:tab/>
      </w:r>
      <w:r w:rsidRPr="007C2A42">
        <w:rPr>
          <w:b/>
        </w:rPr>
        <w:t>CILÍNDRICA 15 A 17 mm</w:t>
      </w:r>
    </w:p>
    <w:p w14:paraId="3882C854" w14:textId="4D6353B2" w:rsidR="00C24C50" w:rsidRPr="00C24C50" w:rsidRDefault="00C24C50" w:rsidP="00C24C50">
      <w:pPr>
        <w:pStyle w:val="Txt0pRec"/>
        <w:ind w:firstLine="0"/>
      </w:pPr>
      <w:r w:rsidRPr="00C24C50">
        <w:t>MARCA(S)/MODELO(S) DE REFERÊNCIA: ETHICON/MONOCRYL; SHALON; BIOLINE.</w:t>
      </w:r>
    </w:p>
    <w:p w14:paraId="5A5E3A1F" w14:textId="2CA38D80" w:rsidR="00C24C50" w:rsidRPr="00C24C50" w:rsidRDefault="00C24C50" w:rsidP="00C24C50">
      <w:pPr>
        <w:pStyle w:val="Txt0pRec"/>
        <w:ind w:firstLine="0"/>
      </w:pPr>
      <w:r w:rsidRPr="00C24C50">
        <w:t>CARACTERÍSTICA(S): 70 cm de fio monofilamento violeta; agulha 1/2 circular cilíndrica, corpo retangular, de 1,5 a 1,7 cm, estéril.</w:t>
      </w:r>
    </w:p>
    <w:p w14:paraId="6BE8ABB3" w14:textId="77777777" w:rsidR="00C24C50" w:rsidRPr="00C24C50" w:rsidRDefault="00C24C50" w:rsidP="00C24C50">
      <w:pPr>
        <w:pStyle w:val="Txt0pRec"/>
        <w:ind w:firstLine="0"/>
      </w:pPr>
      <w:r w:rsidRPr="00C24C50">
        <w:t>MATERIAL(IS): poliglecaprone.</w:t>
      </w:r>
    </w:p>
    <w:p w14:paraId="580FD635" w14:textId="77777777" w:rsidR="00C24C50" w:rsidRPr="00C24C50" w:rsidRDefault="00C24C50" w:rsidP="00C24C50">
      <w:pPr>
        <w:pStyle w:val="Txt0pRec"/>
        <w:ind w:firstLine="0"/>
      </w:pPr>
      <w:r w:rsidRPr="00C24C50">
        <w:t>FORMA DE APRESENTAÇÃO: embalagem individual estéril, acondicionado em caixa.</w:t>
      </w:r>
    </w:p>
    <w:p w14:paraId="7299838C" w14:textId="77777777" w:rsidR="00C24C50" w:rsidRPr="00C24C50" w:rsidRDefault="00C24C50" w:rsidP="00C24C50">
      <w:pPr>
        <w:pStyle w:val="Txt0pRec"/>
        <w:ind w:firstLine="0"/>
      </w:pPr>
      <w:r w:rsidRPr="00C24C50">
        <w:t>PRAZO MÍNIMO DE VALIDADE: 24 (vinte quatro) meses, contados da data do recebimento definitivo.</w:t>
      </w:r>
    </w:p>
    <w:p w14:paraId="065878F7" w14:textId="77777777" w:rsidR="00C24C50" w:rsidRPr="00C24C50" w:rsidRDefault="00C24C50" w:rsidP="00C24C50">
      <w:pPr>
        <w:pStyle w:val="Txt0pRec"/>
        <w:ind w:firstLine="0"/>
      </w:pPr>
      <w:r w:rsidRPr="00C24C50">
        <w:t>ACONDICIONAMENTO: embalagem original de fábrica, com identificação e quantidade do material.</w:t>
      </w:r>
    </w:p>
    <w:p w14:paraId="0B254CD0" w14:textId="77777777" w:rsidR="00C24C50" w:rsidRPr="00C24C50" w:rsidRDefault="00C24C50" w:rsidP="00C24C50">
      <w:pPr>
        <w:pStyle w:val="Txt0pRec"/>
        <w:ind w:firstLine="0"/>
      </w:pPr>
      <w:r w:rsidRPr="00C24C50">
        <w:t>Unidade: UNIDADE</w:t>
      </w:r>
    </w:p>
    <w:p w14:paraId="14CF6ED9" w14:textId="5FD1954A" w:rsidR="007C2A42" w:rsidRPr="007C2A42" w:rsidRDefault="00C24C50" w:rsidP="0081051E">
      <w:pPr>
        <w:pStyle w:val="Txt0pRec"/>
        <w:ind w:firstLine="0"/>
      </w:pPr>
      <w:r w:rsidRPr="00C24C50">
        <w:t>Quantidade: 72</w:t>
      </w:r>
      <w:r w:rsidR="007C2A42" w:rsidRPr="007C2A42">
        <w:t xml:space="preserve">   </w:t>
      </w:r>
    </w:p>
    <w:p w14:paraId="74DC36FF" w14:textId="5167AF96" w:rsidR="007C2A42" w:rsidRPr="007C2A42" w:rsidRDefault="007C2A42" w:rsidP="009C2C05">
      <w:pPr>
        <w:suppressAutoHyphens/>
        <w:jc w:val="both"/>
        <w:rPr>
          <w:rFonts w:ascii="Arial" w:eastAsia="Times New Roman" w:hAnsi="Arial"/>
          <w:b/>
          <w:sz w:val="24"/>
          <w:szCs w:val="20"/>
          <w:lang w:eastAsia="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268"/>
      </w:tblGrid>
      <w:tr w:rsidR="009C2C05" w14:paraId="6D6B2C7B" w14:textId="77777777" w:rsidTr="009C2C05">
        <w:tc>
          <w:tcPr>
            <w:tcW w:w="2376" w:type="dxa"/>
            <w:shd w:val="clear" w:color="auto" w:fill="D9D9D9" w:themeFill="background1" w:themeFillShade="D9"/>
          </w:tcPr>
          <w:p w14:paraId="11C7F80B" w14:textId="77777777" w:rsidR="009C2C05" w:rsidRDefault="009C2C05" w:rsidP="009C2C05">
            <w:pPr>
              <w:pStyle w:val="Txt0pRec"/>
              <w:spacing w:before="0" w:after="0"/>
              <w:ind w:firstLine="0"/>
              <w:rPr>
                <w:b/>
                <w:szCs w:val="20"/>
              </w:rPr>
            </w:pPr>
            <w:r w:rsidRPr="007C2A42">
              <w:rPr>
                <w:b/>
                <w:szCs w:val="20"/>
              </w:rPr>
              <w:t>GRUPO 11</w:t>
            </w:r>
          </w:p>
          <w:p w14:paraId="1E5871FD" w14:textId="3F837CB6" w:rsidR="009C2C05" w:rsidRDefault="009C2C05" w:rsidP="009C2C05">
            <w:pPr>
              <w:pStyle w:val="Txt0pRec"/>
              <w:spacing w:before="0" w:after="0"/>
              <w:ind w:firstLine="0"/>
            </w:pPr>
            <w:r w:rsidRPr="007C2A42">
              <w:rPr>
                <w:b/>
                <w:szCs w:val="20"/>
              </w:rPr>
              <w:t>(Itens 42 a 45)</w:t>
            </w:r>
          </w:p>
        </w:tc>
        <w:tc>
          <w:tcPr>
            <w:tcW w:w="6268" w:type="dxa"/>
            <w:shd w:val="clear" w:color="auto" w:fill="D9D9D9" w:themeFill="background1" w:themeFillShade="D9"/>
          </w:tcPr>
          <w:p w14:paraId="4219A8BD" w14:textId="0329D2D6" w:rsidR="009C2C05" w:rsidRDefault="009C2C05" w:rsidP="009C2C05">
            <w:pPr>
              <w:pStyle w:val="Txt0pRec"/>
              <w:spacing w:before="0" w:after="0"/>
              <w:ind w:firstLine="0"/>
            </w:pPr>
            <w:r w:rsidRPr="007C2A42">
              <w:rPr>
                <w:b/>
                <w:bCs/>
              </w:rPr>
              <w:t>FIO DE SUTURA SINTÉTICO ABSORVÍVEL EM POLIGLACTINA</w:t>
            </w:r>
          </w:p>
        </w:tc>
      </w:tr>
    </w:tbl>
    <w:p w14:paraId="0F88E749" w14:textId="77777777" w:rsidR="009C2C05" w:rsidRPr="00C24C50" w:rsidRDefault="009C2C05" w:rsidP="00C24C50">
      <w:pPr>
        <w:pStyle w:val="Txt0pRec"/>
        <w:ind w:firstLine="0"/>
      </w:pPr>
    </w:p>
    <w:p w14:paraId="5426933A" w14:textId="05DE789D"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42</w:t>
      </w:r>
      <w:r w:rsidRPr="007C2A42">
        <w:rPr>
          <w:b/>
        </w:rPr>
        <w:tab/>
        <w:t xml:space="preserve">FIO DE SUTURA SINTÉTICO ABSORVÍVEL EM </w:t>
      </w:r>
      <w:r w:rsidR="007C2A42">
        <w:rPr>
          <w:b/>
        </w:rPr>
        <w:tab/>
      </w:r>
      <w:r w:rsidR="007C2A42">
        <w:rPr>
          <w:b/>
        </w:rPr>
        <w:tab/>
      </w:r>
      <w:r w:rsidR="007C2A42">
        <w:rPr>
          <w:b/>
        </w:rPr>
        <w:tab/>
      </w:r>
      <w:r w:rsidR="007C2A42">
        <w:rPr>
          <w:b/>
        </w:rPr>
        <w:tab/>
      </w:r>
      <w:r w:rsidR="007C2A42">
        <w:rPr>
          <w:b/>
        </w:rPr>
        <w:tab/>
      </w:r>
      <w:r w:rsidRPr="007C2A42">
        <w:rPr>
          <w:b/>
        </w:rPr>
        <w:t>POLIGLACTINA 3-0 COM AGULHA ½ CIRCULAR CILÍNDRICA</w:t>
      </w:r>
    </w:p>
    <w:p w14:paraId="66EAEA6A" w14:textId="42C5D476" w:rsidR="00C24C50" w:rsidRPr="00C24C50" w:rsidRDefault="00C24C50" w:rsidP="00C24C50">
      <w:pPr>
        <w:pStyle w:val="Txt0pRec"/>
        <w:ind w:firstLine="0"/>
      </w:pPr>
      <w:r w:rsidRPr="00C24C50">
        <w:t>MARCA(S)/MODELO(S) DE REFERÊNCIA: ETHICON/VICRYL; SHALON; BIOLINE.</w:t>
      </w:r>
    </w:p>
    <w:p w14:paraId="5D2FD63F" w14:textId="77777777" w:rsidR="00C24C50" w:rsidRPr="00C24C50" w:rsidRDefault="00C24C50" w:rsidP="00C24C50">
      <w:pPr>
        <w:pStyle w:val="Txt0pRec"/>
        <w:ind w:firstLine="0"/>
      </w:pPr>
      <w:r w:rsidRPr="00C24C50">
        <w:t>MATERIAL(IS): poliglactina.</w:t>
      </w:r>
    </w:p>
    <w:p w14:paraId="0F3B24C1" w14:textId="77777777" w:rsidR="00C24C50" w:rsidRPr="00C24C50" w:rsidRDefault="00C24C50" w:rsidP="00C24C50">
      <w:pPr>
        <w:pStyle w:val="Txt0pRec"/>
        <w:ind w:firstLine="0"/>
      </w:pPr>
      <w:r w:rsidRPr="00C24C50">
        <w:t>CARACTERÍSTICA(S): 70 cm de fio, agulha ½ circular cilíndrica de 2,0 a 2,5 cm, estéril.</w:t>
      </w:r>
    </w:p>
    <w:p w14:paraId="6AFDA8DF" w14:textId="77777777" w:rsidR="00C24C50" w:rsidRPr="00C24C50" w:rsidRDefault="00C24C50" w:rsidP="00C24C50">
      <w:pPr>
        <w:pStyle w:val="Txt0pRec"/>
        <w:ind w:firstLine="0"/>
      </w:pPr>
      <w:r w:rsidRPr="00C24C50">
        <w:lastRenderedPageBreak/>
        <w:t>FORMA DE APRESENTAÇÃO: embalagem individual estéril, em caixa.</w:t>
      </w:r>
    </w:p>
    <w:p w14:paraId="20446C06" w14:textId="77777777" w:rsidR="00C24C50" w:rsidRPr="00C24C50" w:rsidRDefault="00C24C50" w:rsidP="00C24C50">
      <w:pPr>
        <w:pStyle w:val="Txt0pRec"/>
        <w:ind w:firstLine="0"/>
      </w:pPr>
      <w:r w:rsidRPr="00C24C50">
        <w:t>PRAZO MÍNIMO DE VALIDADE: 24 (vinte e quatro) meses, contados da data do recebimento definitivo.</w:t>
      </w:r>
    </w:p>
    <w:p w14:paraId="7BF0E324" w14:textId="77777777" w:rsidR="00C24C50" w:rsidRPr="00C24C50" w:rsidRDefault="00C24C50" w:rsidP="00C24C50">
      <w:pPr>
        <w:pStyle w:val="Txt0pRec"/>
        <w:ind w:firstLine="0"/>
      </w:pPr>
      <w:r w:rsidRPr="00C24C50">
        <w:t>ACONDICIONAMENTO: embalagem original de fábrica, com identificação e quantidade do material.</w:t>
      </w:r>
    </w:p>
    <w:p w14:paraId="6346C86C" w14:textId="77777777" w:rsidR="00C24C50" w:rsidRPr="00C24C50" w:rsidRDefault="00C24C50" w:rsidP="00C24C50">
      <w:pPr>
        <w:pStyle w:val="Txt0pRec"/>
        <w:ind w:firstLine="0"/>
      </w:pPr>
      <w:r w:rsidRPr="00C24C50">
        <w:t>Unidade: UNIDADE</w:t>
      </w:r>
    </w:p>
    <w:p w14:paraId="2D83CA1A" w14:textId="77777777" w:rsidR="00C24C50" w:rsidRPr="00C24C50" w:rsidRDefault="00C24C50" w:rsidP="00C24C50">
      <w:pPr>
        <w:pStyle w:val="Txt0pRec"/>
        <w:ind w:firstLine="0"/>
      </w:pPr>
      <w:r w:rsidRPr="00C24C50">
        <w:t>Quantidade: 24</w:t>
      </w:r>
    </w:p>
    <w:p w14:paraId="33ED0C61" w14:textId="77777777" w:rsidR="00C24C50" w:rsidRPr="00C24C50" w:rsidRDefault="00C24C50" w:rsidP="00C24C50">
      <w:pPr>
        <w:pStyle w:val="Txt0pRec"/>
        <w:ind w:firstLine="0"/>
      </w:pPr>
    </w:p>
    <w:p w14:paraId="2800C346" w14:textId="77208B9B"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43</w:t>
      </w:r>
      <w:r w:rsidRPr="007C2A42">
        <w:rPr>
          <w:b/>
        </w:rPr>
        <w:tab/>
        <w:t xml:space="preserve">FIO DE SUTURA SINTÉTICO ABSORVÍVEL EM </w:t>
      </w:r>
      <w:r w:rsidR="007C2A42">
        <w:rPr>
          <w:b/>
        </w:rPr>
        <w:tab/>
      </w:r>
      <w:r w:rsidR="007C2A42">
        <w:rPr>
          <w:b/>
        </w:rPr>
        <w:tab/>
      </w:r>
      <w:r w:rsidR="007C2A42">
        <w:rPr>
          <w:b/>
        </w:rPr>
        <w:tab/>
      </w:r>
      <w:r w:rsidR="007C2A42">
        <w:rPr>
          <w:b/>
        </w:rPr>
        <w:tab/>
      </w:r>
      <w:r w:rsidR="007C2A42">
        <w:rPr>
          <w:b/>
        </w:rPr>
        <w:tab/>
      </w:r>
      <w:r w:rsidRPr="007C2A42">
        <w:rPr>
          <w:b/>
        </w:rPr>
        <w:t xml:space="preserve">POLIGLACTINA 4-0 COM AGULHA 1/2 CIRCULAR </w:t>
      </w:r>
      <w:r w:rsidR="007C2A42">
        <w:rPr>
          <w:b/>
        </w:rPr>
        <w:tab/>
      </w:r>
      <w:r w:rsidR="007C2A42">
        <w:rPr>
          <w:b/>
        </w:rPr>
        <w:tab/>
      </w:r>
      <w:r w:rsidR="007C2A42">
        <w:rPr>
          <w:b/>
        </w:rPr>
        <w:tab/>
      </w:r>
      <w:r w:rsidR="007C2A42">
        <w:rPr>
          <w:b/>
        </w:rPr>
        <w:tab/>
      </w:r>
      <w:r w:rsidRPr="007C2A42">
        <w:rPr>
          <w:b/>
        </w:rPr>
        <w:t>CILÍNDRICA</w:t>
      </w:r>
    </w:p>
    <w:p w14:paraId="40502CB2" w14:textId="3698ADC0" w:rsidR="00C24C50" w:rsidRPr="00C24C50" w:rsidRDefault="00C24C50" w:rsidP="00C24C50">
      <w:pPr>
        <w:pStyle w:val="Txt0pRec"/>
        <w:ind w:firstLine="0"/>
      </w:pPr>
      <w:r w:rsidRPr="00C24C50">
        <w:t>MARCA(S)/MODELO(S) DE REFERÊNCIA: ETHICON/VICRYL; SHALON; BIOLINE.</w:t>
      </w:r>
    </w:p>
    <w:p w14:paraId="5ECF8174" w14:textId="77777777" w:rsidR="00C24C50" w:rsidRPr="00C24C50" w:rsidRDefault="00C24C50" w:rsidP="00C24C50">
      <w:pPr>
        <w:pStyle w:val="Txt0pRec"/>
        <w:ind w:firstLine="0"/>
      </w:pPr>
      <w:r w:rsidRPr="00C24C50">
        <w:t>MATERIAL(IS): poliglactina.</w:t>
      </w:r>
    </w:p>
    <w:p w14:paraId="59A62258" w14:textId="77777777" w:rsidR="00C24C50" w:rsidRPr="00C24C50" w:rsidRDefault="00C24C50" w:rsidP="00C24C50">
      <w:pPr>
        <w:pStyle w:val="Txt0pRec"/>
        <w:ind w:firstLine="0"/>
      </w:pPr>
      <w:r w:rsidRPr="00C24C50">
        <w:t>CARACTERÍSTICA(S): 70 cm de fio, agulha ½ circular cilíndrica com 2,0 cm a 2,5 cm, estéril.</w:t>
      </w:r>
    </w:p>
    <w:p w14:paraId="558076B0" w14:textId="77777777" w:rsidR="00C24C50" w:rsidRPr="00C24C50" w:rsidRDefault="00C24C50" w:rsidP="00C24C50">
      <w:pPr>
        <w:pStyle w:val="Txt0pRec"/>
        <w:ind w:firstLine="0"/>
      </w:pPr>
      <w:r w:rsidRPr="00C24C50">
        <w:t>FORMA DE APRESENTAÇÃO: embalagem individual estéril, em caixa.</w:t>
      </w:r>
    </w:p>
    <w:p w14:paraId="3C562D48" w14:textId="77777777" w:rsidR="00C24C50" w:rsidRPr="00C24C50" w:rsidRDefault="00C24C50" w:rsidP="00C24C50">
      <w:pPr>
        <w:pStyle w:val="Txt0pRec"/>
        <w:ind w:firstLine="0"/>
      </w:pPr>
      <w:r w:rsidRPr="00C24C50">
        <w:t>PRAZO MÍNIMO DE VALIDADE: 24 (vinte e quatro) meses, contados da data do recebimento definitivo.</w:t>
      </w:r>
    </w:p>
    <w:p w14:paraId="5113F9D9" w14:textId="77777777" w:rsidR="00C24C50" w:rsidRPr="00C24C50" w:rsidRDefault="00C24C50" w:rsidP="00C24C50">
      <w:pPr>
        <w:pStyle w:val="Txt0pRec"/>
        <w:ind w:firstLine="0"/>
      </w:pPr>
      <w:r w:rsidRPr="00C24C50">
        <w:t>ACONDICIONAMENTO: embalagem original de fábrica, com identificação e quantidade do material.</w:t>
      </w:r>
    </w:p>
    <w:p w14:paraId="0664D9BE" w14:textId="77777777" w:rsidR="00C24C50" w:rsidRPr="00C24C50" w:rsidRDefault="00C24C50" w:rsidP="00C24C50">
      <w:pPr>
        <w:pStyle w:val="Txt0pRec"/>
        <w:ind w:firstLine="0"/>
      </w:pPr>
      <w:r w:rsidRPr="00C24C50">
        <w:t>Unidade: UNIDADE</w:t>
      </w:r>
    </w:p>
    <w:p w14:paraId="660214AE" w14:textId="77777777" w:rsidR="00C24C50" w:rsidRPr="00C24C50" w:rsidRDefault="00C24C50" w:rsidP="00C24C50">
      <w:pPr>
        <w:pStyle w:val="Txt0pRec"/>
        <w:ind w:firstLine="0"/>
      </w:pPr>
      <w:r w:rsidRPr="00C24C50">
        <w:t>Quantidade: 48</w:t>
      </w:r>
    </w:p>
    <w:p w14:paraId="78E03C10" w14:textId="77777777" w:rsidR="00C24C50" w:rsidRPr="00C24C50" w:rsidRDefault="00C24C50" w:rsidP="00C24C50">
      <w:pPr>
        <w:pStyle w:val="Txt0pRec"/>
        <w:ind w:firstLine="0"/>
      </w:pPr>
    </w:p>
    <w:p w14:paraId="4D6D1E62" w14:textId="64E7BF81"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44</w:t>
      </w:r>
      <w:r w:rsidRPr="007C2A42">
        <w:rPr>
          <w:b/>
        </w:rPr>
        <w:tab/>
        <w:t xml:space="preserve">FIO DE SUTURA SINTÉTICO ABSORVÍVEL EM </w:t>
      </w:r>
      <w:r w:rsidR="007C2A42">
        <w:rPr>
          <w:b/>
        </w:rPr>
        <w:tab/>
      </w:r>
      <w:r w:rsidR="007C2A42">
        <w:rPr>
          <w:b/>
        </w:rPr>
        <w:tab/>
      </w:r>
      <w:r w:rsidR="007C2A42">
        <w:rPr>
          <w:b/>
        </w:rPr>
        <w:tab/>
      </w:r>
      <w:r w:rsidR="007C2A42">
        <w:rPr>
          <w:b/>
        </w:rPr>
        <w:tab/>
      </w:r>
      <w:r w:rsidR="007C2A42">
        <w:rPr>
          <w:b/>
        </w:rPr>
        <w:tab/>
      </w:r>
      <w:r w:rsidRPr="007C2A42">
        <w:rPr>
          <w:b/>
        </w:rPr>
        <w:t>POLIGLACTINA 5-0 COM AGULHA ½ CIRCULAR CORTANTE</w:t>
      </w:r>
    </w:p>
    <w:p w14:paraId="6E337715" w14:textId="29AA960D" w:rsidR="00C24C50" w:rsidRPr="00C24C50" w:rsidRDefault="00C24C50" w:rsidP="00C24C50">
      <w:pPr>
        <w:pStyle w:val="Txt0pRec"/>
        <w:ind w:firstLine="0"/>
      </w:pPr>
      <w:r w:rsidRPr="00C24C50">
        <w:t>MARCA(S)/MODELO(S) DE REFERÊNCIA: ETHICON/VICRYL; SHALON; BIOLINE.</w:t>
      </w:r>
    </w:p>
    <w:p w14:paraId="476C4688" w14:textId="77777777" w:rsidR="00C24C50" w:rsidRPr="00C24C50" w:rsidRDefault="00C24C50" w:rsidP="00C24C50">
      <w:pPr>
        <w:pStyle w:val="Txt0pRec"/>
        <w:ind w:firstLine="0"/>
      </w:pPr>
      <w:r w:rsidRPr="00C24C50">
        <w:t>MATERIAL(IS): poliglactina.</w:t>
      </w:r>
    </w:p>
    <w:p w14:paraId="1FDAAA72" w14:textId="77777777" w:rsidR="00C24C50" w:rsidRPr="00C24C50" w:rsidRDefault="00C24C50" w:rsidP="00C24C50">
      <w:pPr>
        <w:pStyle w:val="Txt0pRec"/>
        <w:ind w:firstLine="0"/>
      </w:pPr>
      <w:r w:rsidRPr="00C24C50">
        <w:t>CARACTERÍSTICA(S): 70 cm de fio, agulha ½ circular cortante 2,5 cm a 2,7 cm, estéril.</w:t>
      </w:r>
    </w:p>
    <w:p w14:paraId="22C9A57E" w14:textId="77777777" w:rsidR="00C24C50" w:rsidRPr="00C24C50" w:rsidRDefault="00C24C50" w:rsidP="00C24C50">
      <w:pPr>
        <w:pStyle w:val="Txt0pRec"/>
        <w:ind w:firstLine="0"/>
      </w:pPr>
      <w:r w:rsidRPr="00C24C50">
        <w:t>FORMA DE APRESENTAÇÃO: embalagem individual estéril, em caixa.</w:t>
      </w:r>
    </w:p>
    <w:p w14:paraId="2CDE9097" w14:textId="77777777" w:rsidR="00C24C50" w:rsidRPr="00C24C50" w:rsidRDefault="00C24C50" w:rsidP="00C24C50">
      <w:pPr>
        <w:pStyle w:val="Txt0pRec"/>
        <w:ind w:firstLine="0"/>
      </w:pPr>
      <w:r w:rsidRPr="00C24C50">
        <w:t>PRAZO MÍNIMO DE VALIDADE: 24 (vinte e quatro) meses, contados da data do recebimento definitivo.</w:t>
      </w:r>
    </w:p>
    <w:p w14:paraId="715DC512" w14:textId="77777777" w:rsidR="00C24C50" w:rsidRPr="00C24C50" w:rsidRDefault="00C24C50" w:rsidP="00C24C50">
      <w:pPr>
        <w:pStyle w:val="Txt0pRec"/>
        <w:ind w:firstLine="0"/>
      </w:pPr>
      <w:r w:rsidRPr="00C24C50">
        <w:t>ACONDICIONAMENTO: embalagem original de fábrica, com identificação e quantidade do material.</w:t>
      </w:r>
    </w:p>
    <w:p w14:paraId="355E4A09" w14:textId="77777777" w:rsidR="00C24C50" w:rsidRPr="00C24C50" w:rsidRDefault="00C24C50" w:rsidP="00C24C50">
      <w:pPr>
        <w:pStyle w:val="Txt0pRec"/>
        <w:ind w:firstLine="0"/>
      </w:pPr>
      <w:r w:rsidRPr="00C24C50">
        <w:t>Unidade: UNIDADE</w:t>
      </w:r>
    </w:p>
    <w:p w14:paraId="7D4B16E7" w14:textId="77777777" w:rsidR="00C24C50" w:rsidRPr="00C24C50" w:rsidRDefault="00C24C50" w:rsidP="00C24C50">
      <w:pPr>
        <w:pStyle w:val="Txt0pRec"/>
        <w:ind w:firstLine="0"/>
      </w:pPr>
      <w:r w:rsidRPr="00C24C50">
        <w:t>Quantidade: 48</w:t>
      </w:r>
    </w:p>
    <w:p w14:paraId="44BAA1BD" w14:textId="77777777" w:rsidR="00C24C50" w:rsidRPr="00C24C50" w:rsidRDefault="00C24C50" w:rsidP="00C24C50">
      <w:pPr>
        <w:pStyle w:val="Txt0pRec"/>
        <w:ind w:firstLine="0"/>
      </w:pPr>
    </w:p>
    <w:p w14:paraId="46DBB93C" w14:textId="1771DAB7" w:rsidR="00C24C50" w:rsidRPr="007C2A42" w:rsidRDefault="00C24C50" w:rsidP="007C2A42">
      <w:pPr>
        <w:pStyle w:val="Txt0pRec"/>
        <w:shd w:val="clear" w:color="auto" w:fill="D9D9D9" w:themeFill="background1" w:themeFillShade="D9"/>
        <w:ind w:firstLine="0"/>
        <w:rPr>
          <w:b/>
        </w:rPr>
      </w:pPr>
      <w:r w:rsidRPr="007C2A42">
        <w:rPr>
          <w:b/>
        </w:rPr>
        <w:lastRenderedPageBreak/>
        <w:t xml:space="preserve">ITEM </w:t>
      </w:r>
      <w:r w:rsidR="007C2A42">
        <w:rPr>
          <w:b/>
        </w:rPr>
        <w:t>45</w:t>
      </w:r>
      <w:r w:rsidRPr="007C2A42">
        <w:rPr>
          <w:b/>
        </w:rPr>
        <w:tab/>
        <w:t xml:space="preserve">FIO DE SUTURA SINTÉTICO ABSORVÍVEL EM </w:t>
      </w:r>
      <w:r w:rsidR="007C2A42">
        <w:rPr>
          <w:b/>
        </w:rPr>
        <w:tab/>
      </w:r>
      <w:r w:rsidR="007C2A42">
        <w:rPr>
          <w:b/>
        </w:rPr>
        <w:tab/>
      </w:r>
      <w:r w:rsidR="007C2A42">
        <w:rPr>
          <w:b/>
        </w:rPr>
        <w:tab/>
      </w:r>
      <w:r w:rsidR="007C2A42">
        <w:rPr>
          <w:b/>
        </w:rPr>
        <w:tab/>
      </w:r>
      <w:r w:rsidR="007C2A42">
        <w:rPr>
          <w:b/>
        </w:rPr>
        <w:tab/>
      </w:r>
      <w:r w:rsidRPr="007C2A42">
        <w:rPr>
          <w:b/>
        </w:rPr>
        <w:t>POLIGLACTINA 6-0 COM AGULHA ½ CIRCULAR CORTANTE</w:t>
      </w:r>
    </w:p>
    <w:p w14:paraId="765E0A03" w14:textId="05E056E8" w:rsidR="00C24C50" w:rsidRPr="00C24C50" w:rsidRDefault="00C24C50" w:rsidP="00C24C50">
      <w:pPr>
        <w:pStyle w:val="Txt0pRec"/>
        <w:ind w:firstLine="0"/>
      </w:pPr>
      <w:r w:rsidRPr="00C24C50">
        <w:t>MARCA(S)/MODELO(S) DE REFERÊNCIA: ETHICON/VICRYL; SHALON; BIOLINE.</w:t>
      </w:r>
    </w:p>
    <w:p w14:paraId="10B2FF6B" w14:textId="77777777" w:rsidR="00C24C50" w:rsidRPr="00C24C50" w:rsidRDefault="00C24C50" w:rsidP="00C24C50">
      <w:pPr>
        <w:pStyle w:val="Txt0pRec"/>
        <w:ind w:firstLine="0"/>
      </w:pPr>
      <w:r w:rsidRPr="00C24C50">
        <w:t>MATERIAL(IS): poliglactina.</w:t>
      </w:r>
    </w:p>
    <w:p w14:paraId="3DFD55C2" w14:textId="77777777" w:rsidR="00C24C50" w:rsidRPr="00C24C50" w:rsidRDefault="00C24C50" w:rsidP="00C24C50">
      <w:pPr>
        <w:pStyle w:val="Txt0pRec"/>
        <w:ind w:firstLine="0"/>
      </w:pPr>
      <w:r w:rsidRPr="00C24C50">
        <w:t>CARACTERÍSTICA(S): 45 cm de fio, agulha ½ circular cortante de 1,5 cm a 2,0 cm, estéril.</w:t>
      </w:r>
    </w:p>
    <w:p w14:paraId="3ACFBB8F" w14:textId="77777777" w:rsidR="00C24C50" w:rsidRPr="00C24C50" w:rsidRDefault="00C24C50" w:rsidP="00C24C50">
      <w:pPr>
        <w:pStyle w:val="Txt0pRec"/>
        <w:ind w:firstLine="0"/>
      </w:pPr>
      <w:r w:rsidRPr="00C24C50">
        <w:t xml:space="preserve">FORMA DE APRESENTAÇÃO: embalagem individual estéril, em caixa. </w:t>
      </w:r>
    </w:p>
    <w:p w14:paraId="4E5B2CBF" w14:textId="77777777" w:rsidR="00C24C50" w:rsidRPr="00C24C50" w:rsidRDefault="00C24C50" w:rsidP="00C24C50">
      <w:pPr>
        <w:pStyle w:val="Txt0pRec"/>
        <w:ind w:firstLine="0"/>
      </w:pPr>
      <w:r w:rsidRPr="00C24C50">
        <w:t>PRAZO MÍNIMO DE VALIDADE: 24 (vinte e quatro) meses, contados da data do recebimento definitivo.</w:t>
      </w:r>
    </w:p>
    <w:p w14:paraId="1AD08663" w14:textId="77777777" w:rsidR="00C24C50" w:rsidRPr="00C24C50" w:rsidRDefault="00C24C50" w:rsidP="00C24C50">
      <w:pPr>
        <w:pStyle w:val="Txt0pRec"/>
        <w:ind w:firstLine="0"/>
      </w:pPr>
      <w:r w:rsidRPr="00C24C50">
        <w:t>ACONDICIONAMENTO: embalagem original de fábrica, com identificação e quantidade do material.</w:t>
      </w:r>
    </w:p>
    <w:p w14:paraId="4CC04620" w14:textId="77777777" w:rsidR="00C24C50" w:rsidRPr="00C24C50" w:rsidRDefault="00C24C50" w:rsidP="00C9391C">
      <w:pPr>
        <w:pStyle w:val="Txt0pRec"/>
        <w:spacing w:before="0" w:after="0"/>
        <w:ind w:firstLine="0"/>
      </w:pPr>
      <w:r w:rsidRPr="00C24C50">
        <w:t>Unidade: UNIDADE</w:t>
      </w:r>
    </w:p>
    <w:p w14:paraId="074F2261" w14:textId="77777777" w:rsidR="00C24C50" w:rsidRPr="00C24C50" w:rsidRDefault="00C24C50" w:rsidP="00C9391C">
      <w:pPr>
        <w:pStyle w:val="Txt0pRec"/>
        <w:spacing w:before="0" w:after="0"/>
        <w:ind w:firstLine="0"/>
      </w:pPr>
      <w:r w:rsidRPr="00C24C50">
        <w:t>Quantidade: 48</w:t>
      </w:r>
    </w:p>
    <w:p w14:paraId="01E6942C" w14:textId="77777777" w:rsidR="00C24C50" w:rsidRDefault="00C24C50" w:rsidP="00C9391C">
      <w:pPr>
        <w:pStyle w:val="Txt0pRec"/>
        <w:spacing w:before="0" w:after="0"/>
        <w:ind w:firstLine="0"/>
      </w:pPr>
    </w:p>
    <w:p w14:paraId="1631EAC5" w14:textId="77777777" w:rsidR="007C2A42" w:rsidRPr="007C2A42" w:rsidRDefault="007C2A42">
      <w:pPr>
        <w:shd w:val="clear" w:color="auto" w:fill="D9D9D9"/>
        <w:suppressAutoHyphens/>
        <w:jc w:val="both"/>
        <w:rPr>
          <w:rFonts w:ascii="Arial" w:eastAsia="Times New Roman" w:hAnsi="Arial" w:cs="Arial"/>
          <w:b/>
          <w:sz w:val="24"/>
          <w:szCs w:val="24"/>
          <w:lang w:eastAsia="pt-BR"/>
        </w:rPr>
      </w:pPr>
      <w:r w:rsidRPr="007C2A42">
        <w:rPr>
          <w:rFonts w:ascii="Arial" w:eastAsia="Times New Roman" w:hAnsi="Arial"/>
          <w:b/>
          <w:sz w:val="24"/>
          <w:szCs w:val="20"/>
          <w:lang w:eastAsia="pt-BR"/>
        </w:rPr>
        <w:t>GRUPO 12</w:t>
      </w:r>
      <w:r w:rsidRPr="007C2A42">
        <w:rPr>
          <w:rFonts w:ascii="Arial" w:eastAsia="Times New Roman" w:hAnsi="Arial"/>
          <w:b/>
          <w:sz w:val="24"/>
          <w:szCs w:val="20"/>
          <w:lang w:eastAsia="pt-BR"/>
        </w:rPr>
        <w:tab/>
        <w:t xml:space="preserve">                           </w:t>
      </w:r>
      <w:r w:rsidRPr="007C2A42">
        <w:rPr>
          <w:rFonts w:ascii="Arial" w:eastAsia="Times New Roman" w:hAnsi="Arial" w:cs="Arial"/>
          <w:b/>
          <w:bCs/>
          <w:sz w:val="24"/>
          <w:szCs w:val="24"/>
          <w:lang w:eastAsia="pt-BR"/>
        </w:rPr>
        <w:t>LENÇÓIS DESCARTÁVEIS EM ROLO</w:t>
      </w:r>
    </w:p>
    <w:p w14:paraId="14085113" w14:textId="77777777" w:rsidR="007C2A42" w:rsidRPr="007C2A42" w:rsidRDefault="007C2A42">
      <w:pPr>
        <w:shd w:val="clear" w:color="auto" w:fill="D9D9D9"/>
        <w:suppressAutoHyphens/>
        <w:jc w:val="both"/>
        <w:rPr>
          <w:rFonts w:ascii="Arial" w:eastAsia="Times New Roman" w:hAnsi="Arial"/>
          <w:b/>
          <w:sz w:val="24"/>
          <w:szCs w:val="20"/>
          <w:lang w:eastAsia="pt-BR"/>
        </w:rPr>
      </w:pPr>
      <w:r w:rsidRPr="007C2A42">
        <w:rPr>
          <w:rFonts w:ascii="Arial" w:eastAsia="Times New Roman" w:hAnsi="Arial"/>
          <w:b/>
          <w:sz w:val="24"/>
          <w:szCs w:val="20"/>
          <w:lang w:eastAsia="pt-BR"/>
        </w:rPr>
        <w:t>(Itens 46 a 48)</w:t>
      </w:r>
    </w:p>
    <w:p w14:paraId="77DFE950" w14:textId="77777777" w:rsidR="00C24C50" w:rsidRPr="00C24C50" w:rsidRDefault="00C24C50" w:rsidP="00C9391C">
      <w:pPr>
        <w:pStyle w:val="Txt0pRec"/>
        <w:spacing w:before="0" w:after="0"/>
        <w:ind w:firstLine="0"/>
      </w:pPr>
    </w:p>
    <w:p w14:paraId="64068A23" w14:textId="1B2569BC"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46</w:t>
      </w:r>
      <w:r w:rsidRPr="007C2A42">
        <w:rPr>
          <w:b/>
        </w:rPr>
        <w:tab/>
        <w:t>LENÇOL DESCARTÁVEL DE PAPEL 70 cm X 50 m</w:t>
      </w:r>
    </w:p>
    <w:p w14:paraId="69EE4617" w14:textId="055601B4" w:rsidR="00C24C50" w:rsidRPr="00C24C50" w:rsidRDefault="00C24C50" w:rsidP="00C24C50">
      <w:pPr>
        <w:pStyle w:val="Txt0pRec"/>
        <w:ind w:firstLine="0"/>
      </w:pPr>
      <w:r w:rsidRPr="00C24C50">
        <w:t>MATERIAL(IS): 100% celulose.</w:t>
      </w:r>
    </w:p>
    <w:p w14:paraId="7503D757" w14:textId="77777777" w:rsidR="00C24C50" w:rsidRPr="00C24C50" w:rsidRDefault="00C24C50" w:rsidP="00C24C50">
      <w:pPr>
        <w:pStyle w:val="Txt0pRec"/>
        <w:ind w:firstLine="0"/>
      </w:pPr>
      <w:r w:rsidRPr="00C24C50">
        <w:t>COR(ES): branca.</w:t>
      </w:r>
    </w:p>
    <w:p w14:paraId="2F690F88" w14:textId="77777777" w:rsidR="00C24C50" w:rsidRPr="00C24C50" w:rsidRDefault="00C24C50" w:rsidP="00C24C50">
      <w:pPr>
        <w:pStyle w:val="Txt0pRec"/>
        <w:ind w:firstLine="0"/>
      </w:pPr>
      <w:r w:rsidRPr="00C24C50">
        <w:t>FORMA DE APRESENTAÇÃO: em rolo, embalado por filme plástico ou papel kraft.</w:t>
      </w:r>
    </w:p>
    <w:p w14:paraId="6C858FAC" w14:textId="77777777" w:rsidR="00C24C50" w:rsidRPr="00C24C50" w:rsidRDefault="00C24C50" w:rsidP="00C24C50">
      <w:pPr>
        <w:pStyle w:val="Txt0pRec"/>
        <w:ind w:firstLine="0"/>
      </w:pPr>
      <w:r w:rsidRPr="00C24C50">
        <w:t>PRAZO MÍNIMO DE VALIDADE: 12 (doze) meses, contados da data do recebimento definitivo.</w:t>
      </w:r>
    </w:p>
    <w:p w14:paraId="5AE5AD52" w14:textId="77777777" w:rsidR="00C24C50" w:rsidRPr="00C24C50" w:rsidRDefault="00C24C50" w:rsidP="00C24C50">
      <w:pPr>
        <w:pStyle w:val="Txt0pRec"/>
        <w:ind w:firstLine="0"/>
      </w:pPr>
      <w:r w:rsidRPr="00C24C50">
        <w:t>ACONDICIONAMENTO: embalagem original de fábrica, com identificação e quantidade do material.</w:t>
      </w:r>
    </w:p>
    <w:p w14:paraId="38371BF3" w14:textId="77777777" w:rsidR="00C24C50" w:rsidRPr="00C24C50" w:rsidRDefault="00C24C50" w:rsidP="00C24C50">
      <w:pPr>
        <w:pStyle w:val="Txt0pRec"/>
        <w:ind w:firstLine="0"/>
      </w:pPr>
      <w:r w:rsidRPr="00C24C50">
        <w:t>Unidade: ROLO</w:t>
      </w:r>
    </w:p>
    <w:p w14:paraId="3538081A" w14:textId="77777777" w:rsidR="00C24C50" w:rsidRPr="00C24C50" w:rsidRDefault="00C24C50" w:rsidP="00C9391C">
      <w:pPr>
        <w:pStyle w:val="Txt0pRec"/>
        <w:spacing w:after="0"/>
        <w:ind w:firstLine="0"/>
      </w:pPr>
      <w:r w:rsidRPr="00C24C50">
        <w:t>Quantidade: 120</w:t>
      </w:r>
    </w:p>
    <w:p w14:paraId="419BAA95" w14:textId="77777777" w:rsidR="00C24C50" w:rsidRPr="00C24C50" w:rsidRDefault="00C24C50" w:rsidP="00C9391C">
      <w:pPr>
        <w:pStyle w:val="Txt0pRec"/>
        <w:spacing w:before="0" w:after="0"/>
        <w:ind w:firstLine="0"/>
      </w:pPr>
    </w:p>
    <w:p w14:paraId="0BEBE781" w14:textId="4C5784D1" w:rsidR="00C24C50" w:rsidRPr="007C2A42" w:rsidRDefault="00C24C50" w:rsidP="00C9391C">
      <w:pPr>
        <w:pStyle w:val="Txt0pRec"/>
        <w:shd w:val="clear" w:color="auto" w:fill="D9D9D9" w:themeFill="background1" w:themeFillShade="D9"/>
        <w:spacing w:before="0" w:after="0"/>
        <w:ind w:firstLine="0"/>
        <w:rPr>
          <w:b/>
        </w:rPr>
      </w:pPr>
      <w:r w:rsidRPr="007C2A42">
        <w:rPr>
          <w:b/>
        </w:rPr>
        <w:t xml:space="preserve">ITEM </w:t>
      </w:r>
      <w:r w:rsidR="007C2A42">
        <w:rPr>
          <w:b/>
        </w:rPr>
        <w:t>47</w:t>
      </w:r>
      <w:r w:rsidRPr="007C2A42">
        <w:rPr>
          <w:b/>
        </w:rPr>
        <w:tab/>
        <w:t>LENÇOL DESCARTÁVEL DE TNT 30 g/m² 90 cm X 50 m</w:t>
      </w:r>
    </w:p>
    <w:p w14:paraId="741CFD60" w14:textId="548F2B27" w:rsidR="00C24C50" w:rsidRPr="00C24C50" w:rsidRDefault="00C24C50" w:rsidP="00C24C50">
      <w:pPr>
        <w:pStyle w:val="Txt0pRec"/>
        <w:ind w:firstLine="0"/>
      </w:pPr>
      <w:r w:rsidRPr="00C24C50">
        <w:t>MATERIAL(IS): tecido não tecido (TNT).</w:t>
      </w:r>
    </w:p>
    <w:p w14:paraId="173150F3" w14:textId="77777777" w:rsidR="00C24C50" w:rsidRPr="00C24C50" w:rsidRDefault="00C24C50" w:rsidP="00C24C50">
      <w:pPr>
        <w:pStyle w:val="Txt0pRec"/>
        <w:ind w:firstLine="0"/>
      </w:pPr>
      <w:r w:rsidRPr="00C24C50">
        <w:t>COR(ES): branca.</w:t>
      </w:r>
    </w:p>
    <w:p w14:paraId="59FB4488" w14:textId="77777777" w:rsidR="00C24C50" w:rsidRPr="00C24C50" w:rsidRDefault="00C24C50" w:rsidP="00C24C50">
      <w:pPr>
        <w:pStyle w:val="Txt0pRec"/>
        <w:ind w:firstLine="0"/>
      </w:pPr>
      <w:r w:rsidRPr="00C24C50">
        <w:t>FORMA DE APRESENTAÇÃO: em rolo, embalado por filme plástico ou papel kraft.</w:t>
      </w:r>
    </w:p>
    <w:p w14:paraId="1780EF79" w14:textId="77777777" w:rsidR="00C24C50" w:rsidRPr="00C24C50" w:rsidRDefault="00C24C50" w:rsidP="00C24C50">
      <w:pPr>
        <w:pStyle w:val="Txt0pRec"/>
        <w:ind w:firstLine="0"/>
      </w:pPr>
      <w:r w:rsidRPr="00C24C50">
        <w:t>PRAZO MÍNIMO DE VALIDADE: 12 (doze) meses, contados da data do recebimento definitivo.</w:t>
      </w:r>
    </w:p>
    <w:p w14:paraId="486FB52C" w14:textId="77777777" w:rsidR="00C24C50" w:rsidRPr="00C24C50" w:rsidRDefault="00C24C50" w:rsidP="00C24C50">
      <w:pPr>
        <w:pStyle w:val="Txt0pRec"/>
        <w:ind w:firstLine="0"/>
      </w:pPr>
      <w:r w:rsidRPr="00C24C50">
        <w:t>ACONDICIONAMENTO: embalagem original de fábrica, com identificação e quantidade do material.</w:t>
      </w:r>
    </w:p>
    <w:p w14:paraId="00862604" w14:textId="77777777" w:rsidR="00C24C50" w:rsidRPr="00C24C50" w:rsidRDefault="00C24C50" w:rsidP="00C24C50">
      <w:pPr>
        <w:pStyle w:val="Txt0pRec"/>
        <w:ind w:firstLine="0"/>
      </w:pPr>
      <w:r w:rsidRPr="00C24C50">
        <w:t>Unidade: ROLO</w:t>
      </w:r>
    </w:p>
    <w:p w14:paraId="356D1071" w14:textId="77777777" w:rsidR="00C24C50" w:rsidRPr="00C24C50" w:rsidRDefault="00C24C50" w:rsidP="00C24C50">
      <w:pPr>
        <w:pStyle w:val="Txt0pRec"/>
        <w:ind w:firstLine="0"/>
      </w:pPr>
      <w:r w:rsidRPr="00C24C50">
        <w:t>Quantidade: 80</w:t>
      </w:r>
    </w:p>
    <w:p w14:paraId="341C803E" w14:textId="77777777" w:rsidR="00C24C50" w:rsidRPr="00C24C50" w:rsidRDefault="00C24C50" w:rsidP="00C24C50">
      <w:pPr>
        <w:pStyle w:val="Txt0pRec"/>
        <w:ind w:firstLine="0"/>
      </w:pPr>
    </w:p>
    <w:p w14:paraId="44708A83" w14:textId="65B31125"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48</w:t>
      </w:r>
      <w:r w:rsidRPr="007C2A42">
        <w:rPr>
          <w:b/>
        </w:rPr>
        <w:tab/>
        <w:t>LENÇOL DESCARTÁVEL DE TNT 30 g/m² 120 cm X 50 m</w:t>
      </w:r>
    </w:p>
    <w:p w14:paraId="2C7EA213" w14:textId="21A59940" w:rsidR="00C24C50" w:rsidRPr="00C24C50" w:rsidRDefault="00C24C50" w:rsidP="00C24C50">
      <w:pPr>
        <w:pStyle w:val="Txt0pRec"/>
        <w:ind w:firstLine="0"/>
      </w:pPr>
      <w:r w:rsidRPr="00C24C50">
        <w:t>MATERIAL(IS): tecido não tecido (TNT).</w:t>
      </w:r>
    </w:p>
    <w:p w14:paraId="111C8E9E" w14:textId="77777777" w:rsidR="00C24C50" w:rsidRPr="00C24C50" w:rsidRDefault="00C24C50" w:rsidP="00C24C50">
      <w:pPr>
        <w:pStyle w:val="Txt0pRec"/>
        <w:ind w:firstLine="0"/>
      </w:pPr>
      <w:r w:rsidRPr="00C24C50">
        <w:t xml:space="preserve">COR(ES): branca. </w:t>
      </w:r>
    </w:p>
    <w:p w14:paraId="0F980377" w14:textId="77777777" w:rsidR="00C24C50" w:rsidRPr="00C24C50" w:rsidRDefault="00C24C50" w:rsidP="00C24C50">
      <w:pPr>
        <w:pStyle w:val="Txt0pRec"/>
        <w:ind w:firstLine="0"/>
      </w:pPr>
      <w:r w:rsidRPr="00C24C50">
        <w:t>FORMA DE APRESENTAÇÃO: em rolo, embalado por filme plástico ou papel kraft.</w:t>
      </w:r>
    </w:p>
    <w:p w14:paraId="55C9AB52" w14:textId="77777777" w:rsidR="00C24C50" w:rsidRPr="00C24C50" w:rsidRDefault="00C24C50" w:rsidP="00C24C50">
      <w:pPr>
        <w:pStyle w:val="Txt0pRec"/>
        <w:ind w:firstLine="0"/>
      </w:pPr>
      <w:r w:rsidRPr="00C24C50">
        <w:t>PRAZO MÍNIMO DE VALIDADE: 12 (doze) meses, contados da data do recebimento definitivo.</w:t>
      </w:r>
    </w:p>
    <w:p w14:paraId="34BE4062" w14:textId="77777777" w:rsidR="00C24C50" w:rsidRPr="00C24C50" w:rsidRDefault="00C24C50" w:rsidP="00C24C50">
      <w:pPr>
        <w:pStyle w:val="Txt0pRec"/>
        <w:ind w:firstLine="0"/>
      </w:pPr>
      <w:r w:rsidRPr="00C24C50">
        <w:t>ACONDICIONAMENTO: embalagem original de fábrica, com identificação e quantidade do material.</w:t>
      </w:r>
    </w:p>
    <w:p w14:paraId="01B8B00B" w14:textId="77777777" w:rsidR="00C24C50" w:rsidRPr="00C24C50" w:rsidRDefault="00C24C50" w:rsidP="00C24C50">
      <w:pPr>
        <w:pStyle w:val="Txt0pRec"/>
        <w:ind w:firstLine="0"/>
      </w:pPr>
      <w:r w:rsidRPr="00C24C50">
        <w:t>Unidade: ROLO</w:t>
      </w:r>
    </w:p>
    <w:p w14:paraId="15B3EAAB" w14:textId="06592150" w:rsidR="00C24C50" w:rsidRDefault="00C24C50" w:rsidP="00C24C50">
      <w:pPr>
        <w:pStyle w:val="Txt0pRec"/>
        <w:ind w:firstLine="0"/>
      </w:pPr>
      <w:r w:rsidRPr="00C24C50">
        <w:t>Quantidade: 70</w:t>
      </w:r>
    </w:p>
    <w:p w14:paraId="457B37DC" w14:textId="77777777" w:rsidR="00526B96" w:rsidRPr="00C24C50" w:rsidRDefault="00526B96" w:rsidP="00C24C50">
      <w:pPr>
        <w:pStyle w:val="Txt0pRec"/>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6835"/>
      </w:tblGrid>
      <w:tr w:rsidR="007C2A42" w:rsidRPr="007C2A42" w14:paraId="1AABE727" w14:textId="77777777" w:rsidTr="007C2A42">
        <w:tc>
          <w:tcPr>
            <w:tcW w:w="1809" w:type="dxa"/>
            <w:shd w:val="clear" w:color="auto" w:fill="D9D9D9" w:themeFill="background1" w:themeFillShade="D9"/>
          </w:tcPr>
          <w:p w14:paraId="6538476A" w14:textId="3B188D91" w:rsidR="007C2A42" w:rsidRPr="007C2A42" w:rsidRDefault="007C2A42" w:rsidP="007C2A42">
            <w:pPr>
              <w:pStyle w:val="Txt0pRec"/>
              <w:spacing w:before="0" w:after="0"/>
              <w:ind w:firstLine="0"/>
              <w:rPr>
                <w:b/>
              </w:rPr>
            </w:pPr>
            <w:r w:rsidRPr="007C2A42">
              <w:rPr>
                <w:b/>
              </w:rPr>
              <w:t>GRUPO 13</w:t>
            </w:r>
          </w:p>
          <w:p w14:paraId="09013E87" w14:textId="01548B8D" w:rsidR="007C2A42" w:rsidRPr="007C2A42" w:rsidRDefault="007C2A42" w:rsidP="007C2A42">
            <w:pPr>
              <w:pStyle w:val="Txt0pRec"/>
              <w:spacing w:before="0" w:after="0"/>
              <w:ind w:firstLine="0"/>
              <w:rPr>
                <w:b/>
              </w:rPr>
            </w:pPr>
            <w:r w:rsidRPr="007C2A42">
              <w:rPr>
                <w:b/>
              </w:rPr>
              <w:t>(Itens</w:t>
            </w:r>
            <w:r>
              <w:rPr>
                <w:b/>
              </w:rPr>
              <w:t xml:space="preserve"> 49 e 50)</w:t>
            </w:r>
          </w:p>
        </w:tc>
        <w:tc>
          <w:tcPr>
            <w:tcW w:w="6835" w:type="dxa"/>
            <w:shd w:val="clear" w:color="auto" w:fill="D9D9D9" w:themeFill="background1" w:themeFillShade="D9"/>
          </w:tcPr>
          <w:p w14:paraId="0FC8853B" w14:textId="13AA24DA" w:rsidR="007C2A42" w:rsidRPr="007C2A42" w:rsidRDefault="007C2A42" w:rsidP="007C2A42">
            <w:pPr>
              <w:pStyle w:val="Txt0pRec"/>
              <w:spacing w:before="0" w:after="0"/>
              <w:ind w:firstLine="0"/>
              <w:rPr>
                <w:b/>
              </w:rPr>
            </w:pPr>
            <w:r w:rsidRPr="007C2A42">
              <w:rPr>
                <w:b/>
              </w:rPr>
              <w:t>EMBALAGEM PARA ESTERILIZAÇÃO DE ARTIGOS MÉDICO-HOSPITALARES</w:t>
            </w:r>
          </w:p>
        </w:tc>
      </w:tr>
    </w:tbl>
    <w:p w14:paraId="413DD276" w14:textId="77777777" w:rsidR="007C2A42" w:rsidRPr="00C24C50" w:rsidRDefault="007C2A42" w:rsidP="00C24C50">
      <w:pPr>
        <w:pStyle w:val="Txt0pRec"/>
        <w:ind w:firstLine="0"/>
      </w:pPr>
    </w:p>
    <w:p w14:paraId="341FBB4E" w14:textId="37F60D27" w:rsidR="00C24C50" w:rsidRPr="007C2A42" w:rsidRDefault="00C24C50" w:rsidP="007C2A42">
      <w:pPr>
        <w:pStyle w:val="Txt0pRec"/>
        <w:shd w:val="clear" w:color="auto" w:fill="D9D9D9" w:themeFill="background1" w:themeFillShade="D9"/>
        <w:ind w:firstLine="0"/>
        <w:rPr>
          <w:b/>
        </w:rPr>
      </w:pPr>
      <w:r w:rsidRPr="007C2A42">
        <w:rPr>
          <w:b/>
        </w:rPr>
        <w:t xml:space="preserve">ITEM </w:t>
      </w:r>
      <w:r w:rsidR="007C2A42">
        <w:rPr>
          <w:b/>
        </w:rPr>
        <w:t>49</w:t>
      </w:r>
      <w:r w:rsidRPr="007C2A42">
        <w:rPr>
          <w:b/>
        </w:rPr>
        <w:tab/>
        <w:t xml:space="preserve">EMBALAGEM SMS PARA ESTERILIZAÇÃO DE ARTIGOS </w:t>
      </w:r>
      <w:r w:rsidR="007C2A42">
        <w:rPr>
          <w:b/>
        </w:rPr>
        <w:tab/>
      </w:r>
      <w:r w:rsidR="007C2A42">
        <w:rPr>
          <w:b/>
        </w:rPr>
        <w:tab/>
      </w:r>
      <w:r w:rsidR="007C2A42">
        <w:rPr>
          <w:b/>
        </w:rPr>
        <w:tab/>
      </w:r>
      <w:r w:rsidRPr="007C2A42">
        <w:rPr>
          <w:b/>
        </w:rPr>
        <w:t xml:space="preserve">MÉDICO-HOSPITALARES 75 cm X 75 cm </w:t>
      </w:r>
    </w:p>
    <w:p w14:paraId="4061731B" w14:textId="75635D38" w:rsidR="00C24C50" w:rsidRPr="00C24C50" w:rsidRDefault="00C24C50" w:rsidP="00C24C50">
      <w:pPr>
        <w:pStyle w:val="Txt0pRec"/>
        <w:ind w:firstLine="0"/>
      </w:pPr>
      <w:r w:rsidRPr="00C24C50">
        <w:t>APLICAÇÃO: para esterilização de artigos médico-hospitalares.</w:t>
      </w:r>
    </w:p>
    <w:p w14:paraId="011C8BCD" w14:textId="614DA45F" w:rsidR="00C24C50" w:rsidRPr="00C24C50" w:rsidRDefault="00C24C50" w:rsidP="00C24C50">
      <w:pPr>
        <w:pStyle w:val="Txt0pRec"/>
        <w:ind w:firstLine="0"/>
      </w:pPr>
      <w:r w:rsidRPr="00C24C50">
        <w:t>CARACTERÍSTICA(S): folha dupla;</w:t>
      </w:r>
      <w:r w:rsidR="007C2A42">
        <w:t xml:space="preserve"> </w:t>
      </w:r>
      <w:r w:rsidRPr="00C24C50">
        <w:t>barreira bacteriana;</w:t>
      </w:r>
      <w:r w:rsidR="007C2A42">
        <w:t xml:space="preserve"> p</w:t>
      </w:r>
      <w:r w:rsidRPr="00C24C50">
        <w:t>orosidade controlada;</w:t>
      </w:r>
      <w:r w:rsidR="007C2A42">
        <w:t xml:space="preserve"> </w:t>
      </w:r>
      <w:r w:rsidRPr="00C24C50">
        <w:t xml:space="preserve"> atóxica;</w:t>
      </w:r>
      <w:r w:rsidR="00CA528E">
        <w:t xml:space="preserve"> </w:t>
      </w:r>
      <w:r w:rsidRPr="00C24C50">
        <w:t>hipoalergênica; não inflamável; maleável; resistente a rasgo, tração e perfuração;</w:t>
      </w:r>
      <w:r w:rsidR="00CA528E">
        <w:t xml:space="preserve"> </w:t>
      </w:r>
      <w:r w:rsidRPr="00C24C50">
        <w:t>compatível com esterilização por vapor saturado.</w:t>
      </w:r>
    </w:p>
    <w:p w14:paraId="3F2BE328" w14:textId="77777777" w:rsidR="00C24C50" w:rsidRPr="00C24C50" w:rsidRDefault="00C24C50" w:rsidP="00C24C50">
      <w:pPr>
        <w:pStyle w:val="Txt0pRec"/>
        <w:ind w:firstLine="0"/>
      </w:pPr>
      <w:r w:rsidRPr="00C24C50">
        <w:t>MATERIAL(IS): TNT, manta 100% em polipropileno trilaminado SMS (spunbond/meltblown/spunbond).</w:t>
      </w:r>
    </w:p>
    <w:p w14:paraId="11B64B67" w14:textId="77777777" w:rsidR="00C24C50" w:rsidRPr="00C24C50" w:rsidRDefault="00C24C50" w:rsidP="00C24C50">
      <w:pPr>
        <w:pStyle w:val="Txt0pRec"/>
        <w:ind w:firstLine="0"/>
      </w:pPr>
      <w:r w:rsidRPr="00C24C50">
        <w:t>GRAMATURA: 55 g/m².</w:t>
      </w:r>
    </w:p>
    <w:p w14:paraId="19777381" w14:textId="77777777" w:rsidR="00C24C50" w:rsidRPr="00C24C50" w:rsidRDefault="00C24C50" w:rsidP="00C24C50">
      <w:pPr>
        <w:pStyle w:val="Txt0pRec"/>
        <w:ind w:firstLine="0"/>
      </w:pPr>
      <w:r w:rsidRPr="00C24C50">
        <w:t>PRAZO MÍNIMO DE VALIDADE: 24 (vinte quatro) meses, contados da data do recebimento definitivo.</w:t>
      </w:r>
    </w:p>
    <w:p w14:paraId="1696E179" w14:textId="77777777" w:rsidR="00C24C50" w:rsidRPr="00C24C50" w:rsidRDefault="00C24C50" w:rsidP="00C24C50">
      <w:pPr>
        <w:pStyle w:val="Txt0pRec"/>
        <w:ind w:firstLine="0"/>
      </w:pPr>
      <w:r w:rsidRPr="00C24C50">
        <w:t>ACONDICIONAMENTO: embalagem original de fábrica, com identificação e quantidade do material.</w:t>
      </w:r>
    </w:p>
    <w:p w14:paraId="3554AEFB" w14:textId="77777777" w:rsidR="00C24C50" w:rsidRPr="00C24C50" w:rsidRDefault="00C24C50" w:rsidP="00C24C50">
      <w:pPr>
        <w:pStyle w:val="Txt0pRec"/>
        <w:ind w:firstLine="0"/>
      </w:pPr>
      <w:r w:rsidRPr="00C24C50">
        <w:t>Unidade: FOLHA</w:t>
      </w:r>
    </w:p>
    <w:p w14:paraId="0CC9ACBA" w14:textId="77777777" w:rsidR="00C24C50" w:rsidRPr="00C24C50" w:rsidRDefault="00C24C50" w:rsidP="00C24C50">
      <w:pPr>
        <w:pStyle w:val="Txt0pRec"/>
        <w:ind w:firstLine="0"/>
      </w:pPr>
      <w:r w:rsidRPr="00C24C50">
        <w:t>Quantidade: 400</w:t>
      </w:r>
    </w:p>
    <w:p w14:paraId="2FF4115F" w14:textId="77777777" w:rsidR="00C24C50" w:rsidRPr="00C24C50" w:rsidRDefault="00C24C50" w:rsidP="00C24C50">
      <w:pPr>
        <w:pStyle w:val="Txt0pRec"/>
        <w:ind w:firstLine="0"/>
      </w:pPr>
    </w:p>
    <w:p w14:paraId="414B2D06" w14:textId="17AB070B"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50</w:t>
      </w:r>
      <w:r w:rsidRPr="00CA528E">
        <w:rPr>
          <w:b/>
        </w:rPr>
        <w:tab/>
        <w:t xml:space="preserve">EMBALAGEM SMS PARA ESTERILIZAÇÃO DE ARTIGOS </w:t>
      </w:r>
      <w:r w:rsidR="00CA528E">
        <w:rPr>
          <w:b/>
        </w:rPr>
        <w:tab/>
      </w:r>
      <w:r w:rsidR="00CA528E">
        <w:rPr>
          <w:b/>
        </w:rPr>
        <w:tab/>
      </w:r>
      <w:r w:rsidR="00CA528E">
        <w:rPr>
          <w:b/>
        </w:rPr>
        <w:tab/>
      </w:r>
      <w:r w:rsidRPr="00CA528E">
        <w:rPr>
          <w:b/>
        </w:rPr>
        <w:t xml:space="preserve">MÉDICO-HOSPITALARES 40 cm X 40 cm </w:t>
      </w:r>
    </w:p>
    <w:p w14:paraId="7C0B0BE7" w14:textId="1739F7BB" w:rsidR="00C24C50" w:rsidRPr="00C24C50" w:rsidRDefault="00C24C50" w:rsidP="00C24C50">
      <w:pPr>
        <w:pStyle w:val="Txt0pRec"/>
        <w:ind w:firstLine="0"/>
      </w:pPr>
      <w:r w:rsidRPr="00C24C50">
        <w:t>APLICAÇÃO: para esterilização de artigos médico-hospitalares.</w:t>
      </w:r>
    </w:p>
    <w:p w14:paraId="4ED49D1F" w14:textId="77777777" w:rsidR="00C24C50" w:rsidRPr="00C24C50" w:rsidRDefault="00C24C50" w:rsidP="00C24C50">
      <w:pPr>
        <w:pStyle w:val="Txt0pRec"/>
        <w:ind w:firstLine="0"/>
      </w:pPr>
      <w:r w:rsidRPr="00C24C50">
        <w:t>MATERIAL(IS): TNT, manta 100% em polipropileno trilaminado SMS ("spunbond/meltblown/spunbond").</w:t>
      </w:r>
    </w:p>
    <w:p w14:paraId="1A3FF608" w14:textId="7B6A0C8F" w:rsidR="00C24C50" w:rsidRPr="00C24C50" w:rsidRDefault="00C24C50" w:rsidP="00C24C50">
      <w:pPr>
        <w:pStyle w:val="Txt0pRec"/>
        <w:ind w:firstLine="0"/>
      </w:pPr>
      <w:r w:rsidRPr="00C24C50">
        <w:t>CARACTERÍSTICA(S): folha dupla; barreira bacteriana; porosidade controlada;  atóxica;</w:t>
      </w:r>
      <w:r w:rsidR="00CA528E">
        <w:t xml:space="preserve"> </w:t>
      </w:r>
      <w:r w:rsidRPr="00C24C50">
        <w:t>hipoalergênica;</w:t>
      </w:r>
      <w:r w:rsidR="00CA528E">
        <w:t xml:space="preserve"> </w:t>
      </w:r>
      <w:r w:rsidRPr="00C24C50">
        <w:t>não inflamável;</w:t>
      </w:r>
      <w:r w:rsidR="00CA528E">
        <w:t xml:space="preserve"> </w:t>
      </w:r>
      <w:r w:rsidRPr="00C24C50">
        <w:t>maleável;</w:t>
      </w:r>
      <w:r w:rsidR="00F553D4">
        <w:t xml:space="preserve"> </w:t>
      </w:r>
      <w:r w:rsidRPr="00C24C50">
        <w:t>resistente a rasgo, tração e perfuração; compatível com esterilização por vapor saturado.</w:t>
      </w:r>
    </w:p>
    <w:p w14:paraId="22CE3ED7" w14:textId="77777777" w:rsidR="00C24C50" w:rsidRPr="00C24C50" w:rsidRDefault="00C24C50" w:rsidP="00C24C50">
      <w:pPr>
        <w:pStyle w:val="Txt0pRec"/>
        <w:ind w:firstLine="0"/>
      </w:pPr>
      <w:r w:rsidRPr="00C24C50">
        <w:lastRenderedPageBreak/>
        <w:t>GRAMATURA: 55 g/m².</w:t>
      </w:r>
    </w:p>
    <w:p w14:paraId="5D4D8D36" w14:textId="77777777" w:rsidR="00C24C50" w:rsidRPr="00C24C50" w:rsidRDefault="00C24C50" w:rsidP="00C24C50">
      <w:pPr>
        <w:pStyle w:val="Txt0pRec"/>
        <w:ind w:firstLine="0"/>
      </w:pPr>
      <w:r w:rsidRPr="00C24C50">
        <w:t>PRAZO MÍNIMO DE VALIDADE: 24 (vinte quatro) meses, contados da data do recebimento definitivo.</w:t>
      </w:r>
    </w:p>
    <w:p w14:paraId="032F2B22" w14:textId="77777777" w:rsidR="00C24C50" w:rsidRPr="00C24C50" w:rsidRDefault="00C24C50" w:rsidP="00C24C50">
      <w:pPr>
        <w:pStyle w:val="Txt0pRec"/>
        <w:ind w:firstLine="0"/>
      </w:pPr>
      <w:r w:rsidRPr="00C24C50">
        <w:t>ACONDICIONAMENTO: embalagem original de fábrica, com identificação e quantidade do material.</w:t>
      </w:r>
    </w:p>
    <w:p w14:paraId="43967B03" w14:textId="77777777" w:rsidR="00C24C50" w:rsidRPr="00C24C50" w:rsidRDefault="00C24C50" w:rsidP="00C24C50">
      <w:pPr>
        <w:pStyle w:val="Txt0pRec"/>
        <w:ind w:firstLine="0"/>
      </w:pPr>
      <w:r w:rsidRPr="00C24C50">
        <w:t>Unidade: UNIDADE</w:t>
      </w:r>
    </w:p>
    <w:p w14:paraId="7EF9FCC0" w14:textId="77777777" w:rsidR="00C24C50" w:rsidRPr="00C24C50" w:rsidRDefault="00C24C50" w:rsidP="00C24C50">
      <w:pPr>
        <w:pStyle w:val="Txt0pRec"/>
        <w:ind w:firstLine="0"/>
      </w:pPr>
      <w:r w:rsidRPr="00C24C50">
        <w:t>Quantidade: 900</w:t>
      </w:r>
    </w:p>
    <w:p w14:paraId="17701DEB" w14:textId="77777777" w:rsidR="00AF064A" w:rsidRPr="00C24C50" w:rsidRDefault="00AF064A" w:rsidP="00C24C50">
      <w:pPr>
        <w:pStyle w:val="Txt0pRec"/>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6835"/>
      </w:tblGrid>
      <w:tr w:rsidR="00CA528E" w:rsidRPr="00CA528E" w14:paraId="2EE021AC" w14:textId="77777777" w:rsidTr="00CA528E">
        <w:tc>
          <w:tcPr>
            <w:tcW w:w="1809" w:type="dxa"/>
            <w:shd w:val="clear" w:color="auto" w:fill="D9D9D9" w:themeFill="background1" w:themeFillShade="D9"/>
          </w:tcPr>
          <w:p w14:paraId="67789B60" w14:textId="18ED8E30" w:rsidR="00CA528E" w:rsidRPr="00CA528E" w:rsidRDefault="00CA528E" w:rsidP="00CA528E">
            <w:pPr>
              <w:pStyle w:val="Txt0pRec"/>
              <w:spacing w:before="0" w:after="0"/>
              <w:ind w:firstLine="0"/>
              <w:rPr>
                <w:b/>
              </w:rPr>
            </w:pPr>
            <w:r w:rsidRPr="00CA528E">
              <w:rPr>
                <w:b/>
              </w:rPr>
              <w:t>GRUPO 14</w:t>
            </w:r>
          </w:p>
          <w:p w14:paraId="3E87AD00" w14:textId="501A00F3" w:rsidR="00CA528E" w:rsidRPr="00CA528E" w:rsidRDefault="00CA528E" w:rsidP="00CA528E">
            <w:pPr>
              <w:pStyle w:val="Txt0pRec"/>
              <w:spacing w:before="0" w:after="0"/>
              <w:ind w:firstLine="0"/>
              <w:rPr>
                <w:b/>
              </w:rPr>
            </w:pPr>
            <w:r w:rsidRPr="00CA528E">
              <w:rPr>
                <w:b/>
              </w:rPr>
              <w:t>(Itens 51 a 56)</w:t>
            </w:r>
          </w:p>
        </w:tc>
        <w:tc>
          <w:tcPr>
            <w:tcW w:w="6835" w:type="dxa"/>
            <w:shd w:val="clear" w:color="auto" w:fill="D9D9D9" w:themeFill="background1" w:themeFillShade="D9"/>
          </w:tcPr>
          <w:p w14:paraId="7604BD53" w14:textId="26715156" w:rsidR="00CA528E" w:rsidRPr="00CA528E" w:rsidRDefault="00CA528E" w:rsidP="00CA528E">
            <w:pPr>
              <w:pStyle w:val="Txt0pRec"/>
              <w:spacing w:before="0" w:after="0"/>
              <w:ind w:firstLine="0"/>
              <w:rPr>
                <w:b/>
              </w:rPr>
            </w:pPr>
            <w:r w:rsidRPr="00CA528E">
              <w:rPr>
                <w:b/>
              </w:rPr>
              <w:t>MATERIAL PARA MANEJO DE RESÍDUOS DE SERVIÇOS DE SAÚDE</w:t>
            </w:r>
          </w:p>
        </w:tc>
      </w:tr>
    </w:tbl>
    <w:p w14:paraId="781517D1" w14:textId="77777777" w:rsidR="00CA528E" w:rsidRPr="00C24C50" w:rsidRDefault="00CA528E" w:rsidP="00C24C50">
      <w:pPr>
        <w:pStyle w:val="Txt0pRec"/>
        <w:ind w:firstLine="0"/>
      </w:pPr>
    </w:p>
    <w:p w14:paraId="51BF2780" w14:textId="5068FACE"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51</w:t>
      </w:r>
      <w:r w:rsidRPr="00CA528E">
        <w:rPr>
          <w:b/>
        </w:rPr>
        <w:tab/>
        <w:t xml:space="preserve">COLETOR DE RESÍDUOS DE SERVIÇOS DE SAÚDE </w:t>
      </w:r>
      <w:r w:rsidR="00CA528E">
        <w:rPr>
          <w:b/>
        </w:rPr>
        <w:tab/>
      </w:r>
      <w:r w:rsidR="00CA528E">
        <w:rPr>
          <w:b/>
        </w:rPr>
        <w:tab/>
      </w:r>
      <w:r w:rsidR="00CA528E">
        <w:rPr>
          <w:b/>
        </w:rPr>
        <w:tab/>
      </w:r>
      <w:r w:rsidR="00CA528E">
        <w:rPr>
          <w:b/>
        </w:rPr>
        <w:tab/>
      </w:r>
      <w:r w:rsidRPr="00CA528E">
        <w:rPr>
          <w:b/>
        </w:rPr>
        <w:t>PERFUROCORTANTES DESCARTÁVEL DE 3 LITROS</w:t>
      </w:r>
    </w:p>
    <w:p w14:paraId="2D5B4446" w14:textId="666A8D12" w:rsidR="00C24C50" w:rsidRPr="00C24C50" w:rsidRDefault="00C24C50" w:rsidP="00C24C50">
      <w:pPr>
        <w:pStyle w:val="Txt0pRec"/>
        <w:ind w:firstLine="0"/>
      </w:pPr>
      <w:r w:rsidRPr="00C24C50">
        <w:t>APLICAÇÃO: para descarte de material perfurocortante.</w:t>
      </w:r>
    </w:p>
    <w:p w14:paraId="2157050D" w14:textId="77777777" w:rsidR="00C24C50" w:rsidRPr="00C24C50" w:rsidRDefault="00C24C50" w:rsidP="00C24C50">
      <w:pPr>
        <w:pStyle w:val="Txt0pRec"/>
        <w:ind w:firstLine="0"/>
      </w:pPr>
      <w:r w:rsidRPr="00C24C50">
        <w:t>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para identificar a capacidade máxima permitida; descartável; resistente a perfurações.</w:t>
      </w:r>
    </w:p>
    <w:p w14:paraId="22699279" w14:textId="77777777" w:rsidR="00C24C50" w:rsidRPr="00C24C50" w:rsidRDefault="00C24C50" w:rsidP="00C24C50">
      <w:pPr>
        <w:pStyle w:val="Txt0pRec"/>
        <w:ind w:firstLine="0"/>
      </w:pPr>
      <w:r w:rsidRPr="00C24C50">
        <w:t>MATERIAL(IS): papelão.</w:t>
      </w:r>
    </w:p>
    <w:p w14:paraId="47250220" w14:textId="77777777" w:rsidR="00C24C50" w:rsidRPr="00C24C50" w:rsidRDefault="00C24C50" w:rsidP="00C24C50">
      <w:pPr>
        <w:pStyle w:val="Txt0pRec"/>
        <w:ind w:firstLine="0"/>
      </w:pPr>
      <w:r w:rsidRPr="00C24C50">
        <w:t>ACONDICIONAMENTO: embalagem original de fábrica, com identificação e quantidade de material.</w:t>
      </w:r>
    </w:p>
    <w:p w14:paraId="71CF5B1E" w14:textId="77777777" w:rsidR="00C24C50" w:rsidRPr="00C24C50" w:rsidRDefault="00C24C50" w:rsidP="00C24C50">
      <w:pPr>
        <w:pStyle w:val="Txt0pRec"/>
        <w:ind w:firstLine="0"/>
      </w:pPr>
      <w:r w:rsidRPr="00C24C50">
        <w:t>Unidade: UNIDADE</w:t>
      </w:r>
    </w:p>
    <w:p w14:paraId="3AE77167" w14:textId="77777777" w:rsidR="00C24C50" w:rsidRPr="00C24C50" w:rsidRDefault="00C24C50" w:rsidP="00C24C50">
      <w:pPr>
        <w:pStyle w:val="Txt0pRec"/>
        <w:ind w:firstLine="0"/>
      </w:pPr>
      <w:r w:rsidRPr="00C24C50">
        <w:t>Quantidade: 30</w:t>
      </w:r>
    </w:p>
    <w:p w14:paraId="5BF65EA6" w14:textId="77777777" w:rsidR="00C24C50" w:rsidRPr="00C24C50" w:rsidRDefault="00C24C50" w:rsidP="00C24C50">
      <w:pPr>
        <w:pStyle w:val="Txt0pRec"/>
        <w:ind w:firstLine="0"/>
      </w:pPr>
    </w:p>
    <w:p w14:paraId="1599E52B" w14:textId="07602816"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52</w:t>
      </w:r>
      <w:r w:rsidRPr="00CA528E">
        <w:rPr>
          <w:b/>
        </w:rPr>
        <w:tab/>
        <w:t xml:space="preserve">COLETOR DE RESÍDUOS DE SERVIÇOS DE SAÚDE </w:t>
      </w:r>
      <w:r w:rsidR="00CA528E">
        <w:rPr>
          <w:b/>
        </w:rPr>
        <w:tab/>
      </w:r>
      <w:r w:rsidR="00CA528E">
        <w:rPr>
          <w:b/>
        </w:rPr>
        <w:tab/>
      </w:r>
      <w:r w:rsidR="00CA528E">
        <w:rPr>
          <w:b/>
        </w:rPr>
        <w:tab/>
      </w:r>
      <w:r w:rsidR="00CA528E">
        <w:rPr>
          <w:b/>
        </w:rPr>
        <w:tab/>
      </w:r>
      <w:r w:rsidRPr="00CA528E">
        <w:rPr>
          <w:b/>
        </w:rPr>
        <w:t>PERFUROCORTANTES DESCARTÁVEL DE 7 LITROS</w:t>
      </w:r>
    </w:p>
    <w:p w14:paraId="4BF95473" w14:textId="0EEE8E24" w:rsidR="00C24C50" w:rsidRPr="00C24C50" w:rsidRDefault="00C24C50" w:rsidP="00C24C50">
      <w:pPr>
        <w:pStyle w:val="Txt0pRec"/>
        <w:ind w:firstLine="0"/>
      </w:pPr>
      <w:r w:rsidRPr="00C24C50">
        <w:t>APLICAÇÃO: para descarte de material perfurocortante.</w:t>
      </w:r>
    </w:p>
    <w:p w14:paraId="3729919A" w14:textId="77777777" w:rsidR="00C24C50" w:rsidRPr="00C24C50" w:rsidRDefault="00C24C50" w:rsidP="00C24C50">
      <w:pPr>
        <w:pStyle w:val="Txt0pRec"/>
        <w:ind w:firstLine="0"/>
      </w:pPr>
      <w:r w:rsidRPr="00C24C50">
        <w:t xml:space="preserve">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w:t>
      </w:r>
      <w:r w:rsidRPr="00C24C50">
        <w:lastRenderedPageBreak/>
        <w:t>para identificar a capacidade máxima permitida; descartável; resistente a perfurações.</w:t>
      </w:r>
    </w:p>
    <w:p w14:paraId="50C381E8" w14:textId="77777777" w:rsidR="00C24C50" w:rsidRPr="00C24C50" w:rsidRDefault="00C24C50" w:rsidP="00C24C50">
      <w:pPr>
        <w:pStyle w:val="Txt0pRec"/>
        <w:ind w:firstLine="0"/>
      </w:pPr>
      <w:r w:rsidRPr="00C24C50">
        <w:t>MATERIAL(IS): papelão.</w:t>
      </w:r>
    </w:p>
    <w:p w14:paraId="775B8DA0" w14:textId="77777777" w:rsidR="00C24C50" w:rsidRPr="00C24C50" w:rsidRDefault="00C24C50" w:rsidP="00C24C50">
      <w:pPr>
        <w:pStyle w:val="Txt0pRec"/>
        <w:ind w:firstLine="0"/>
      </w:pPr>
      <w:r w:rsidRPr="00C24C50">
        <w:t>ACONDICIONAMENTO: embalagem original de fábrica, com identificação e quantidade de material.</w:t>
      </w:r>
    </w:p>
    <w:p w14:paraId="0E5525FE" w14:textId="77777777" w:rsidR="00C24C50" w:rsidRPr="00C24C50" w:rsidRDefault="00C24C50" w:rsidP="00C24C50">
      <w:pPr>
        <w:pStyle w:val="Txt0pRec"/>
        <w:ind w:firstLine="0"/>
      </w:pPr>
      <w:r w:rsidRPr="00C24C50">
        <w:t>Unidade: UNIDADE</w:t>
      </w:r>
    </w:p>
    <w:p w14:paraId="739F4648" w14:textId="77777777" w:rsidR="00C24C50" w:rsidRPr="00C24C50" w:rsidRDefault="00C24C50" w:rsidP="00C24C50">
      <w:pPr>
        <w:pStyle w:val="Txt0pRec"/>
        <w:ind w:firstLine="0"/>
      </w:pPr>
      <w:r w:rsidRPr="00C24C50">
        <w:t>Quantidade: 180</w:t>
      </w:r>
    </w:p>
    <w:p w14:paraId="40581D29" w14:textId="77777777" w:rsidR="00C24C50" w:rsidRPr="00C24C50" w:rsidRDefault="00C24C50" w:rsidP="00C24C50">
      <w:pPr>
        <w:pStyle w:val="Txt0pRec"/>
        <w:ind w:firstLine="0"/>
      </w:pPr>
    </w:p>
    <w:p w14:paraId="0F63820B" w14:textId="3ABE90B7"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53</w:t>
      </w:r>
      <w:r w:rsidRPr="00CA528E">
        <w:rPr>
          <w:b/>
        </w:rPr>
        <w:tab/>
        <w:t xml:space="preserve">COLETOR DE RESÍDUOS DE SERVIÇOS DE SAÚDE </w:t>
      </w:r>
      <w:r w:rsidR="00CA528E">
        <w:rPr>
          <w:b/>
        </w:rPr>
        <w:tab/>
      </w:r>
      <w:r w:rsidR="00CA528E">
        <w:rPr>
          <w:b/>
        </w:rPr>
        <w:tab/>
      </w:r>
      <w:r w:rsidR="00CA528E">
        <w:rPr>
          <w:b/>
        </w:rPr>
        <w:tab/>
      </w:r>
      <w:r w:rsidR="00CA528E">
        <w:rPr>
          <w:b/>
        </w:rPr>
        <w:tab/>
      </w:r>
      <w:r w:rsidRPr="00CA528E">
        <w:rPr>
          <w:b/>
        </w:rPr>
        <w:t>PERFUROCORTANTES DESCARTÁVEL DE 13 LITROS</w:t>
      </w:r>
    </w:p>
    <w:p w14:paraId="778092CB" w14:textId="3BC28769" w:rsidR="00C24C50" w:rsidRPr="00C24C50" w:rsidRDefault="00C24C50" w:rsidP="00C24C50">
      <w:pPr>
        <w:pStyle w:val="Txt0pRec"/>
        <w:ind w:firstLine="0"/>
      </w:pPr>
      <w:r w:rsidRPr="00C24C50">
        <w:t>APLICAÇÃO: para descarte de material perfurocortante.</w:t>
      </w:r>
    </w:p>
    <w:p w14:paraId="1A8C7BCC" w14:textId="77777777" w:rsidR="00C24C50" w:rsidRPr="00C24C50" w:rsidRDefault="00C24C50" w:rsidP="00C24C50">
      <w:pPr>
        <w:pStyle w:val="Txt0pRec"/>
        <w:ind w:firstLine="0"/>
      </w:pPr>
      <w:r w:rsidRPr="00C24C50">
        <w:t>CARACTERÍSTICA(S): coletor de fácil montagem; com bocal aberto para facilitar o descarte dos materiais; com saco plástico de dupla função: para o transporte do coletor antes da montagem e para revestimento interno do coletor; com fundo rígido, cinta e bandeja de papelão para revestimento interno, evitando perfurações e vazamentos; com trava e contratrava de segurança para que após o fechamento do coletor a tampa não se abra durante o transporte; com alça dupla para transporte; com identificação estampada de material infectante e pontilhado estampado em toda a extensão para identificar a capacidade máxima permitida; descartável; resistente a perfurações.</w:t>
      </w:r>
    </w:p>
    <w:p w14:paraId="1A75F2F0" w14:textId="77777777" w:rsidR="00C24C50" w:rsidRPr="00C24C50" w:rsidRDefault="00C24C50" w:rsidP="00C24C50">
      <w:pPr>
        <w:pStyle w:val="Txt0pRec"/>
        <w:ind w:firstLine="0"/>
      </w:pPr>
      <w:r w:rsidRPr="00C24C50">
        <w:t>MATERIAL(IS): papelão.</w:t>
      </w:r>
    </w:p>
    <w:p w14:paraId="39F5B303" w14:textId="77777777" w:rsidR="00C24C50" w:rsidRPr="00C24C50" w:rsidRDefault="00C24C50" w:rsidP="00C24C50">
      <w:pPr>
        <w:pStyle w:val="Txt0pRec"/>
        <w:ind w:firstLine="0"/>
      </w:pPr>
      <w:r w:rsidRPr="00C24C50">
        <w:t>ACONDICIONAMENTO: embalagem original de fábrica, com identificação e quantidade do material.</w:t>
      </w:r>
    </w:p>
    <w:p w14:paraId="21E13B0E" w14:textId="77777777" w:rsidR="00C24C50" w:rsidRPr="00C24C50" w:rsidRDefault="00C24C50" w:rsidP="00C24C50">
      <w:pPr>
        <w:pStyle w:val="Txt0pRec"/>
        <w:ind w:firstLine="0"/>
      </w:pPr>
      <w:r w:rsidRPr="00C24C50">
        <w:t>Unidade: UNIDADE</w:t>
      </w:r>
    </w:p>
    <w:p w14:paraId="58A34E11" w14:textId="77777777" w:rsidR="00C24C50" w:rsidRPr="00C24C50" w:rsidRDefault="00C24C50" w:rsidP="00C24C50">
      <w:pPr>
        <w:pStyle w:val="Txt0pRec"/>
        <w:ind w:firstLine="0"/>
      </w:pPr>
      <w:r w:rsidRPr="00C24C50">
        <w:t>Quantidade: 220</w:t>
      </w:r>
    </w:p>
    <w:p w14:paraId="0BF6D50B" w14:textId="77777777" w:rsidR="00C24C50" w:rsidRPr="00C24C50" w:rsidRDefault="00C24C50" w:rsidP="00C24C50">
      <w:pPr>
        <w:pStyle w:val="Txt0pRec"/>
        <w:ind w:firstLine="0"/>
      </w:pPr>
    </w:p>
    <w:p w14:paraId="1757CBEF" w14:textId="4D263468"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54</w:t>
      </w:r>
      <w:r w:rsidRPr="00CA528E">
        <w:rPr>
          <w:b/>
        </w:rPr>
        <w:tab/>
        <w:t xml:space="preserve">SACO PARA RESÍDUOS SÓLIDOS DE SERVIÇOS DE SAÚDE </w:t>
      </w:r>
      <w:r w:rsidR="00CA528E">
        <w:rPr>
          <w:b/>
        </w:rPr>
        <w:tab/>
      </w:r>
      <w:r w:rsidR="00CA528E">
        <w:rPr>
          <w:b/>
        </w:rPr>
        <w:tab/>
      </w:r>
      <w:r w:rsidR="00CA528E">
        <w:rPr>
          <w:b/>
        </w:rPr>
        <w:tab/>
      </w:r>
      <w:r w:rsidRPr="00CA528E">
        <w:rPr>
          <w:b/>
        </w:rPr>
        <w:t>DE 30 LITROS</w:t>
      </w:r>
    </w:p>
    <w:p w14:paraId="1E374780" w14:textId="4DB56168" w:rsidR="00C24C50" w:rsidRPr="00C24C50" w:rsidRDefault="00C24C50" w:rsidP="00C24C50">
      <w:pPr>
        <w:pStyle w:val="Txt0pRec"/>
        <w:ind w:firstLine="0"/>
      </w:pPr>
      <w:r w:rsidRPr="00C24C50">
        <w:t>APLICAÇÃO: para acondicionamento de resíduos sólidos em ambiente hospitalar.</w:t>
      </w:r>
    </w:p>
    <w:p w14:paraId="49BEAB67" w14:textId="77777777" w:rsidR="00C24C50" w:rsidRPr="00C24C50" w:rsidRDefault="00C24C50" w:rsidP="00C24C50">
      <w:pPr>
        <w:pStyle w:val="Txt0pRec"/>
        <w:ind w:firstLine="0"/>
      </w:pPr>
      <w:r w:rsidRPr="00C24C50">
        <w:t>CARACTERÍSTICA(S): saco de plástico resistente, branco leitoso, contendo dizeres de identificação do resíduo e figura indicativa de material infectante.</w:t>
      </w:r>
    </w:p>
    <w:p w14:paraId="32C26736" w14:textId="77777777" w:rsidR="00C24C50" w:rsidRPr="00C24C50" w:rsidRDefault="00C24C50" w:rsidP="00C24C50">
      <w:pPr>
        <w:pStyle w:val="Txt0pRec"/>
        <w:ind w:firstLine="0"/>
      </w:pPr>
      <w:r w:rsidRPr="00C24C50">
        <w:t>COR(ES): branca.</w:t>
      </w:r>
    </w:p>
    <w:p w14:paraId="66FE3F75" w14:textId="77777777" w:rsidR="00C24C50" w:rsidRPr="00C24C50" w:rsidRDefault="00C24C50" w:rsidP="00C24C50">
      <w:pPr>
        <w:pStyle w:val="Txt0pRec"/>
        <w:ind w:firstLine="0"/>
      </w:pPr>
      <w:r w:rsidRPr="00C24C50">
        <w:t>FORMA DE APRESENTAÇÃO: pacote com 100 unidades.</w:t>
      </w:r>
    </w:p>
    <w:p w14:paraId="42D5583A" w14:textId="77777777" w:rsidR="00C24C50" w:rsidRPr="00C24C50" w:rsidRDefault="00C24C50" w:rsidP="00C24C50">
      <w:pPr>
        <w:pStyle w:val="Txt0pRec"/>
        <w:ind w:firstLine="0"/>
      </w:pPr>
      <w:r w:rsidRPr="00C24C50">
        <w:t>PRAZO MÍNIMO DE VALIDADE: 24 (vinte e quatro) meses, contados da data do recebimento definitivo.</w:t>
      </w:r>
    </w:p>
    <w:p w14:paraId="0DA6720E" w14:textId="77777777" w:rsidR="00C24C50" w:rsidRPr="00C24C50" w:rsidRDefault="00C24C50" w:rsidP="00C24C50">
      <w:pPr>
        <w:pStyle w:val="Txt0pRec"/>
        <w:ind w:firstLine="0"/>
      </w:pPr>
      <w:r w:rsidRPr="00C24C50">
        <w:t>ACONDICIONAMENTO: embalagem original de fábrica, com identificação e quantidade do material.</w:t>
      </w:r>
    </w:p>
    <w:p w14:paraId="4572336A" w14:textId="77777777" w:rsidR="00C24C50" w:rsidRPr="00C24C50" w:rsidRDefault="00C24C50" w:rsidP="00C24C50">
      <w:pPr>
        <w:pStyle w:val="Txt0pRec"/>
        <w:ind w:firstLine="0"/>
      </w:pPr>
      <w:r w:rsidRPr="00C24C50">
        <w:t>Unidade: PACOTE</w:t>
      </w:r>
    </w:p>
    <w:p w14:paraId="492B496A" w14:textId="77777777" w:rsidR="00C24C50" w:rsidRPr="00C24C50" w:rsidRDefault="00C24C50" w:rsidP="00C24C50">
      <w:pPr>
        <w:pStyle w:val="Txt0pRec"/>
        <w:ind w:firstLine="0"/>
      </w:pPr>
      <w:r w:rsidRPr="00C24C50">
        <w:t>Quantidade: 9</w:t>
      </w:r>
    </w:p>
    <w:p w14:paraId="1CAC5488" w14:textId="77777777" w:rsidR="00C24C50" w:rsidRPr="00C24C50" w:rsidRDefault="00C24C50" w:rsidP="00C24C50">
      <w:pPr>
        <w:pStyle w:val="Txt0pRec"/>
        <w:ind w:firstLine="0"/>
      </w:pPr>
    </w:p>
    <w:p w14:paraId="1A33A3E6" w14:textId="363539FD"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55</w:t>
      </w:r>
      <w:r w:rsidRPr="00CA528E">
        <w:rPr>
          <w:b/>
        </w:rPr>
        <w:tab/>
        <w:t xml:space="preserve">SACO PARA RESÍDUOS SÓLIDOS DE SERVIÇOS DE SAÚDE </w:t>
      </w:r>
      <w:r w:rsidR="00CA528E">
        <w:rPr>
          <w:b/>
        </w:rPr>
        <w:tab/>
      </w:r>
      <w:r w:rsidR="00CA528E">
        <w:rPr>
          <w:b/>
        </w:rPr>
        <w:tab/>
      </w:r>
      <w:r w:rsidR="00CA528E">
        <w:rPr>
          <w:b/>
        </w:rPr>
        <w:tab/>
      </w:r>
      <w:r w:rsidRPr="00CA528E">
        <w:rPr>
          <w:b/>
        </w:rPr>
        <w:t>DE 100 LITROS</w:t>
      </w:r>
    </w:p>
    <w:p w14:paraId="4A2374C3" w14:textId="32FE7F32" w:rsidR="00C24C50" w:rsidRPr="00C24C50" w:rsidRDefault="00C24C50" w:rsidP="00C24C50">
      <w:pPr>
        <w:pStyle w:val="Txt0pRec"/>
        <w:ind w:firstLine="0"/>
      </w:pPr>
      <w:r w:rsidRPr="00C24C50">
        <w:t>APLICAÇÃO: para acondicionamento de resíduos sólidos em ambiente hospitalar.</w:t>
      </w:r>
    </w:p>
    <w:p w14:paraId="4D433E3F" w14:textId="77777777" w:rsidR="00C24C50" w:rsidRPr="00C24C50" w:rsidRDefault="00C24C50" w:rsidP="00C24C50">
      <w:pPr>
        <w:pStyle w:val="Txt0pRec"/>
        <w:ind w:firstLine="0"/>
      </w:pPr>
      <w:r w:rsidRPr="00C24C50">
        <w:t>CARACTERÍSTICA(S): saco de plástico resistente, branco leitoso, contendo dizeres de identificação do resíduo e figura indicativa de material infectante.</w:t>
      </w:r>
    </w:p>
    <w:p w14:paraId="27B7D5D3" w14:textId="77777777" w:rsidR="00C24C50" w:rsidRPr="00C24C50" w:rsidRDefault="00C24C50" w:rsidP="00C24C50">
      <w:pPr>
        <w:pStyle w:val="Txt0pRec"/>
        <w:ind w:firstLine="0"/>
      </w:pPr>
      <w:r w:rsidRPr="00C24C50">
        <w:t>COR(ES): branca.</w:t>
      </w:r>
    </w:p>
    <w:p w14:paraId="5292B872" w14:textId="77777777" w:rsidR="00C24C50" w:rsidRPr="00C24C50" w:rsidRDefault="00C24C50" w:rsidP="00C24C50">
      <w:pPr>
        <w:pStyle w:val="Txt0pRec"/>
        <w:ind w:firstLine="0"/>
      </w:pPr>
      <w:r w:rsidRPr="00C24C50">
        <w:t>FORMA DE APRESENTAÇÃO: pacote com 100 unidades.</w:t>
      </w:r>
    </w:p>
    <w:p w14:paraId="61BAE17A" w14:textId="77777777" w:rsidR="00C24C50" w:rsidRPr="00C24C50" w:rsidRDefault="00C24C50" w:rsidP="00C24C50">
      <w:pPr>
        <w:pStyle w:val="Txt0pRec"/>
        <w:ind w:firstLine="0"/>
      </w:pPr>
      <w:r w:rsidRPr="00C24C50">
        <w:t>PRAZO MÍNIMO DE VALIDADE: 24 (vinte e quatro) meses, contados da data do recebimento definitivo.</w:t>
      </w:r>
    </w:p>
    <w:p w14:paraId="5968ED05" w14:textId="77777777" w:rsidR="00C24C50" w:rsidRPr="00C24C50" w:rsidRDefault="00C24C50" w:rsidP="00C24C50">
      <w:pPr>
        <w:pStyle w:val="Txt0pRec"/>
        <w:ind w:firstLine="0"/>
      </w:pPr>
      <w:r w:rsidRPr="00C24C50">
        <w:t>ACONDICIONAMENTO: embalagem original de fábrica, com identificação e quantidade do material.</w:t>
      </w:r>
    </w:p>
    <w:p w14:paraId="2959C1A5" w14:textId="77777777" w:rsidR="00C24C50" w:rsidRPr="00C24C50" w:rsidRDefault="00C24C50" w:rsidP="00C24C50">
      <w:pPr>
        <w:pStyle w:val="Txt0pRec"/>
        <w:ind w:firstLine="0"/>
      </w:pPr>
      <w:r w:rsidRPr="00C24C50">
        <w:t>Unidade: PACOTE</w:t>
      </w:r>
    </w:p>
    <w:p w14:paraId="73668ED6" w14:textId="77777777" w:rsidR="00C24C50" w:rsidRPr="00C24C50" w:rsidRDefault="00C24C50" w:rsidP="00C24C50">
      <w:pPr>
        <w:pStyle w:val="Txt0pRec"/>
        <w:ind w:firstLine="0"/>
      </w:pPr>
      <w:r w:rsidRPr="00C24C50">
        <w:t>Quantidade: 22</w:t>
      </w:r>
    </w:p>
    <w:p w14:paraId="408294EA" w14:textId="77777777" w:rsidR="00C24C50" w:rsidRPr="00C24C50" w:rsidRDefault="00C24C50" w:rsidP="00C24C50">
      <w:pPr>
        <w:pStyle w:val="Txt0pRec"/>
        <w:ind w:firstLine="0"/>
      </w:pPr>
    </w:p>
    <w:p w14:paraId="6C97A182" w14:textId="187938B6"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56</w:t>
      </w:r>
      <w:r w:rsidRPr="00CA528E">
        <w:rPr>
          <w:b/>
        </w:rPr>
        <w:tab/>
        <w:t xml:space="preserve">SACO HAMPER DESCARTÁVEL DE 120 L PARA ROUPAS </w:t>
      </w:r>
      <w:r w:rsidR="00CA528E">
        <w:rPr>
          <w:b/>
        </w:rPr>
        <w:tab/>
      </w:r>
      <w:r w:rsidR="00CA528E">
        <w:rPr>
          <w:b/>
        </w:rPr>
        <w:tab/>
      </w:r>
      <w:r w:rsidR="00CA528E">
        <w:rPr>
          <w:b/>
        </w:rPr>
        <w:tab/>
      </w:r>
      <w:r w:rsidRPr="00CA528E">
        <w:rPr>
          <w:b/>
        </w:rPr>
        <w:t>HOSPITALARES</w:t>
      </w:r>
    </w:p>
    <w:p w14:paraId="101BE387" w14:textId="7D816047" w:rsidR="00C24C50" w:rsidRPr="00C24C50" w:rsidRDefault="00C24C50" w:rsidP="00C24C50">
      <w:pPr>
        <w:pStyle w:val="Txt0pRec"/>
        <w:ind w:firstLine="0"/>
      </w:pPr>
      <w:r w:rsidRPr="00C24C50">
        <w:t>APLICAÇÃO: para transporte de roupas contaminadas ou não.</w:t>
      </w:r>
    </w:p>
    <w:p w14:paraId="18F469B8" w14:textId="77777777" w:rsidR="00C24C50" w:rsidRPr="00C24C50" w:rsidRDefault="00C24C50" w:rsidP="00C24C50">
      <w:pPr>
        <w:pStyle w:val="Txt0pRec"/>
        <w:ind w:firstLine="0"/>
      </w:pPr>
      <w:r w:rsidRPr="00C24C50">
        <w:t>CARACTERÍSTICA(S): saco descartável impermeável e resistente, com capacidade de 120 litros; estampado com símbolo de material contaminante; com cordão para fechamento; com pontilhado estampado em toda a extensão para identificar a capacidade máxima permitida a 40 cm (aproximadamente) do cordão de fechamento.</w:t>
      </w:r>
    </w:p>
    <w:p w14:paraId="738869BE" w14:textId="77777777" w:rsidR="00C24C50" w:rsidRPr="00C24C50" w:rsidRDefault="00C24C50" w:rsidP="00C24C50">
      <w:pPr>
        <w:pStyle w:val="Txt0pRec"/>
        <w:ind w:firstLine="0"/>
      </w:pPr>
      <w:r w:rsidRPr="00C24C50">
        <w:t xml:space="preserve">MATERIAL(IS): plástico. </w:t>
      </w:r>
    </w:p>
    <w:p w14:paraId="534D9D2D" w14:textId="77777777" w:rsidR="00C24C50" w:rsidRPr="00C24C50" w:rsidRDefault="00C24C50" w:rsidP="00C24C50">
      <w:pPr>
        <w:pStyle w:val="Txt0pRec"/>
        <w:ind w:firstLine="0"/>
      </w:pPr>
      <w:r w:rsidRPr="00C24C50">
        <w:t>MEDIDA(S): 110 cm x 90 cm, de comprimento x largura.</w:t>
      </w:r>
    </w:p>
    <w:p w14:paraId="6393AAA0" w14:textId="77777777" w:rsidR="00C24C50" w:rsidRPr="00C24C50" w:rsidRDefault="00C24C50" w:rsidP="00C24C50">
      <w:pPr>
        <w:pStyle w:val="Txt0pRec"/>
        <w:ind w:firstLine="0"/>
      </w:pPr>
      <w:r w:rsidRPr="00C24C50">
        <w:t>COR(ES): verde.</w:t>
      </w:r>
    </w:p>
    <w:p w14:paraId="3305AFD1" w14:textId="77777777" w:rsidR="00C24C50" w:rsidRPr="00C24C50" w:rsidRDefault="00C24C50" w:rsidP="00C24C50">
      <w:pPr>
        <w:pStyle w:val="Txt0pRec"/>
        <w:ind w:firstLine="0"/>
      </w:pPr>
      <w:r w:rsidRPr="00C24C50">
        <w:t>GARANTIA MÍNIMA: 36 (trinta e seis) meses, contados da data do recebimento definitivo.</w:t>
      </w:r>
    </w:p>
    <w:p w14:paraId="7C36A9C8" w14:textId="77777777" w:rsidR="00C24C50" w:rsidRPr="00C24C50" w:rsidRDefault="00C24C50" w:rsidP="00C24C50">
      <w:pPr>
        <w:pStyle w:val="Txt0pRec"/>
        <w:ind w:firstLine="0"/>
      </w:pPr>
      <w:r w:rsidRPr="00C24C50">
        <w:t>ACONDICIONAMENTO: embalagem original de fábrica, com identificação e quantidade do material.</w:t>
      </w:r>
    </w:p>
    <w:p w14:paraId="581C5B16" w14:textId="77777777" w:rsidR="00C24C50" w:rsidRPr="00C24C50" w:rsidRDefault="00C24C50" w:rsidP="00C24C50">
      <w:pPr>
        <w:pStyle w:val="Txt0pRec"/>
        <w:ind w:firstLine="0"/>
      </w:pPr>
      <w:r w:rsidRPr="00C24C50">
        <w:t>Unidade: UNIDADE</w:t>
      </w:r>
    </w:p>
    <w:p w14:paraId="52DF3761" w14:textId="433872CC" w:rsidR="00C24C50" w:rsidRPr="00C24C50" w:rsidRDefault="00C24C50" w:rsidP="00C24C50">
      <w:pPr>
        <w:pStyle w:val="Txt0pRec"/>
        <w:ind w:firstLine="0"/>
      </w:pPr>
      <w:r w:rsidRPr="00C24C50">
        <w:t>Quantidade: 2</w:t>
      </w:r>
      <w:r w:rsidR="00AF064A">
        <w:t>.</w:t>
      </w:r>
      <w:r w:rsidRPr="00C24C50">
        <w:t>000</w:t>
      </w:r>
    </w:p>
    <w:p w14:paraId="25F6C64D" w14:textId="77777777" w:rsidR="00C24C50" w:rsidRDefault="00C24C50" w:rsidP="00C24C50">
      <w:pPr>
        <w:pStyle w:val="Txt0pRec"/>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376"/>
        <w:gridCol w:w="6268"/>
      </w:tblGrid>
      <w:tr w:rsidR="00CA528E" w:rsidRPr="00CA528E" w14:paraId="3F9A9E5D" w14:textId="77777777" w:rsidTr="00CA528E">
        <w:tc>
          <w:tcPr>
            <w:tcW w:w="2376" w:type="dxa"/>
            <w:shd w:val="clear" w:color="auto" w:fill="D9D9D9" w:themeFill="background1" w:themeFillShade="D9"/>
          </w:tcPr>
          <w:p w14:paraId="29BA2BCE" w14:textId="662F50DB" w:rsidR="00CA528E" w:rsidRPr="00CA528E" w:rsidRDefault="00CA528E" w:rsidP="00CA528E">
            <w:pPr>
              <w:pStyle w:val="Txt0pRec"/>
              <w:spacing w:before="0" w:after="0"/>
              <w:ind w:firstLine="0"/>
              <w:rPr>
                <w:b/>
              </w:rPr>
            </w:pPr>
            <w:r w:rsidRPr="00CA528E">
              <w:rPr>
                <w:b/>
              </w:rPr>
              <w:t>GRUPO 15</w:t>
            </w:r>
          </w:p>
          <w:p w14:paraId="70E0F81D" w14:textId="1CC678A8" w:rsidR="00CA528E" w:rsidRPr="00CA528E" w:rsidRDefault="00CA528E" w:rsidP="00CA528E">
            <w:pPr>
              <w:pStyle w:val="Txt0pRec"/>
              <w:spacing w:before="0" w:after="0"/>
              <w:ind w:firstLine="0"/>
              <w:rPr>
                <w:b/>
              </w:rPr>
            </w:pPr>
            <w:r w:rsidRPr="00CA528E">
              <w:rPr>
                <w:b/>
              </w:rPr>
              <w:t>(Itens 57 a 60)</w:t>
            </w:r>
          </w:p>
        </w:tc>
        <w:tc>
          <w:tcPr>
            <w:tcW w:w="6268" w:type="dxa"/>
            <w:shd w:val="clear" w:color="auto" w:fill="D9D9D9" w:themeFill="background1" w:themeFillShade="D9"/>
          </w:tcPr>
          <w:p w14:paraId="019B5864" w14:textId="33E0DE7C" w:rsidR="00CA528E" w:rsidRPr="00CA528E" w:rsidRDefault="00CA528E" w:rsidP="00CA528E">
            <w:pPr>
              <w:pStyle w:val="Txt0pRec"/>
              <w:spacing w:before="0" w:after="0"/>
              <w:ind w:firstLine="0"/>
              <w:rPr>
                <w:b/>
              </w:rPr>
            </w:pPr>
            <w:r w:rsidRPr="00CA528E">
              <w:rPr>
                <w:b/>
              </w:rPr>
              <w:t xml:space="preserve">PAPEL GRAU CIRÚRGICO COM FILME LAMINADO E INDICADOR DE ESTERILIZAÇÃO </w:t>
            </w:r>
          </w:p>
        </w:tc>
      </w:tr>
    </w:tbl>
    <w:p w14:paraId="67576C8A" w14:textId="77777777" w:rsidR="00CA528E" w:rsidRPr="00C24C50" w:rsidRDefault="00CA528E" w:rsidP="00C24C50">
      <w:pPr>
        <w:pStyle w:val="Txt0pRec"/>
        <w:ind w:firstLine="0"/>
      </w:pPr>
    </w:p>
    <w:p w14:paraId="07223545" w14:textId="6F17BC46" w:rsidR="00C24C50" w:rsidRPr="00CA528E" w:rsidRDefault="00C24C50" w:rsidP="00CA528E">
      <w:pPr>
        <w:pStyle w:val="Txt0pRec"/>
        <w:shd w:val="clear" w:color="auto" w:fill="D9D9D9" w:themeFill="background1" w:themeFillShade="D9"/>
        <w:ind w:firstLine="0"/>
        <w:rPr>
          <w:b/>
        </w:rPr>
      </w:pPr>
      <w:r w:rsidRPr="00CA528E">
        <w:rPr>
          <w:b/>
        </w:rPr>
        <w:t xml:space="preserve">ITEM </w:t>
      </w:r>
      <w:r w:rsidR="00CA528E">
        <w:rPr>
          <w:b/>
        </w:rPr>
        <w:t>57</w:t>
      </w:r>
      <w:r w:rsidRPr="00CA528E">
        <w:rPr>
          <w:b/>
        </w:rPr>
        <w:tab/>
        <w:t xml:space="preserve">PAPEL GRAU CIRÚRGICO COM FILME LAMINADO E </w:t>
      </w:r>
      <w:r w:rsidR="00CA528E">
        <w:rPr>
          <w:b/>
        </w:rPr>
        <w:tab/>
      </w:r>
      <w:r w:rsidR="00CA528E">
        <w:rPr>
          <w:b/>
        </w:rPr>
        <w:tab/>
      </w:r>
      <w:r w:rsidR="00CA528E">
        <w:rPr>
          <w:b/>
        </w:rPr>
        <w:tab/>
      </w:r>
      <w:r w:rsidR="00CA528E">
        <w:rPr>
          <w:b/>
        </w:rPr>
        <w:tab/>
      </w:r>
      <w:r w:rsidRPr="00CA528E">
        <w:rPr>
          <w:b/>
        </w:rPr>
        <w:t>INDICADOR DE ESTERILIZAÇÃO 9 cm X 100 m</w:t>
      </w:r>
    </w:p>
    <w:p w14:paraId="46623B82" w14:textId="7C9EB3AD" w:rsidR="00C24C50" w:rsidRPr="00C24C50" w:rsidRDefault="00C24C50" w:rsidP="00C24C50">
      <w:pPr>
        <w:pStyle w:val="Txt0pRec"/>
        <w:ind w:firstLine="0"/>
      </w:pPr>
      <w:r w:rsidRPr="00C24C50">
        <w:lastRenderedPageBreak/>
        <w:t>APLICAÇÃO: para processo de esterilização de artigos médico-hospitalares em autoclave a vapor ou com óxido de etileno.</w:t>
      </w:r>
    </w:p>
    <w:p w14:paraId="7B44D088" w14:textId="638B8B40" w:rsidR="00C24C50" w:rsidRPr="00C24C50" w:rsidRDefault="00C24C50" w:rsidP="00C24C50">
      <w:pPr>
        <w:pStyle w:val="Txt0pRec"/>
        <w:ind w:firstLine="0"/>
      </w:pPr>
      <w:r w:rsidRPr="00C24C50">
        <w:t xml:space="preserve">CARACTERÍSTICA(S): </w:t>
      </w:r>
      <w:r w:rsidR="00CA528E">
        <w:t>e</w:t>
      </w:r>
      <w:r w:rsidRPr="00C24C50">
        <w:t>mbalagem termosselável, íntegra e isenta de imperfeições como furos, fissuras, rasgos, dobras ou espessura reduzida localizada; atóxica, sem corantes; 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w:t>
      </w:r>
      <w:r w:rsidR="00CA528E">
        <w:t xml:space="preserve"> </w:t>
      </w:r>
      <w:r w:rsidRPr="00C24C50">
        <w:t>gramatura mínima do filme deverá ser de 54 g/m²; resistente a temperaturas de até 140 ºC;</w:t>
      </w:r>
      <w:r w:rsidR="00CA528E">
        <w:t xml:space="preserve"> </w:t>
      </w:r>
      <w:r w:rsidRPr="00C24C50">
        <w:t>com indicadores químicos nas laterais que identifiquem o processo de esterilização a vapor ou com óxido de etileno impressos em área externa, de fácil leitura, com área mínima de 1 cm²; não deve reagir ao calor seco; bordas com selagem em filetes em toda sua extensão.</w:t>
      </w:r>
    </w:p>
    <w:p w14:paraId="1A00E58C" w14:textId="77777777" w:rsidR="00C24C50" w:rsidRPr="00C24C50" w:rsidRDefault="00C24C50" w:rsidP="00C24C50">
      <w:pPr>
        <w:pStyle w:val="Txt0pRec"/>
        <w:ind w:firstLine="0"/>
      </w:pPr>
      <w:r w:rsidRPr="00C24C50">
        <w:t>FORMA DE APRESENTAÇÃO: em rolo, embalagem individual.</w:t>
      </w:r>
    </w:p>
    <w:p w14:paraId="2F72F42B" w14:textId="77777777" w:rsidR="00C24C50" w:rsidRPr="00C24C50" w:rsidRDefault="00C24C50" w:rsidP="00C24C50">
      <w:pPr>
        <w:pStyle w:val="Txt0pRec"/>
        <w:ind w:firstLine="0"/>
      </w:pPr>
      <w:r w:rsidRPr="00C24C50">
        <w:t>PRAZO MÍNIMO DE VALIDADE: 12 (doze) meses, contados da data do recebimento definitivo.</w:t>
      </w:r>
    </w:p>
    <w:p w14:paraId="680DD3F6" w14:textId="77777777" w:rsidR="00C24C50" w:rsidRPr="00C24C50" w:rsidRDefault="00C24C50" w:rsidP="00C24C50">
      <w:pPr>
        <w:pStyle w:val="Txt0pRec"/>
        <w:ind w:firstLine="0"/>
      </w:pPr>
      <w:r w:rsidRPr="00C24C50">
        <w:t>ACONDICIONAMENTO: embalagem original de fábrica, com identificação e quantidade do material.</w:t>
      </w:r>
    </w:p>
    <w:p w14:paraId="75896300" w14:textId="77777777" w:rsidR="00C24C50" w:rsidRPr="00C24C50" w:rsidRDefault="00C24C50" w:rsidP="00C24C50">
      <w:pPr>
        <w:pStyle w:val="Txt0pRec"/>
        <w:ind w:firstLine="0"/>
      </w:pPr>
      <w:r w:rsidRPr="00C24C50">
        <w:t>Unidade: ROLO</w:t>
      </w:r>
    </w:p>
    <w:p w14:paraId="32A7E0A6" w14:textId="77777777" w:rsidR="00C24C50" w:rsidRPr="00C24C50" w:rsidRDefault="00C24C50" w:rsidP="00C24C50">
      <w:pPr>
        <w:pStyle w:val="Txt0pRec"/>
        <w:ind w:firstLine="0"/>
      </w:pPr>
      <w:r w:rsidRPr="00C24C50">
        <w:t>Quantidade: 3</w:t>
      </w:r>
    </w:p>
    <w:p w14:paraId="6D621E7D" w14:textId="77777777" w:rsidR="00C24C50" w:rsidRPr="00C24C50" w:rsidRDefault="00C24C50" w:rsidP="00C24C50">
      <w:pPr>
        <w:pStyle w:val="Txt0pRec"/>
        <w:ind w:firstLine="0"/>
      </w:pPr>
    </w:p>
    <w:p w14:paraId="6838879C" w14:textId="5F606C1B" w:rsidR="00C24C50" w:rsidRPr="007268A9" w:rsidRDefault="00C24C50" w:rsidP="007268A9">
      <w:pPr>
        <w:pStyle w:val="Txt0pRec"/>
        <w:shd w:val="clear" w:color="auto" w:fill="D9D9D9" w:themeFill="background1" w:themeFillShade="D9"/>
        <w:ind w:firstLine="0"/>
        <w:rPr>
          <w:b/>
        </w:rPr>
      </w:pPr>
      <w:r w:rsidRPr="007268A9">
        <w:rPr>
          <w:b/>
        </w:rPr>
        <w:t xml:space="preserve">ITEM </w:t>
      </w:r>
      <w:r w:rsidR="007268A9">
        <w:rPr>
          <w:b/>
        </w:rPr>
        <w:t>58</w:t>
      </w:r>
      <w:r w:rsidRPr="007268A9">
        <w:rPr>
          <w:b/>
        </w:rPr>
        <w:tab/>
        <w:t xml:space="preserve">PAPEL GRAU CIRÚRGICO COM FILME LAMINADO E </w:t>
      </w:r>
      <w:r w:rsidR="007268A9">
        <w:rPr>
          <w:b/>
        </w:rPr>
        <w:tab/>
      </w:r>
      <w:r w:rsidR="007268A9">
        <w:rPr>
          <w:b/>
        </w:rPr>
        <w:tab/>
      </w:r>
      <w:r w:rsidR="007268A9">
        <w:rPr>
          <w:b/>
        </w:rPr>
        <w:tab/>
      </w:r>
      <w:r w:rsidR="007268A9">
        <w:rPr>
          <w:b/>
        </w:rPr>
        <w:tab/>
      </w:r>
      <w:r w:rsidRPr="007268A9">
        <w:rPr>
          <w:b/>
        </w:rPr>
        <w:t>INDICADOR DE ESTERILIZAÇÃO 15 cm X 100 m</w:t>
      </w:r>
    </w:p>
    <w:p w14:paraId="5BB76295" w14:textId="112029E5" w:rsidR="00C24C50" w:rsidRPr="00C24C50" w:rsidRDefault="00C24C50" w:rsidP="00C24C50">
      <w:pPr>
        <w:pStyle w:val="Txt0pRec"/>
        <w:ind w:firstLine="0"/>
      </w:pPr>
      <w:r w:rsidRPr="00C24C50">
        <w:t>APLICAÇÃO: para processo de esterilização de artigos médico-hospitalares em autoclave a vapor ou com óxido de etileno.</w:t>
      </w:r>
    </w:p>
    <w:p w14:paraId="4667ECD2" w14:textId="4794C61C" w:rsidR="00C24C50" w:rsidRPr="00C24C50" w:rsidRDefault="00C24C50" w:rsidP="00C24C50">
      <w:pPr>
        <w:pStyle w:val="Txt0pRec"/>
        <w:ind w:firstLine="0"/>
      </w:pPr>
      <w:r w:rsidRPr="00C24C50">
        <w:t>CARACTERÍSTICA(S): embalagem termosselável, íntegra e isenta de imperfeições como furos, fissuras, rasgos, dobras ou espessura reduzida localizada; atóxica, sem corantes; produzida em papel grau cirúrgico com gramatura mínima de 60 g/m²;</w:t>
      </w:r>
      <w:r w:rsidR="007268A9">
        <w:t xml:space="preserve"> </w:t>
      </w:r>
      <w:r w:rsidRPr="00C24C50">
        <w:t>contendo filme laminado transparente, constituído de multicamadas (poliéster e polipropileno), resistente a rasgo durante o processo de abertura, não deixando resquícios do filme no papel e/ou desprendimento de fibras que favoreçam a contaminação;</w:t>
      </w:r>
      <w:r w:rsidR="007268A9">
        <w:t xml:space="preserve"> </w:t>
      </w:r>
      <w:r w:rsidRPr="00C24C50">
        <w:t>gramatura mínima do filme deverá ser de 54 g/m²; resistente a temperaturas de até 140 ºC; com indicadores químicos nas laterais que identifiquem o processo de esterilização a vapor ou com óxido de etileno impressos em área externa, de fácil leitura, com área mínima de 1 cm²;  não deve reagir ao calor seco;  bordas com selagem em filetes em toda sua extensão.</w:t>
      </w:r>
    </w:p>
    <w:p w14:paraId="1BF51147" w14:textId="77777777" w:rsidR="00C24C50" w:rsidRPr="00C24C50" w:rsidRDefault="00C24C50" w:rsidP="00C24C50">
      <w:pPr>
        <w:pStyle w:val="Txt0pRec"/>
        <w:ind w:firstLine="0"/>
      </w:pPr>
      <w:r w:rsidRPr="00C24C50">
        <w:t>FORMA DE APRESENTAÇÃO: em rolo, embalagem individual.</w:t>
      </w:r>
    </w:p>
    <w:p w14:paraId="23A4943B" w14:textId="77777777" w:rsidR="00C24C50" w:rsidRPr="00C24C50" w:rsidRDefault="00C24C50" w:rsidP="00C24C50">
      <w:pPr>
        <w:pStyle w:val="Txt0pRec"/>
        <w:ind w:firstLine="0"/>
      </w:pPr>
      <w:r w:rsidRPr="00C24C50">
        <w:t>PRAZO MÍNIMO DE VALIDADE: 12 (doze) meses, contados da data do recebimento definitivo.</w:t>
      </w:r>
    </w:p>
    <w:p w14:paraId="7BD76130" w14:textId="77777777" w:rsidR="00C24C50" w:rsidRPr="00C24C50" w:rsidRDefault="00C24C50" w:rsidP="00C24C50">
      <w:pPr>
        <w:pStyle w:val="Txt0pRec"/>
        <w:ind w:firstLine="0"/>
      </w:pPr>
      <w:r w:rsidRPr="00C24C50">
        <w:t>ACONDICIONAMENTO: embalagem original de fábrica, com identificação e quantidade do material.</w:t>
      </w:r>
    </w:p>
    <w:p w14:paraId="10B872C4" w14:textId="77777777" w:rsidR="00C24C50" w:rsidRPr="00C24C50" w:rsidRDefault="00C24C50" w:rsidP="00C24C50">
      <w:pPr>
        <w:pStyle w:val="Txt0pRec"/>
        <w:ind w:firstLine="0"/>
      </w:pPr>
      <w:r w:rsidRPr="00C24C50">
        <w:lastRenderedPageBreak/>
        <w:t>Unidade: ROLO</w:t>
      </w:r>
    </w:p>
    <w:p w14:paraId="0F177424" w14:textId="77777777" w:rsidR="00C24C50" w:rsidRPr="00C24C50" w:rsidRDefault="00C24C50" w:rsidP="00C24C50">
      <w:pPr>
        <w:pStyle w:val="Txt0pRec"/>
        <w:ind w:firstLine="0"/>
      </w:pPr>
      <w:r w:rsidRPr="00C24C50">
        <w:t>Quantidade: 5</w:t>
      </w:r>
    </w:p>
    <w:p w14:paraId="1BBB3988" w14:textId="77777777" w:rsidR="00AF064A" w:rsidRPr="00C24C50" w:rsidRDefault="00AF064A" w:rsidP="00C24C50">
      <w:pPr>
        <w:pStyle w:val="Txt0pRec"/>
        <w:ind w:firstLine="0"/>
      </w:pPr>
    </w:p>
    <w:p w14:paraId="56C8BFF4" w14:textId="2A4BE312" w:rsidR="00C24C50" w:rsidRPr="007268A9" w:rsidRDefault="00C24C50" w:rsidP="007268A9">
      <w:pPr>
        <w:pStyle w:val="Txt0pRec"/>
        <w:shd w:val="clear" w:color="auto" w:fill="D9D9D9" w:themeFill="background1" w:themeFillShade="D9"/>
        <w:ind w:firstLine="0"/>
        <w:rPr>
          <w:b/>
        </w:rPr>
      </w:pPr>
      <w:r w:rsidRPr="007268A9">
        <w:rPr>
          <w:b/>
        </w:rPr>
        <w:t xml:space="preserve">ITEM </w:t>
      </w:r>
      <w:r w:rsidR="007268A9">
        <w:rPr>
          <w:b/>
        </w:rPr>
        <w:t>59</w:t>
      </w:r>
      <w:r w:rsidRPr="007268A9">
        <w:rPr>
          <w:b/>
        </w:rPr>
        <w:tab/>
        <w:t xml:space="preserve">PAPEL GRAU CIRÚRGICO COM FILME LAMINADO E </w:t>
      </w:r>
      <w:r w:rsidR="007268A9">
        <w:rPr>
          <w:b/>
        </w:rPr>
        <w:tab/>
      </w:r>
      <w:r w:rsidR="007268A9">
        <w:rPr>
          <w:b/>
        </w:rPr>
        <w:tab/>
      </w:r>
      <w:r w:rsidR="007268A9">
        <w:rPr>
          <w:b/>
        </w:rPr>
        <w:tab/>
      </w:r>
      <w:r w:rsidR="007268A9">
        <w:rPr>
          <w:b/>
        </w:rPr>
        <w:tab/>
      </w:r>
      <w:r w:rsidRPr="007268A9">
        <w:rPr>
          <w:b/>
        </w:rPr>
        <w:t>INDICADOR DE ESTERILIZAÇÃO 20 cm X 100 m</w:t>
      </w:r>
    </w:p>
    <w:p w14:paraId="6E78E3E1" w14:textId="3C53016E" w:rsidR="00C24C50" w:rsidRPr="00C24C50" w:rsidRDefault="00C24C50" w:rsidP="00C24C50">
      <w:pPr>
        <w:pStyle w:val="Txt0pRec"/>
        <w:ind w:firstLine="0"/>
      </w:pPr>
      <w:r w:rsidRPr="00C24C50">
        <w:t>APLICAÇÃO: para processo de esterilização de artigos médico-hospitalares em autoclave a vapor ou óxido de etileno.</w:t>
      </w:r>
    </w:p>
    <w:p w14:paraId="26992DEC" w14:textId="674DA073" w:rsidR="00C24C50" w:rsidRPr="00C24C50" w:rsidRDefault="00C24C50" w:rsidP="00C24C50">
      <w:pPr>
        <w:pStyle w:val="Txt0pRec"/>
        <w:ind w:firstLine="0"/>
      </w:pPr>
      <w:r w:rsidRPr="00C24C50">
        <w:t>CARACTERÍSTICA(S):</w:t>
      </w:r>
      <w:r w:rsidR="007268A9">
        <w:t xml:space="preserve"> </w:t>
      </w:r>
      <w:r w:rsidRPr="00C24C50">
        <w:t>embalagem termosselável; íntegra e isenta de imperfeições como furos, fissuras, rasgos, dobras ou espessura reduzida localizada;</w:t>
      </w:r>
      <w:r w:rsidR="007268A9">
        <w:t xml:space="preserve"> </w:t>
      </w:r>
      <w:r w:rsidRPr="00C24C50">
        <w:t>atóxica; sem corantes;</w:t>
      </w:r>
      <w:r w:rsidR="007268A9">
        <w:t xml:space="preserve"> </w:t>
      </w:r>
      <w:r w:rsidRPr="00C24C50">
        <w:t>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 gramatura mínima do filme deverá ser de 54 g/m²; resistente ao calor até 140 ºC; com indicadores químicos nas laterais que identificam o processo de esterilização em vapor ou óxido de etileno impressos em área externa; de fácil leitura com área mínima de 1 cm²; não deve reagir ao calor seco;  bordas com selagem em filetes em toda sua extensão.</w:t>
      </w:r>
    </w:p>
    <w:p w14:paraId="5D837D77" w14:textId="77777777" w:rsidR="00C24C50" w:rsidRPr="00C24C50" w:rsidRDefault="00C24C50" w:rsidP="00C24C50">
      <w:pPr>
        <w:pStyle w:val="Txt0pRec"/>
        <w:ind w:firstLine="0"/>
      </w:pPr>
      <w:r w:rsidRPr="00C24C50">
        <w:t>FORMA DE APRESENTAÇÃO: em rolo, embalagem individual.</w:t>
      </w:r>
    </w:p>
    <w:p w14:paraId="18712A0E" w14:textId="77777777" w:rsidR="00C24C50" w:rsidRPr="00C24C50" w:rsidRDefault="00C24C50" w:rsidP="00C24C50">
      <w:pPr>
        <w:pStyle w:val="Txt0pRec"/>
        <w:ind w:firstLine="0"/>
      </w:pPr>
      <w:r w:rsidRPr="00C24C50">
        <w:t>PRAZO MÍNIMO DE VALIDADE: 24 (vinte e quatro) meses, contados da data do recebimento definitivo.</w:t>
      </w:r>
    </w:p>
    <w:p w14:paraId="48671D2C" w14:textId="77777777" w:rsidR="00C24C50" w:rsidRPr="00C24C50" w:rsidRDefault="00C24C50" w:rsidP="00C24C50">
      <w:pPr>
        <w:pStyle w:val="Txt0pRec"/>
        <w:ind w:firstLine="0"/>
      </w:pPr>
      <w:r w:rsidRPr="00C24C50">
        <w:t>ACONDICIONAMENTO: embalagem original de fábrica, com identificação e quantidade do material.</w:t>
      </w:r>
    </w:p>
    <w:p w14:paraId="36D702C4" w14:textId="77777777" w:rsidR="00C24C50" w:rsidRPr="00C24C50" w:rsidRDefault="00C24C50" w:rsidP="00C24C50">
      <w:pPr>
        <w:pStyle w:val="Txt0pRec"/>
        <w:ind w:firstLine="0"/>
      </w:pPr>
      <w:r w:rsidRPr="00C24C50">
        <w:t>Unidade: ROLO</w:t>
      </w:r>
    </w:p>
    <w:p w14:paraId="7191F49D" w14:textId="77777777" w:rsidR="00C24C50" w:rsidRPr="00C24C50" w:rsidRDefault="00C24C50" w:rsidP="00C24C50">
      <w:pPr>
        <w:pStyle w:val="Txt0pRec"/>
        <w:ind w:firstLine="0"/>
      </w:pPr>
      <w:r w:rsidRPr="00C24C50">
        <w:t>Quantidade: 5</w:t>
      </w:r>
    </w:p>
    <w:p w14:paraId="07621BF5" w14:textId="77777777" w:rsidR="00C24C50" w:rsidRPr="00C24C50" w:rsidRDefault="00C24C50" w:rsidP="00C24C50">
      <w:pPr>
        <w:pStyle w:val="Txt0pRec"/>
        <w:ind w:firstLine="0"/>
      </w:pPr>
    </w:p>
    <w:p w14:paraId="59D72F4A" w14:textId="6CB87CB3"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60</w:t>
      </w:r>
      <w:r w:rsidRPr="00F2749D">
        <w:rPr>
          <w:b/>
        </w:rPr>
        <w:tab/>
        <w:t xml:space="preserve">PAPEL GRAU CIRÚRGICO COM FILME LAMINADO E </w:t>
      </w:r>
      <w:r w:rsidR="00F2749D">
        <w:rPr>
          <w:b/>
        </w:rPr>
        <w:tab/>
      </w:r>
      <w:r w:rsidR="00F2749D">
        <w:rPr>
          <w:b/>
        </w:rPr>
        <w:tab/>
      </w:r>
      <w:r w:rsidR="00F2749D">
        <w:rPr>
          <w:b/>
        </w:rPr>
        <w:tab/>
      </w:r>
      <w:r w:rsidR="00F2749D">
        <w:rPr>
          <w:b/>
        </w:rPr>
        <w:tab/>
      </w:r>
      <w:r w:rsidRPr="00F2749D">
        <w:rPr>
          <w:b/>
        </w:rPr>
        <w:t>INDICADOR DE ESTERILIZAÇÃO 30 cm X 100 m</w:t>
      </w:r>
    </w:p>
    <w:p w14:paraId="2F3E06F2" w14:textId="7C94CB98" w:rsidR="00C24C50" w:rsidRPr="00C24C50" w:rsidRDefault="00C24C50" w:rsidP="00C24C50">
      <w:pPr>
        <w:pStyle w:val="Txt0pRec"/>
        <w:ind w:firstLine="0"/>
      </w:pPr>
      <w:r w:rsidRPr="00C24C50">
        <w:t>APLICAÇÃO: para processo de esterilização de artigos médico-hospitalares em autoclave a vapor ou com óxido de etileno.</w:t>
      </w:r>
    </w:p>
    <w:p w14:paraId="1B36F74F" w14:textId="201F52ED" w:rsidR="00C24C50" w:rsidRPr="00C24C50" w:rsidRDefault="00F553D4" w:rsidP="00C24C50">
      <w:pPr>
        <w:pStyle w:val="Txt0pRec"/>
        <w:ind w:firstLine="0"/>
      </w:pPr>
      <w:r>
        <w:t xml:space="preserve">CARACTERÍSTICA(S): </w:t>
      </w:r>
      <w:r w:rsidR="00C24C50" w:rsidRPr="00C24C50">
        <w:t>embalagem termosselável, íntegra e isenta de imperfeições como furos, fissuras, rasgos, dobras ou espessura reduzida localizada; atóxica, sem corantes; produzida em papel grau cirúrgico com gramatura mínima de 60 g/m²; contendo filme laminado transparente, constituído de multicamadas (poliéster e polipropileno), resistente a rasgo durante o processo de abertura, não deixando resquícios do filme no papel e/ou desprendimento de fibras que favoreçam a contaminação; gramatura mínima</w:t>
      </w:r>
      <w:r w:rsidR="009C2C05">
        <w:t xml:space="preserve"> do filme deverá ser de 54 g/m²;</w:t>
      </w:r>
      <w:r w:rsidR="00C24C50" w:rsidRPr="00C24C50">
        <w:t xml:space="preserve"> r</w:t>
      </w:r>
      <w:r w:rsidR="009C2C05">
        <w:t>esistente a temperaturas de até 1</w:t>
      </w:r>
      <w:r w:rsidR="00C24C50" w:rsidRPr="00C24C50">
        <w:t xml:space="preserve">40 ºC; com indicadores químicos nas laterais que identifiquem o processo de esterilização a vapor ou com óxido de etileno impressos em área externa, de </w:t>
      </w:r>
      <w:r w:rsidR="00C24C50" w:rsidRPr="00C24C50">
        <w:lastRenderedPageBreak/>
        <w:t>fácil leitura, com área mínima de 1 cm²; não deve reagir ao calor seco; bordas com selagem em filetes em toda sua extensão.</w:t>
      </w:r>
    </w:p>
    <w:p w14:paraId="26BA574F" w14:textId="77777777" w:rsidR="00C24C50" w:rsidRPr="00C24C50" w:rsidRDefault="00C24C50" w:rsidP="00C24C50">
      <w:pPr>
        <w:pStyle w:val="Txt0pRec"/>
        <w:ind w:firstLine="0"/>
      </w:pPr>
      <w:r w:rsidRPr="00C24C50">
        <w:t>FORMA DE APRESENTAÇÃO: em rolo, embalagem individual.</w:t>
      </w:r>
    </w:p>
    <w:p w14:paraId="55B441B9" w14:textId="77777777" w:rsidR="00C24C50" w:rsidRPr="00C24C50" w:rsidRDefault="00C24C50" w:rsidP="00C24C50">
      <w:pPr>
        <w:pStyle w:val="Txt0pRec"/>
        <w:ind w:firstLine="0"/>
      </w:pPr>
      <w:r w:rsidRPr="00C24C50">
        <w:t>PRAZO MÍNIMO DE VALIDADE: 12 (doze) meses, contados da data do recebimento definitivo.</w:t>
      </w:r>
    </w:p>
    <w:p w14:paraId="7F4A2FBE" w14:textId="77777777" w:rsidR="00C24C50" w:rsidRPr="00C24C50" w:rsidRDefault="00C24C50" w:rsidP="00C24C50">
      <w:pPr>
        <w:pStyle w:val="Txt0pRec"/>
        <w:ind w:firstLine="0"/>
      </w:pPr>
      <w:r w:rsidRPr="00C24C50">
        <w:t>ACONDICIONAMENTO: embalagem original de fábrica, com identificação e quantidade do material.</w:t>
      </w:r>
    </w:p>
    <w:p w14:paraId="5C168E8C" w14:textId="77777777" w:rsidR="00C24C50" w:rsidRPr="00C24C50" w:rsidRDefault="00C24C50" w:rsidP="00C24C50">
      <w:pPr>
        <w:pStyle w:val="Txt0pRec"/>
        <w:ind w:firstLine="0"/>
      </w:pPr>
      <w:r w:rsidRPr="00C24C50">
        <w:t>Unidade: ROLO</w:t>
      </w:r>
    </w:p>
    <w:p w14:paraId="68677ABB" w14:textId="77777777" w:rsidR="00C24C50" w:rsidRPr="00C24C50" w:rsidRDefault="00C24C50" w:rsidP="00C24C50">
      <w:pPr>
        <w:pStyle w:val="Txt0pRec"/>
        <w:ind w:firstLine="0"/>
      </w:pPr>
      <w:r w:rsidRPr="00C24C50">
        <w:t>Quantidade: 4</w:t>
      </w:r>
    </w:p>
    <w:p w14:paraId="64DC4B06" w14:textId="77777777" w:rsidR="00C24C50" w:rsidRPr="00C24C50" w:rsidRDefault="00C24C50" w:rsidP="00C24C50">
      <w:pPr>
        <w:pStyle w:val="Txt0pRec"/>
        <w:ind w:firstLine="0"/>
      </w:pPr>
    </w:p>
    <w:p w14:paraId="57FDD542" w14:textId="77777777" w:rsidR="00F2749D" w:rsidRPr="00F2749D" w:rsidRDefault="00F2749D" w:rsidP="00F2749D">
      <w:pPr>
        <w:shd w:val="clear" w:color="auto" w:fill="D9D9D9"/>
        <w:suppressAutoHyphens/>
        <w:jc w:val="both"/>
        <w:rPr>
          <w:rFonts w:ascii="Arial" w:eastAsia="Times New Roman" w:hAnsi="Arial" w:cs="Arial"/>
          <w:b/>
          <w:sz w:val="24"/>
          <w:szCs w:val="24"/>
          <w:lang w:eastAsia="pt-BR"/>
        </w:rPr>
      </w:pPr>
      <w:r w:rsidRPr="00F2749D">
        <w:rPr>
          <w:rFonts w:ascii="Arial" w:eastAsia="Times New Roman" w:hAnsi="Arial"/>
          <w:b/>
          <w:sz w:val="24"/>
          <w:szCs w:val="20"/>
          <w:lang w:eastAsia="pt-BR"/>
        </w:rPr>
        <w:t>GRUPO 16</w:t>
      </w:r>
      <w:r w:rsidRPr="00F2749D">
        <w:rPr>
          <w:rFonts w:ascii="Arial" w:eastAsia="Times New Roman" w:hAnsi="Arial"/>
          <w:b/>
          <w:sz w:val="24"/>
          <w:szCs w:val="20"/>
          <w:lang w:eastAsia="pt-BR"/>
        </w:rPr>
        <w:tab/>
        <w:t xml:space="preserve">                                </w:t>
      </w:r>
      <w:r w:rsidRPr="00F2749D">
        <w:rPr>
          <w:rFonts w:ascii="Arial" w:eastAsia="Times New Roman" w:hAnsi="Arial" w:cs="Arial"/>
          <w:b/>
          <w:bCs/>
          <w:sz w:val="24"/>
          <w:szCs w:val="24"/>
          <w:lang w:eastAsia="pt-BR"/>
        </w:rPr>
        <w:t>LÂMINA DE BISTURI</w:t>
      </w:r>
    </w:p>
    <w:p w14:paraId="3FEB30A6" w14:textId="77777777" w:rsidR="00F2749D" w:rsidRPr="00F2749D" w:rsidRDefault="00F2749D" w:rsidP="00F2749D">
      <w:pPr>
        <w:shd w:val="clear" w:color="auto" w:fill="D9D9D9"/>
        <w:suppressAutoHyphens/>
        <w:jc w:val="both"/>
        <w:rPr>
          <w:rFonts w:ascii="Arial" w:eastAsia="Times New Roman" w:hAnsi="Arial"/>
          <w:b/>
          <w:sz w:val="24"/>
          <w:szCs w:val="20"/>
          <w:lang w:eastAsia="pt-BR"/>
        </w:rPr>
      </w:pPr>
      <w:r w:rsidRPr="00F2749D">
        <w:rPr>
          <w:rFonts w:ascii="Arial" w:eastAsia="Times New Roman" w:hAnsi="Arial"/>
          <w:b/>
          <w:sz w:val="24"/>
          <w:szCs w:val="20"/>
          <w:lang w:eastAsia="pt-BR"/>
        </w:rPr>
        <w:t>(Itens 61 a 63)</w:t>
      </w:r>
    </w:p>
    <w:p w14:paraId="5AF584C7" w14:textId="77777777" w:rsidR="00C24C50" w:rsidRPr="00C24C50" w:rsidRDefault="00C24C50" w:rsidP="00C24C50">
      <w:pPr>
        <w:pStyle w:val="Txt0pRec"/>
        <w:ind w:firstLine="0"/>
      </w:pPr>
    </w:p>
    <w:p w14:paraId="17F3B8B6" w14:textId="6EB27F6A"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61</w:t>
      </w:r>
      <w:r w:rsidRPr="00F2749D">
        <w:rPr>
          <w:b/>
        </w:rPr>
        <w:tab/>
        <w:t>LÂMINA Nº 11 PARA BISTURI</w:t>
      </w:r>
    </w:p>
    <w:p w14:paraId="7C01DF9A" w14:textId="50CEF740" w:rsidR="00C24C50" w:rsidRPr="00C24C50" w:rsidRDefault="00C24C50" w:rsidP="00C24C50">
      <w:pPr>
        <w:pStyle w:val="Txt0pRec"/>
        <w:ind w:firstLine="0"/>
      </w:pPr>
      <w:r w:rsidRPr="00C24C50">
        <w:t>CARACTERÍSTICA(S): estéril e descartável.</w:t>
      </w:r>
    </w:p>
    <w:p w14:paraId="6EEC0DB4" w14:textId="77777777" w:rsidR="00C24C50" w:rsidRPr="00C24C50" w:rsidRDefault="00C24C50" w:rsidP="00C24C50">
      <w:pPr>
        <w:pStyle w:val="Txt0pRec"/>
        <w:ind w:firstLine="0"/>
      </w:pPr>
      <w:r w:rsidRPr="00C24C50">
        <w:t>MATERIAL(IS): aço inoxidável ou aço carbono.</w:t>
      </w:r>
    </w:p>
    <w:p w14:paraId="70D6AED8" w14:textId="77777777" w:rsidR="00C24C50" w:rsidRPr="00C24C50" w:rsidRDefault="00C24C50" w:rsidP="00C24C50">
      <w:pPr>
        <w:pStyle w:val="Txt0pRec"/>
        <w:ind w:firstLine="0"/>
      </w:pPr>
      <w:r w:rsidRPr="00C24C50">
        <w:t>FORMA DE APRESENTAÇÃO: acondicionadas individualmente; caixas com 100 unidades.</w:t>
      </w:r>
    </w:p>
    <w:p w14:paraId="76FE896E" w14:textId="77777777" w:rsidR="00C24C50" w:rsidRPr="00C24C50" w:rsidRDefault="00C24C50" w:rsidP="00C24C50">
      <w:pPr>
        <w:pStyle w:val="Txt0pRec"/>
        <w:ind w:firstLine="0"/>
      </w:pPr>
      <w:r w:rsidRPr="00C24C50">
        <w:t>PRAZO MÍNIMO DE VALIDADE: 24 (vinte e quatro) meses, contados da data do recebimento definitivo.</w:t>
      </w:r>
    </w:p>
    <w:p w14:paraId="1DEB2FA2" w14:textId="77777777" w:rsidR="00C24C50" w:rsidRPr="00C24C50" w:rsidRDefault="00C24C50" w:rsidP="00C24C50">
      <w:pPr>
        <w:pStyle w:val="Txt0pRec"/>
        <w:ind w:firstLine="0"/>
      </w:pPr>
      <w:r w:rsidRPr="00C24C50">
        <w:t>ACONDICIONAMENTO: embalagem original de fábrica, com identificação e quantidade de material.</w:t>
      </w:r>
    </w:p>
    <w:p w14:paraId="628F1844" w14:textId="77777777" w:rsidR="00C24C50" w:rsidRPr="00C24C50" w:rsidRDefault="00C24C50" w:rsidP="00C24C50">
      <w:pPr>
        <w:pStyle w:val="Txt0pRec"/>
        <w:ind w:firstLine="0"/>
      </w:pPr>
      <w:r w:rsidRPr="00C24C50">
        <w:t>Unidade: UNIDADE</w:t>
      </w:r>
    </w:p>
    <w:p w14:paraId="26A2CE4F" w14:textId="77777777" w:rsidR="00C24C50" w:rsidRPr="00C24C50" w:rsidRDefault="00C24C50" w:rsidP="00C24C50">
      <w:pPr>
        <w:pStyle w:val="Txt0pRec"/>
        <w:ind w:firstLine="0"/>
      </w:pPr>
      <w:r w:rsidRPr="00C24C50">
        <w:t>Quantidade: 100</w:t>
      </w:r>
    </w:p>
    <w:p w14:paraId="4ED16BDD" w14:textId="77777777" w:rsidR="00C24C50" w:rsidRPr="00C24C50" w:rsidRDefault="00C24C50" w:rsidP="00C24C50">
      <w:pPr>
        <w:pStyle w:val="Txt0pRec"/>
        <w:ind w:firstLine="0"/>
      </w:pPr>
    </w:p>
    <w:p w14:paraId="5323DBD8" w14:textId="4D4B91E0"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62</w:t>
      </w:r>
      <w:r w:rsidRPr="00F2749D">
        <w:rPr>
          <w:b/>
        </w:rPr>
        <w:tab/>
        <w:t>LÂMINA Nº 15 PARA BISTURI</w:t>
      </w:r>
    </w:p>
    <w:p w14:paraId="21B5D027" w14:textId="67281105" w:rsidR="00C24C50" w:rsidRPr="00C24C50" w:rsidRDefault="00C24C50" w:rsidP="00C24C50">
      <w:pPr>
        <w:pStyle w:val="Txt0pRec"/>
        <w:ind w:firstLine="0"/>
      </w:pPr>
      <w:r w:rsidRPr="00C24C50">
        <w:t>CARACTERÍSTICA(S): estéril e descartável.</w:t>
      </w:r>
    </w:p>
    <w:p w14:paraId="56FF241C" w14:textId="77777777" w:rsidR="00C24C50" w:rsidRPr="00C24C50" w:rsidRDefault="00C24C50" w:rsidP="00C24C50">
      <w:pPr>
        <w:pStyle w:val="Txt0pRec"/>
        <w:ind w:firstLine="0"/>
      </w:pPr>
      <w:r w:rsidRPr="00C24C50">
        <w:t>MATERIAL(IS): aço inoxidável ou aço carbono.</w:t>
      </w:r>
    </w:p>
    <w:p w14:paraId="15192C01" w14:textId="77777777" w:rsidR="00C24C50" w:rsidRPr="00C24C50" w:rsidRDefault="00C24C50" w:rsidP="00C24C50">
      <w:pPr>
        <w:pStyle w:val="Txt0pRec"/>
        <w:ind w:firstLine="0"/>
      </w:pPr>
      <w:r w:rsidRPr="00C24C50">
        <w:t>FORMA DE APRESENTAÇÃO: acondicionadas individualmente; caixa com 100 unidades.</w:t>
      </w:r>
    </w:p>
    <w:p w14:paraId="01B9D013" w14:textId="77777777" w:rsidR="00C24C50" w:rsidRPr="00C24C50" w:rsidRDefault="00C24C50" w:rsidP="00C24C50">
      <w:pPr>
        <w:pStyle w:val="Txt0pRec"/>
        <w:ind w:firstLine="0"/>
      </w:pPr>
      <w:r w:rsidRPr="00C24C50">
        <w:t>PRAZO MÍNIMO DE VALIDADE: 24 (vinte e quatro) meses, contados da data do recebimento definitivo.</w:t>
      </w:r>
    </w:p>
    <w:p w14:paraId="507014BC" w14:textId="77777777" w:rsidR="00C24C50" w:rsidRPr="00C24C50" w:rsidRDefault="00C24C50" w:rsidP="00C24C50">
      <w:pPr>
        <w:pStyle w:val="Txt0pRec"/>
        <w:ind w:firstLine="0"/>
      </w:pPr>
      <w:r w:rsidRPr="00C24C50">
        <w:t>ACONDICIONAMENTO: embalagem original de fábrica, com identificação e quantidade do material.</w:t>
      </w:r>
    </w:p>
    <w:p w14:paraId="76D8541A" w14:textId="77777777" w:rsidR="00C24C50" w:rsidRPr="00C24C50" w:rsidRDefault="00C24C50" w:rsidP="00C24C50">
      <w:pPr>
        <w:pStyle w:val="Txt0pRec"/>
        <w:ind w:firstLine="0"/>
      </w:pPr>
      <w:r w:rsidRPr="00C24C50">
        <w:t>Unidade: UNIDADE</w:t>
      </w:r>
    </w:p>
    <w:p w14:paraId="641F5830" w14:textId="77777777" w:rsidR="00C24C50" w:rsidRPr="00C24C50" w:rsidRDefault="00C24C50" w:rsidP="00C24C50">
      <w:pPr>
        <w:pStyle w:val="Txt0pRec"/>
        <w:ind w:firstLine="0"/>
      </w:pPr>
      <w:r w:rsidRPr="00C24C50">
        <w:t>Quantidade: 300</w:t>
      </w:r>
    </w:p>
    <w:p w14:paraId="2187151D" w14:textId="77777777" w:rsidR="00C24C50" w:rsidRPr="00C24C50" w:rsidRDefault="00C24C50" w:rsidP="00C24C50">
      <w:pPr>
        <w:pStyle w:val="Txt0pRec"/>
        <w:ind w:firstLine="0"/>
      </w:pPr>
    </w:p>
    <w:p w14:paraId="5641ADAF" w14:textId="2A487232"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w:t>
      </w:r>
      <w:r w:rsidR="009C2C05">
        <w:rPr>
          <w:b/>
        </w:rPr>
        <w:t>3</w:t>
      </w:r>
      <w:r w:rsidRPr="00F2749D">
        <w:rPr>
          <w:b/>
        </w:rPr>
        <w:tab/>
        <w:t>LÂMINA Nº 22 PARA BISTURI</w:t>
      </w:r>
    </w:p>
    <w:p w14:paraId="30B0FC99" w14:textId="79979935" w:rsidR="00C24C50" w:rsidRPr="00C24C50" w:rsidRDefault="00C24C50" w:rsidP="00C24C50">
      <w:pPr>
        <w:pStyle w:val="Txt0pRec"/>
        <w:ind w:firstLine="0"/>
      </w:pPr>
      <w:r w:rsidRPr="00C24C50">
        <w:t>CARACTERÍSTICA(S): estéril e descartável.</w:t>
      </w:r>
    </w:p>
    <w:p w14:paraId="10D75440" w14:textId="77777777" w:rsidR="00C24C50" w:rsidRPr="00C24C50" w:rsidRDefault="00C24C50" w:rsidP="00C24C50">
      <w:pPr>
        <w:pStyle w:val="Txt0pRec"/>
        <w:ind w:firstLine="0"/>
      </w:pPr>
      <w:r w:rsidRPr="00C24C50">
        <w:lastRenderedPageBreak/>
        <w:t>MATERIAL(IS): aço inoxidável ou aço carbono.</w:t>
      </w:r>
    </w:p>
    <w:p w14:paraId="2FC7C67C" w14:textId="77777777" w:rsidR="00C24C50" w:rsidRPr="00C24C50" w:rsidRDefault="00C24C50" w:rsidP="00C24C50">
      <w:pPr>
        <w:pStyle w:val="Txt0pRec"/>
        <w:ind w:firstLine="0"/>
      </w:pPr>
      <w:r w:rsidRPr="00C24C50">
        <w:t>FORMA DE APRESENTAÇÃO: acondicionadas individualmente; caixas com 100 unidades.</w:t>
      </w:r>
    </w:p>
    <w:p w14:paraId="1E165578" w14:textId="77777777" w:rsidR="00C24C50" w:rsidRPr="00C24C50" w:rsidRDefault="00C24C50" w:rsidP="00C24C50">
      <w:pPr>
        <w:pStyle w:val="Txt0pRec"/>
        <w:ind w:firstLine="0"/>
      </w:pPr>
      <w:r w:rsidRPr="00C24C50">
        <w:t>PRAZO MÍNIMO DE VALIDADE: 24 (vinte e quatro) meses, contados da data do recebimento definitivo.</w:t>
      </w:r>
    </w:p>
    <w:p w14:paraId="59D9AEF0" w14:textId="77777777" w:rsidR="00C24C50" w:rsidRPr="00C24C50" w:rsidRDefault="00C24C50" w:rsidP="00C24C50">
      <w:pPr>
        <w:pStyle w:val="Txt0pRec"/>
        <w:ind w:firstLine="0"/>
      </w:pPr>
      <w:r w:rsidRPr="00C24C50">
        <w:t>ACONDICIONAMENTO: embalagem original de fábrica, com identificação e quantidade de material.</w:t>
      </w:r>
    </w:p>
    <w:p w14:paraId="0F191EEF" w14:textId="77777777" w:rsidR="00C24C50" w:rsidRPr="00C24C50" w:rsidRDefault="00C24C50" w:rsidP="00C24C50">
      <w:pPr>
        <w:pStyle w:val="Txt0pRec"/>
        <w:ind w:firstLine="0"/>
      </w:pPr>
      <w:r w:rsidRPr="00C24C50">
        <w:t>Unidade: UNIDADE</w:t>
      </w:r>
    </w:p>
    <w:p w14:paraId="51C45FF6" w14:textId="77777777" w:rsidR="00C24C50" w:rsidRPr="00C24C50" w:rsidRDefault="00C24C50" w:rsidP="00C24C50">
      <w:pPr>
        <w:pStyle w:val="Txt0pRec"/>
        <w:ind w:firstLine="0"/>
      </w:pPr>
      <w:r w:rsidRPr="00C24C50">
        <w:t>Quantidade: 100</w:t>
      </w:r>
    </w:p>
    <w:p w14:paraId="75A22F7D" w14:textId="77777777" w:rsidR="00C24C50" w:rsidRPr="00C24C50" w:rsidRDefault="00C24C50" w:rsidP="00C24C50">
      <w:pPr>
        <w:pStyle w:val="Txt0pRec"/>
        <w:ind w:firstLine="0"/>
      </w:pPr>
    </w:p>
    <w:p w14:paraId="1337E6AA" w14:textId="77777777" w:rsidR="00F2749D" w:rsidRPr="00F2749D" w:rsidRDefault="00F2749D" w:rsidP="00F2749D">
      <w:pPr>
        <w:shd w:val="clear" w:color="auto" w:fill="D9D9D9"/>
        <w:suppressAutoHyphens/>
        <w:jc w:val="both"/>
        <w:rPr>
          <w:rFonts w:ascii="Arial" w:eastAsia="Times New Roman" w:hAnsi="Arial" w:cs="Arial"/>
          <w:b/>
          <w:sz w:val="24"/>
          <w:szCs w:val="24"/>
          <w:lang w:eastAsia="pt-BR"/>
        </w:rPr>
      </w:pPr>
      <w:r w:rsidRPr="00F2749D">
        <w:rPr>
          <w:rFonts w:ascii="Arial" w:eastAsia="Times New Roman" w:hAnsi="Arial"/>
          <w:b/>
          <w:sz w:val="24"/>
          <w:szCs w:val="20"/>
          <w:lang w:eastAsia="pt-BR"/>
        </w:rPr>
        <w:t>GRUPO 17</w:t>
      </w:r>
      <w:r w:rsidRPr="00F2749D">
        <w:rPr>
          <w:rFonts w:ascii="Arial" w:eastAsia="Times New Roman" w:hAnsi="Arial"/>
          <w:b/>
          <w:sz w:val="24"/>
          <w:szCs w:val="20"/>
          <w:lang w:eastAsia="pt-BR"/>
        </w:rPr>
        <w:tab/>
        <w:t xml:space="preserve">               </w:t>
      </w:r>
      <w:r w:rsidRPr="00F2749D">
        <w:rPr>
          <w:rFonts w:ascii="Arial" w:eastAsia="Times New Roman" w:hAnsi="Arial" w:cs="Arial"/>
          <w:b/>
          <w:bCs/>
          <w:sz w:val="24"/>
          <w:szCs w:val="24"/>
          <w:lang w:eastAsia="pt-BR"/>
        </w:rPr>
        <w:t>GEL DE TRASNMISSÃO ULTRASSÔNICA</w:t>
      </w:r>
    </w:p>
    <w:p w14:paraId="6298B430" w14:textId="77777777" w:rsidR="00F2749D" w:rsidRPr="00F2749D" w:rsidRDefault="00F2749D" w:rsidP="00F2749D">
      <w:pPr>
        <w:shd w:val="clear" w:color="auto" w:fill="D9D9D9"/>
        <w:suppressAutoHyphens/>
        <w:jc w:val="both"/>
        <w:rPr>
          <w:rFonts w:ascii="Arial" w:eastAsia="Times New Roman" w:hAnsi="Arial"/>
          <w:b/>
          <w:sz w:val="24"/>
          <w:szCs w:val="20"/>
          <w:lang w:eastAsia="pt-BR"/>
        </w:rPr>
      </w:pPr>
      <w:r w:rsidRPr="00F2749D">
        <w:rPr>
          <w:rFonts w:ascii="Arial" w:eastAsia="Times New Roman" w:hAnsi="Arial"/>
          <w:b/>
          <w:sz w:val="24"/>
          <w:szCs w:val="20"/>
          <w:lang w:eastAsia="pt-BR"/>
        </w:rPr>
        <w:t>(Itens 64 e 65)</w:t>
      </w:r>
    </w:p>
    <w:p w14:paraId="7E7DB4B9" w14:textId="77777777" w:rsidR="00C24C50" w:rsidRPr="00C24C50" w:rsidRDefault="00C24C50" w:rsidP="00C24C50">
      <w:pPr>
        <w:pStyle w:val="Txt0pRec"/>
        <w:ind w:firstLine="0"/>
      </w:pPr>
    </w:p>
    <w:p w14:paraId="378B2894" w14:textId="7643C098"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64</w:t>
      </w:r>
      <w:r w:rsidRPr="00F2749D">
        <w:rPr>
          <w:b/>
        </w:rPr>
        <w:tab/>
        <w:t xml:space="preserve">GEL PARA TRANSMISSÃO ULTRASSÔNICA EM GALÃO DE 5 </w:t>
      </w:r>
      <w:r w:rsidR="00F2749D">
        <w:rPr>
          <w:b/>
        </w:rPr>
        <w:tab/>
      </w:r>
      <w:r w:rsidR="00F2749D">
        <w:rPr>
          <w:b/>
        </w:rPr>
        <w:tab/>
      </w:r>
      <w:r w:rsidRPr="00F2749D">
        <w:rPr>
          <w:b/>
        </w:rPr>
        <w:t>LITROS</w:t>
      </w:r>
    </w:p>
    <w:p w14:paraId="70A07A79" w14:textId="20407A89" w:rsidR="00C24C50" w:rsidRPr="00C24C50" w:rsidRDefault="00C24C50" w:rsidP="00C24C50">
      <w:pPr>
        <w:pStyle w:val="Txt0pRec"/>
        <w:ind w:firstLine="0"/>
      </w:pPr>
      <w:r w:rsidRPr="00C24C50">
        <w:t>APLICAÇÃO: gel para uso como meio de contato para transmissão ultrassônica, em aparelhos de ultrassonografia, ecógrafos e dopplers.</w:t>
      </w:r>
    </w:p>
    <w:p w14:paraId="57876373" w14:textId="77777777" w:rsidR="00C24C50" w:rsidRPr="00C24C50" w:rsidRDefault="00C24C50" w:rsidP="00C24C50">
      <w:pPr>
        <w:pStyle w:val="Txt0pRec"/>
        <w:ind w:firstLine="0"/>
      </w:pPr>
      <w:r w:rsidRPr="00C24C50">
        <w:t>CARACTERÍSTICA(S): de pH neutro; não deve danificar o transdutor; inodoro; incolor; não deve escorrer e não deve ser gorduroso; para utilização em mucosas.</w:t>
      </w:r>
    </w:p>
    <w:p w14:paraId="7FFF1767" w14:textId="77777777" w:rsidR="00C24C50" w:rsidRPr="00C24C50" w:rsidRDefault="00C24C50" w:rsidP="00C24C50">
      <w:pPr>
        <w:pStyle w:val="Txt0pRec"/>
        <w:ind w:firstLine="0"/>
      </w:pPr>
      <w:r w:rsidRPr="00C24C50">
        <w:t>PRAZO MÍNIMO DE VALIDADE: 12 (doze) meses, contados da data do recebimento definitivo.</w:t>
      </w:r>
    </w:p>
    <w:p w14:paraId="7831C872" w14:textId="77777777" w:rsidR="00C24C50" w:rsidRPr="00C24C50" w:rsidRDefault="00C24C50" w:rsidP="00C24C50">
      <w:pPr>
        <w:pStyle w:val="Txt0pRec"/>
        <w:ind w:firstLine="0"/>
      </w:pPr>
      <w:r w:rsidRPr="00C24C50">
        <w:t>ACONDICIONAMENTO: embalagem original de fábrica, com identificação e quantidade do material.</w:t>
      </w:r>
    </w:p>
    <w:p w14:paraId="28E3AB30" w14:textId="77777777" w:rsidR="00C24C50" w:rsidRPr="00C24C50" w:rsidRDefault="00C24C50" w:rsidP="00C24C50">
      <w:pPr>
        <w:pStyle w:val="Txt0pRec"/>
        <w:ind w:firstLine="0"/>
      </w:pPr>
      <w:r w:rsidRPr="00C24C50">
        <w:t>Unidade: GALÃO</w:t>
      </w:r>
    </w:p>
    <w:p w14:paraId="412B07F6" w14:textId="77777777" w:rsidR="00C24C50" w:rsidRPr="00C24C50" w:rsidRDefault="00C24C50" w:rsidP="00C24C50">
      <w:pPr>
        <w:pStyle w:val="Txt0pRec"/>
        <w:ind w:firstLine="0"/>
      </w:pPr>
      <w:r w:rsidRPr="00C24C50">
        <w:t>Quantidade: 18</w:t>
      </w:r>
    </w:p>
    <w:p w14:paraId="2ADD32B3" w14:textId="77777777" w:rsidR="00C24C50" w:rsidRPr="00C24C50" w:rsidRDefault="00C24C50" w:rsidP="00C24C50">
      <w:pPr>
        <w:pStyle w:val="Txt0pRec"/>
        <w:ind w:firstLine="0"/>
      </w:pPr>
    </w:p>
    <w:p w14:paraId="02EEB7B3" w14:textId="75E08772"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65</w:t>
      </w:r>
      <w:r w:rsidRPr="00F2749D">
        <w:rPr>
          <w:b/>
        </w:rPr>
        <w:tab/>
        <w:t xml:space="preserve">GEL PARA TRANSMISSÃO ULTRASSÔNICA EM FRASCO DE </w:t>
      </w:r>
      <w:r w:rsidR="00F2749D">
        <w:rPr>
          <w:b/>
        </w:rPr>
        <w:tab/>
      </w:r>
      <w:r w:rsidR="00F2749D">
        <w:rPr>
          <w:b/>
        </w:rPr>
        <w:tab/>
      </w:r>
      <w:r w:rsidR="00F2749D">
        <w:rPr>
          <w:b/>
        </w:rPr>
        <w:tab/>
      </w:r>
      <w:r w:rsidRPr="00F2749D">
        <w:rPr>
          <w:b/>
        </w:rPr>
        <w:t>1 LITRO</w:t>
      </w:r>
    </w:p>
    <w:p w14:paraId="1B0A0A1F" w14:textId="41B92A22" w:rsidR="00C24C50" w:rsidRPr="00C24C50" w:rsidRDefault="00C24C50" w:rsidP="00C24C50">
      <w:pPr>
        <w:pStyle w:val="Txt0pRec"/>
        <w:ind w:firstLine="0"/>
      </w:pPr>
      <w:r w:rsidRPr="00C24C50">
        <w:t>APLICAÇÃO: gel para uso como meio de contato para transmissão ultrassônica, em aparelhos de ultrassonografia, ecógrafos e dopplers.</w:t>
      </w:r>
    </w:p>
    <w:p w14:paraId="6B3314AA" w14:textId="77777777" w:rsidR="00C24C50" w:rsidRPr="00C24C50" w:rsidRDefault="00C24C50" w:rsidP="00C24C50">
      <w:pPr>
        <w:pStyle w:val="Txt0pRec"/>
        <w:ind w:firstLine="0"/>
      </w:pPr>
      <w:r w:rsidRPr="00C24C50">
        <w:t>CARACTERÍSTICA(S): de pH neutro; não deve danificar o transdutor; inodoro; incolor; não deve escorrer e não deve ser gorduroso; para utilização em mucosas.</w:t>
      </w:r>
    </w:p>
    <w:p w14:paraId="21ACA097" w14:textId="77777777" w:rsidR="00C24C50" w:rsidRPr="00C24C50" w:rsidRDefault="00C24C50" w:rsidP="00C24C50">
      <w:pPr>
        <w:pStyle w:val="Txt0pRec"/>
        <w:ind w:firstLine="0"/>
      </w:pPr>
      <w:r w:rsidRPr="00C24C50">
        <w:t>PRAZO MÍNIMO DE VALIDADE: 12 (doze) meses, contados da data do recebimento definitivo.</w:t>
      </w:r>
    </w:p>
    <w:p w14:paraId="76998ACF" w14:textId="77777777" w:rsidR="00C24C50" w:rsidRPr="00C24C50" w:rsidRDefault="00C24C50" w:rsidP="00C24C50">
      <w:pPr>
        <w:pStyle w:val="Txt0pRec"/>
        <w:ind w:firstLine="0"/>
      </w:pPr>
      <w:r w:rsidRPr="00C24C50">
        <w:t>ACONDICIONAMENTO: embalagem original de fábrica, com identificação e quantidade do material.</w:t>
      </w:r>
    </w:p>
    <w:p w14:paraId="7B6F0BC0" w14:textId="77777777" w:rsidR="00C24C50" w:rsidRPr="00C24C50" w:rsidRDefault="00C24C50" w:rsidP="00C24C50">
      <w:pPr>
        <w:pStyle w:val="Txt0pRec"/>
        <w:ind w:firstLine="0"/>
      </w:pPr>
      <w:r w:rsidRPr="00C24C50">
        <w:t>Unidade: LITRO</w:t>
      </w:r>
    </w:p>
    <w:p w14:paraId="458BE62A" w14:textId="245F9CFB" w:rsidR="00C24C50" w:rsidRPr="00C24C50" w:rsidRDefault="00C24C50" w:rsidP="00C24C50">
      <w:pPr>
        <w:pStyle w:val="Txt0pRec"/>
        <w:ind w:firstLine="0"/>
      </w:pPr>
      <w:r w:rsidRPr="00C24C50">
        <w:t>Quantidade: 14</w:t>
      </w:r>
    </w:p>
    <w:p w14:paraId="2D5C1870" w14:textId="77777777" w:rsidR="00F2749D" w:rsidRPr="00F2749D" w:rsidRDefault="00F2749D" w:rsidP="00F2749D">
      <w:pPr>
        <w:shd w:val="clear" w:color="auto" w:fill="D9D9D9"/>
        <w:suppressAutoHyphens/>
        <w:jc w:val="both"/>
        <w:rPr>
          <w:rFonts w:ascii="Arial" w:eastAsia="Times New Roman" w:hAnsi="Arial" w:cs="Arial"/>
          <w:b/>
          <w:sz w:val="24"/>
          <w:szCs w:val="24"/>
          <w:lang w:eastAsia="pt-BR"/>
        </w:rPr>
      </w:pPr>
      <w:r w:rsidRPr="00F2749D">
        <w:rPr>
          <w:rFonts w:ascii="Arial" w:eastAsia="Times New Roman" w:hAnsi="Arial"/>
          <w:b/>
          <w:sz w:val="24"/>
          <w:szCs w:val="20"/>
          <w:lang w:eastAsia="pt-BR"/>
        </w:rPr>
        <w:lastRenderedPageBreak/>
        <w:t>GRUPO 18</w:t>
      </w:r>
      <w:r w:rsidRPr="00F2749D">
        <w:rPr>
          <w:rFonts w:ascii="Arial" w:eastAsia="Times New Roman" w:hAnsi="Arial"/>
          <w:b/>
          <w:sz w:val="24"/>
          <w:szCs w:val="20"/>
          <w:lang w:eastAsia="pt-BR"/>
        </w:rPr>
        <w:tab/>
        <w:t xml:space="preserve">                                 </w:t>
      </w:r>
      <w:r w:rsidRPr="00F2749D">
        <w:rPr>
          <w:rFonts w:ascii="Arial" w:eastAsia="Times New Roman" w:hAnsi="Arial" w:cs="Arial"/>
          <w:b/>
          <w:bCs/>
          <w:sz w:val="24"/>
          <w:szCs w:val="24"/>
          <w:lang w:eastAsia="pt-BR"/>
        </w:rPr>
        <w:t>FITA CIRÚRGICA</w:t>
      </w:r>
    </w:p>
    <w:p w14:paraId="4122598D" w14:textId="77777777" w:rsidR="00F2749D" w:rsidRPr="00F2749D" w:rsidRDefault="00F2749D" w:rsidP="00F2749D">
      <w:pPr>
        <w:shd w:val="clear" w:color="auto" w:fill="D9D9D9"/>
        <w:suppressAutoHyphens/>
        <w:jc w:val="both"/>
        <w:rPr>
          <w:rFonts w:ascii="Arial" w:eastAsia="Times New Roman" w:hAnsi="Arial"/>
          <w:b/>
          <w:sz w:val="24"/>
          <w:szCs w:val="20"/>
          <w:lang w:eastAsia="pt-BR"/>
        </w:rPr>
      </w:pPr>
      <w:r w:rsidRPr="00F2749D">
        <w:rPr>
          <w:rFonts w:ascii="Arial" w:eastAsia="Times New Roman" w:hAnsi="Arial"/>
          <w:b/>
          <w:sz w:val="24"/>
          <w:szCs w:val="20"/>
          <w:lang w:eastAsia="pt-BR"/>
        </w:rPr>
        <w:t>(Itens 66 a 69)</w:t>
      </w:r>
    </w:p>
    <w:p w14:paraId="17260B82" w14:textId="77777777" w:rsidR="00C24C50" w:rsidRPr="00C24C50" w:rsidRDefault="00C24C50" w:rsidP="00C24C50">
      <w:pPr>
        <w:pStyle w:val="Txt0pRec"/>
        <w:ind w:firstLine="0"/>
      </w:pPr>
    </w:p>
    <w:p w14:paraId="29943BDE" w14:textId="2FEE9152"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66</w:t>
      </w:r>
      <w:r w:rsidR="00F2749D">
        <w:rPr>
          <w:b/>
        </w:rPr>
        <w:tab/>
      </w:r>
      <w:r w:rsidRPr="00F2749D">
        <w:rPr>
          <w:b/>
        </w:rPr>
        <w:t xml:space="preserve">FITA CIRÚRGICA HIPOALERGÊNICA COR DA PELE 12 mm x </w:t>
      </w:r>
      <w:r w:rsidR="00F2749D">
        <w:rPr>
          <w:b/>
        </w:rPr>
        <w:tab/>
      </w:r>
      <w:r w:rsidR="00F2749D">
        <w:rPr>
          <w:b/>
        </w:rPr>
        <w:tab/>
      </w:r>
      <w:r w:rsidR="00F2749D">
        <w:rPr>
          <w:b/>
        </w:rPr>
        <w:tab/>
      </w:r>
      <w:r w:rsidRPr="00F2749D">
        <w:rPr>
          <w:b/>
        </w:rPr>
        <w:t>10 m</w:t>
      </w:r>
    </w:p>
    <w:p w14:paraId="36C96B9F" w14:textId="6E49CC48" w:rsidR="00C24C50" w:rsidRPr="00C24C50" w:rsidRDefault="00C24C50" w:rsidP="00C24C50">
      <w:pPr>
        <w:pStyle w:val="Txt0pRec"/>
        <w:ind w:firstLine="0"/>
      </w:pPr>
      <w:r w:rsidRPr="00C24C50">
        <w:t>APLICAÇÃO: para fixação de curativos, sondas, drenos, catéteres e dispositivos para infusão venosa.</w:t>
      </w:r>
    </w:p>
    <w:p w14:paraId="64F1D9F6" w14:textId="146EA147" w:rsidR="00C24C50" w:rsidRPr="00C24C50" w:rsidRDefault="00C24C50" w:rsidP="00C24C50">
      <w:pPr>
        <w:pStyle w:val="Txt0pRec"/>
        <w:ind w:firstLine="0"/>
      </w:pPr>
      <w:r w:rsidRPr="00C24C50">
        <w:t>CARACTERÍSTICA(S): porosa, em não tecido de rayon e viscose; com adesivo hipoalergênico que permita boa fixação, sem soltar facilmente; permite à pele respirar livremente.</w:t>
      </w:r>
    </w:p>
    <w:p w14:paraId="2D439C04" w14:textId="77777777" w:rsidR="00C24C50" w:rsidRPr="00C24C50" w:rsidRDefault="00C24C50" w:rsidP="00C24C50">
      <w:pPr>
        <w:pStyle w:val="Txt0pRec"/>
        <w:ind w:firstLine="0"/>
      </w:pPr>
      <w:r w:rsidRPr="00C24C50">
        <w:t>FORMA DE APRESENTAÇÃO: em rolo.</w:t>
      </w:r>
    </w:p>
    <w:p w14:paraId="15C523A4" w14:textId="77777777" w:rsidR="00C24C50" w:rsidRPr="00C24C50" w:rsidRDefault="00C24C50" w:rsidP="00C24C50">
      <w:pPr>
        <w:pStyle w:val="Txt0pRec"/>
        <w:ind w:firstLine="0"/>
      </w:pPr>
      <w:r w:rsidRPr="00C24C50">
        <w:t>PRAZO MÍNIMO DE VALIDADE: 24 (vinte e quatro) meses, contados da data do recebimento definitivo.</w:t>
      </w:r>
    </w:p>
    <w:p w14:paraId="46F50A6B" w14:textId="77777777" w:rsidR="00C24C50" w:rsidRPr="00C24C50" w:rsidRDefault="00C24C50" w:rsidP="00C24C50">
      <w:pPr>
        <w:pStyle w:val="Txt0pRec"/>
        <w:ind w:firstLine="0"/>
      </w:pPr>
      <w:r w:rsidRPr="00C24C50">
        <w:t>ACONDICIONAMENTO: embalagem original de fábrica, com identificação e quantidade do material.</w:t>
      </w:r>
    </w:p>
    <w:p w14:paraId="419D7B6B" w14:textId="77777777" w:rsidR="00C24C50" w:rsidRPr="00C24C50" w:rsidRDefault="00C24C50" w:rsidP="00C24C50">
      <w:pPr>
        <w:pStyle w:val="Txt0pRec"/>
        <w:ind w:firstLine="0"/>
      </w:pPr>
      <w:r w:rsidRPr="00C24C50">
        <w:t>Unidade: ROLO</w:t>
      </w:r>
    </w:p>
    <w:p w14:paraId="51949BD3" w14:textId="77777777" w:rsidR="00C24C50" w:rsidRPr="00C24C50" w:rsidRDefault="00C24C50" w:rsidP="00C24C50">
      <w:pPr>
        <w:pStyle w:val="Txt0pRec"/>
        <w:ind w:firstLine="0"/>
      </w:pPr>
      <w:r w:rsidRPr="00C24C50">
        <w:t>Quantidade: 40</w:t>
      </w:r>
    </w:p>
    <w:p w14:paraId="4D2AD354" w14:textId="77777777" w:rsidR="00C24C50" w:rsidRPr="00C24C50" w:rsidRDefault="00C24C50" w:rsidP="00C24C50">
      <w:pPr>
        <w:pStyle w:val="Txt0pRec"/>
        <w:ind w:firstLine="0"/>
      </w:pPr>
    </w:p>
    <w:p w14:paraId="7EFA2A02" w14:textId="581C1DB6"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67</w:t>
      </w:r>
      <w:r w:rsidRPr="00F2749D">
        <w:rPr>
          <w:b/>
        </w:rPr>
        <w:tab/>
        <w:t xml:space="preserve">FITA CIRÚRGICA HIPOALERGÊNICA COR DA PELE 25 mm x </w:t>
      </w:r>
      <w:r w:rsidR="00F2749D">
        <w:rPr>
          <w:b/>
        </w:rPr>
        <w:tab/>
      </w:r>
      <w:r w:rsidR="00F2749D">
        <w:rPr>
          <w:b/>
        </w:rPr>
        <w:tab/>
      </w:r>
      <w:r w:rsidR="00F2749D">
        <w:rPr>
          <w:b/>
        </w:rPr>
        <w:tab/>
      </w:r>
      <w:r w:rsidRPr="00F2749D">
        <w:rPr>
          <w:b/>
        </w:rPr>
        <w:t>10 m</w:t>
      </w:r>
    </w:p>
    <w:p w14:paraId="5E2A8F87" w14:textId="49ACAA3B" w:rsidR="00C24C50" w:rsidRPr="00C24C50" w:rsidRDefault="00C24C50" w:rsidP="00C24C50">
      <w:pPr>
        <w:pStyle w:val="Txt0pRec"/>
        <w:ind w:firstLine="0"/>
      </w:pPr>
      <w:r w:rsidRPr="00C24C50">
        <w:t>APLICAÇÃO: para fixação de curativos, sondas, drenos, catéteres e dispositivos para infusão venosa.</w:t>
      </w:r>
    </w:p>
    <w:p w14:paraId="7DA7CC3B" w14:textId="02753D11" w:rsidR="00C24C50" w:rsidRPr="00C24C50" w:rsidRDefault="00C24C50" w:rsidP="00C24C50">
      <w:pPr>
        <w:pStyle w:val="Txt0pRec"/>
        <w:ind w:firstLine="0"/>
      </w:pPr>
      <w:r w:rsidRPr="00C24C50">
        <w:t>CARACTERÍSTICA(S): porosa, em não tecido de rayon e viscose; com adesivo hipoalergênico que permita boa fixação, sem soltar facilmente; permite à pele respirar livremente.</w:t>
      </w:r>
    </w:p>
    <w:p w14:paraId="2952DDE9" w14:textId="77777777" w:rsidR="00C24C50" w:rsidRPr="00C24C50" w:rsidRDefault="00C24C50" w:rsidP="00C24C50">
      <w:pPr>
        <w:pStyle w:val="Txt0pRec"/>
        <w:ind w:firstLine="0"/>
      </w:pPr>
      <w:r w:rsidRPr="00C24C50">
        <w:t>FORMA DE APRESENTAÇÃO: em rolo.</w:t>
      </w:r>
    </w:p>
    <w:p w14:paraId="6B17EB77" w14:textId="77777777" w:rsidR="00C24C50" w:rsidRPr="00C24C50" w:rsidRDefault="00C24C50" w:rsidP="00C24C50">
      <w:pPr>
        <w:pStyle w:val="Txt0pRec"/>
        <w:ind w:firstLine="0"/>
      </w:pPr>
      <w:r w:rsidRPr="00C24C50">
        <w:t>PRAZO MÍNIMO DE VALIDADE: 24 (vinte e quatro) meses, contados da data do recebimento definitivo.</w:t>
      </w:r>
    </w:p>
    <w:p w14:paraId="0FB11A70" w14:textId="77777777" w:rsidR="00C24C50" w:rsidRPr="00C24C50" w:rsidRDefault="00C24C50" w:rsidP="00C24C50">
      <w:pPr>
        <w:pStyle w:val="Txt0pRec"/>
        <w:ind w:firstLine="0"/>
      </w:pPr>
      <w:r w:rsidRPr="00C24C50">
        <w:t>ACONDICIONAMENTO: embalagem original de fábrica, com identificação e quantidade do material.</w:t>
      </w:r>
    </w:p>
    <w:p w14:paraId="184FE4E0" w14:textId="77777777" w:rsidR="00C24C50" w:rsidRPr="00C24C50" w:rsidRDefault="00C24C50" w:rsidP="00C24C50">
      <w:pPr>
        <w:pStyle w:val="Txt0pRec"/>
        <w:ind w:firstLine="0"/>
      </w:pPr>
      <w:r w:rsidRPr="00C24C50">
        <w:t>Unidade: ROLO</w:t>
      </w:r>
    </w:p>
    <w:p w14:paraId="4C0C22F7" w14:textId="77777777" w:rsidR="00C24C50" w:rsidRPr="00C24C50" w:rsidRDefault="00C24C50" w:rsidP="00C24C50">
      <w:pPr>
        <w:pStyle w:val="Txt0pRec"/>
        <w:ind w:firstLine="0"/>
      </w:pPr>
      <w:r w:rsidRPr="00C24C50">
        <w:t>Quantidade: 80</w:t>
      </w:r>
    </w:p>
    <w:p w14:paraId="08A64369" w14:textId="77777777" w:rsidR="00C24C50" w:rsidRPr="00C24C50" w:rsidRDefault="00C24C50" w:rsidP="00C24C50">
      <w:pPr>
        <w:pStyle w:val="Txt0pRec"/>
        <w:ind w:firstLine="0"/>
      </w:pPr>
    </w:p>
    <w:p w14:paraId="6D74D946" w14:textId="0D51715D"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68</w:t>
      </w:r>
      <w:r w:rsidRPr="00F2749D">
        <w:rPr>
          <w:b/>
        </w:rPr>
        <w:tab/>
        <w:t>FITA CIRÚRGICA HIPOALERGÊNICA BRANCA 25 mm x 10 m</w:t>
      </w:r>
    </w:p>
    <w:p w14:paraId="36C0533B" w14:textId="0876AB8B" w:rsidR="00C24C50" w:rsidRPr="00C24C50" w:rsidRDefault="00C24C50" w:rsidP="00C24C50">
      <w:pPr>
        <w:pStyle w:val="Txt0pRec"/>
        <w:ind w:firstLine="0"/>
      </w:pPr>
      <w:r w:rsidRPr="00C24C50">
        <w:t>APLICAÇÃO: para fixação de curativos, sondas, drenos, catéteres e dispositivos para infusão venosa.</w:t>
      </w:r>
    </w:p>
    <w:p w14:paraId="4229FE1C" w14:textId="25C3DB71" w:rsidR="00C24C50" w:rsidRPr="00C24C50" w:rsidRDefault="00C24C50" w:rsidP="00C24C50">
      <w:pPr>
        <w:pStyle w:val="Txt0pRec"/>
        <w:ind w:firstLine="0"/>
      </w:pPr>
      <w:r w:rsidRPr="00C24C50">
        <w:t>CARACTERÍSTICA(S): porosa, em não tecido de rayon e viscose; com adesivo hipoalergênico que permita boa fixação, sem soltar facilmente; permite à pele respirar livremente.</w:t>
      </w:r>
    </w:p>
    <w:p w14:paraId="60065B9A" w14:textId="77777777" w:rsidR="00C24C50" w:rsidRPr="00C24C50" w:rsidRDefault="00C24C50" w:rsidP="00C24C50">
      <w:pPr>
        <w:pStyle w:val="Txt0pRec"/>
        <w:ind w:firstLine="0"/>
      </w:pPr>
      <w:r w:rsidRPr="00C24C50">
        <w:t>FORMA DE APRESENTAÇÃO: em rolo.</w:t>
      </w:r>
    </w:p>
    <w:p w14:paraId="6EF4FE35" w14:textId="77777777" w:rsidR="00C24C50" w:rsidRPr="00C24C50" w:rsidRDefault="00C24C50" w:rsidP="00C24C50">
      <w:pPr>
        <w:pStyle w:val="Txt0pRec"/>
        <w:ind w:firstLine="0"/>
      </w:pPr>
      <w:r w:rsidRPr="00C24C50">
        <w:lastRenderedPageBreak/>
        <w:t>PRAZO MÍNIMO DE VALIDADE: 24 (vinte e quatro) meses, contados da data do recebimento definitivo.</w:t>
      </w:r>
    </w:p>
    <w:p w14:paraId="47C91A3C" w14:textId="77777777" w:rsidR="00C24C50" w:rsidRPr="00C24C50" w:rsidRDefault="00C24C50" w:rsidP="00C24C50">
      <w:pPr>
        <w:pStyle w:val="Txt0pRec"/>
        <w:ind w:firstLine="0"/>
      </w:pPr>
      <w:r w:rsidRPr="00C24C50">
        <w:t>ACONDICIONAMENTO: embalagem original de fábrica, com identificação e quantidade do material.</w:t>
      </w:r>
    </w:p>
    <w:p w14:paraId="090047B1" w14:textId="77777777" w:rsidR="00C24C50" w:rsidRPr="00C24C50" w:rsidRDefault="00C24C50" w:rsidP="00C24C50">
      <w:pPr>
        <w:pStyle w:val="Txt0pRec"/>
        <w:ind w:firstLine="0"/>
      </w:pPr>
      <w:r w:rsidRPr="00C24C50">
        <w:t>Unidade: ROLO</w:t>
      </w:r>
    </w:p>
    <w:p w14:paraId="6ACB073F" w14:textId="77777777" w:rsidR="00C24C50" w:rsidRPr="00C24C50" w:rsidRDefault="00C24C50" w:rsidP="00C24C50">
      <w:pPr>
        <w:pStyle w:val="Txt0pRec"/>
        <w:ind w:firstLine="0"/>
      </w:pPr>
      <w:r w:rsidRPr="00C24C50">
        <w:t>Quantidade: 120</w:t>
      </w:r>
    </w:p>
    <w:p w14:paraId="09E1F3B3" w14:textId="77777777" w:rsidR="00C24C50" w:rsidRPr="00C24C50" w:rsidRDefault="00C24C50" w:rsidP="00C24C50">
      <w:pPr>
        <w:pStyle w:val="Txt0pRec"/>
        <w:ind w:firstLine="0"/>
      </w:pPr>
    </w:p>
    <w:p w14:paraId="3C4EDE96" w14:textId="02C2530D"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69</w:t>
      </w:r>
      <w:r w:rsidRPr="00F2749D">
        <w:rPr>
          <w:b/>
        </w:rPr>
        <w:tab/>
        <w:t>FITA CIRÚRGICA HIPOALERGÊNICA BRANCA 50 mm x 10 m</w:t>
      </w:r>
    </w:p>
    <w:p w14:paraId="38BE020D" w14:textId="73F8C82D" w:rsidR="00C24C50" w:rsidRPr="00C24C50" w:rsidRDefault="00C24C50" w:rsidP="00C24C50">
      <w:pPr>
        <w:pStyle w:val="Txt0pRec"/>
        <w:ind w:firstLine="0"/>
      </w:pPr>
      <w:r w:rsidRPr="00C24C50">
        <w:t>APLICAÇÃO: para fixação de curativos, sondas, drenos, catéteres e dispositivos para infusão venosa.</w:t>
      </w:r>
    </w:p>
    <w:p w14:paraId="7AFC882C" w14:textId="744B291D" w:rsidR="00C24C50" w:rsidRPr="00C24C50" w:rsidRDefault="00C24C50" w:rsidP="00C24C50">
      <w:pPr>
        <w:pStyle w:val="Txt0pRec"/>
        <w:ind w:firstLine="0"/>
      </w:pPr>
      <w:r w:rsidRPr="00C24C50">
        <w:t>CARACTERÍSTICA(S): porosa, em não tecido de rayon e viscose; com adesivo hipoalergênico que permita boa fixação, sem soltar facilmente; permite à pele respirar livremente.</w:t>
      </w:r>
    </w:p>
    <w:p w14:paraId="4500ECEE" w14:textId="77777777" w:rsidR="00C24C50" w:rsidRPr="00C24C50" w:rsidRDefault="00C24C50" w:rsidP="00C24C50">
      <w:pPr>
        <w:pStyle w:val="Txt0pRec"/>
        <w:ind w:firstLine="0"/>
      </w:pPr>
      <w:r w:rsidRPr="00C24C50">
        <w:t>FORMA DE APRESENTAÇÃO: em rolo.</w:t>
      </w:r>
    </w:p>
    <w:p w14:paraId="4F8E4FE2" w14:textId="77777777" w:rsidR="00C24C50" w:rsidRPr="00C24C50" w:rsidRDefault="00C24C50" w:rsidP="00C24C50">
      <w:pPr>
        <w:pStyle w:val="Txt0pRec"/>
        <w:ind w:firstLine="0"/>
      </w:pPr>
      <w:r w:rsidRPr="00C24C50">
        <w:t>PRAZO MÍNIMO DE VALIDADE: 24 (vinte e quatro) meses, após o recebimento definitivo do material.</w:t>
      </w:r>
    </w:p>
    <w:p w14:paraId="219B80BF" w14:textId="77777777" w:rsidR="00C24C50" w:rsidRPr="00C24C50" w:rsidRDefault="00C24C50" w:rsidP="00C24C50">
      <w:pPr>
        <w:pStyle w:val="Txt0pRec"/>
        <w:ind w:firstLine="0"/>
      </w:pPr>
      <w:r w:rsidRPr="00C24C50">
        <w:t>ACONDICIONAMENTO: embalagem original de fábrica, com identificação e quantidade do material.</w:t>
      </w:r>
    </w:p>
    <w:p w14:paraId="65A6EB96" w14:textId="77777777" w:rsidR="00C24C50" w:rsidRPr="00C24C50" w:rsidRDefault="00C24C50" w:rsidP="00C24C50">
      <w:pPr>
        <w:pStyle w:val="Txt0pRec"/>
        <w:ind w:firstLine="0"/>
      </w:pPr>
      <w:r w:rsidRPr="00C24C50">
        <w:t>Unidade: ROLO</w:t>
      </w:r>
    </w:p>
    <w:p w14:paraId="4FA8CF47" w14:textId="77777777" w:rsidR="00C24C50" w:rsidRPr="00C24C50" w:rsidRDefault="00C24C50" w:rsidP="00C24C50">
      <w:pPr>
        <w:pStyle w:val="Txt0pRec"/>
        <w:ind w:firstLine="0"/>
      </w:pPr>
      <w:r w:rsidRPr="00C24C50">
        <w:t>Quantidade: 190</w:t>
      </w:r>
    </w:p>
    <w:p w14:paraId="1A24C551" w14:textId="77777777" w:rsidR="00C24C50" w:rsidRPr="00C24C50" w:rsidRDefault="00C24C50" w:rsidP="00C24C50">
      <w:pPr>
        <w:pStyle w:val="Txt0pRec"/>
        <w:ind w:firstLine="0"/>
      </w:pPr>
    </w:p>
    <w:p w14:paraId="5EE7426A" w14:textId="77777777" w:rsidR="00F2749D" w:rsidRPr="00F2749D" w:rsidRDefault="00F2749D" w:rsidP="00F2749D">
      <w:pPr>
        <w:shd w:val="clear" w:color="auto" w:fill="D9D9D9"/>
        <w:suppressAutoHyphens/>
        <w:jc w:val="both"/>
        <w:rPr>
          <w:rFonts w:ascii="Arial" w:eastAsia="Times New Roman" w:hAnsi="Arial" w:cs="Arial"/>
          <w:b/>
          <w:sz w:val="24"/>
          <w:szCs w:val="24"/>
          <w:lang w:eastAsia="pt-BR"/>
        </w:rPr>
      </w:pPr>
      <w:r w:rsidRPr="00F2749D">
        <w:rPr>
          <w:rFonts w:ascii="Arial" w:eastAsia="Times New Roman" w:hAnsi="Arial"/>
          <w:b/>
          <w:sz w:val="24"/>
          <w:szCs w:val="20"/>
          <w:lang w:eastAsia="pt-BR"/>
        </w:rPr>
        <w:t>GRUPO 19</w:t>
      </w:r>
      <w:r w:rsidRPr="00F2749D">
        <w:rPr>
          <w:rFonts w:ascii="Arial" w:eastAsia="Times New Roman" w:hAnsi="Arial"/>
          <w:b/>
          <w:sz w:val="24"/>
          <w:szCs w:val="20"/>
          <w:lang w:eastAsia="pt-BR"/>
        </w:rPr>
        <w:tab/>
        <w:t xml:space="preserve">                </w:t>
      </w:r>
      <w:r w:rsidRPr="00F2749D">
        <w:rPr>
          <w:rFonts w:ascii="Arial" w:eastAsia="Times New Roman" w:hAnsi="Arial" w:cs="Arial"/>
          <w:b/>
          <w:bCs/>
          <w:sz w:val="24"/>
          <w:szCs w:val="24"/>
          <w:lang w:eastAsia="pt-BR"/>
        </w:rPr>
        <w:t>ANTISSÉPTICOS A BASE DE CLOREXIDINA</w:t>
      </w:r>
    </w:p>
    <w:p w14:paraId="68EBC76E" w14:textId="77777777" w:rsidR="00F2749D" w:rsidRPr="00F2749D" w:rsidRDefault="00F2749D" w:rsidP="00F2749D">
      <w:pPr>
        <w:shd w:val="clear" w:color="auto" w:fill="D9D9D9"/>
        <w:suppressAutoHyphens/>
        <w:jc w:val="both"/>
        <w:rPr>
          <w:rFonts w:ascii="Arial" w:eastAsia="Times New Roman" w:hAnsi="Arial"/>
          <w:b/>
          <w:sz w:val="24"/>
          <w:szCs w:val="20"/>
          <w:lang w:eastAsia="pt-BR"/>
        </w:rPr>
      </w:pPr>
      <w:r w:rsidRPr="00F2749D">
        <w:rPr>
          <w:rFonts w:ascii="Arial" w:eastAsia="Times New Roman" w:hAnsi="Arial"/>
          <w:b/>
          <w:sz w:val="24"/>
          <w:szCs w:val="20"/>
          <w:lang w:eastAsia="pt-BR"/>
        </w:rPr>
        <w:t>(Itens 70 a 72)</w:t>
      </w:r>
    </w:p>
    <w:p w14:paraId="41669529" w14:textId="77777777" w:rsidR="00C24C50" w:rsidRPr="00C24C50" w:rsidRDefault="00C24C50" w:rsidP="00C24C50">
      <w:pPr>
        <w:pStyle w:val="Txt0pRec"/>
        <w:ind w:firstLine="0"/>
      </w:pPr>
    </w:p>
    <w:p w14:paraId="177512B3" w14:textId="5CFB65B4"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70</w:t>
      </w:r>
      <w:r w:rsidRPr="00F2749D">
        <w:rPr>
          <w:b/>
        </w:rPr>
        <w:tab/>
        <w:t xml:space="preserve">CLOREXIDINA DIGLICONATO 40 mg/mL SOLUÇÃO </w:t>
      </w:r>
      <w:r w:rsidR="00F2749D">
        <w:rPr>
          <w:b/>
        </w:rPr>
        <w:tab/>
      </w:r>
      <w:r w:rsidR="00F2749D">
        <w:rPr>
          <w:b/>
        </w:rPr>
        <w:tab/>
      </w:r>
      <w:r w:rsidR="00F2749D">
        <w:rPr>
          <w:b/>
        </w:rPr>
        <w:tab/>
      </w:r>
      <w:r w:rsidR="00F2749D">
        <w:rPr>
          <w:b/>
        </w:rPr>
        <w:tab/>
      </w:r>
      <w:r w:rsidRPr="00F2749D">
        <w:rPr>
          <w:b/>
        </w:rPr>
        <w:t>DEGERMANTE</w:t>
      </w:r>
    </w:p>
    <w:p w14:paraId="015B177A" w14:textId="33799C95" w:rsidR="00C24C50" w:rsidRPr="00C24C50" w:rsidRDefault="00C24C50" w:rsidP="00C24C50">
      <w:pPr>
        <w:pStyle w:val="Txt0pRec"/>
        <w:ind w:firstLine="0"/>
      </w:pPr>
      <w:r w:rsidRPr="00C24C50">
        <w:t>FORMA FARMACÊUTICA: solução degermante.</w:t>
      </w:r>
    </w:p>
    <w:p w14:paraId="1EA04A83" w14:textId="77777777" w:rsidR="00C24C50" w:rsidRPr="00C24C50" w:rsidRDefault="00C24C50" w:rsidP="00C24C50">
      <w:pPr>
        <w:pStyle w:val="Txt0pRec"/>
        <w:ind w:firstLine="0"/>
      </w:pPr>
      <w:r w:rsidRPr="00C24C50">
        <w:t>FORMA DE APRESENTAÇÃO: frasco com 1000 mL.</w:t>
      </w:r>
    </w:p>
    <w:p w14:paraId="065736FF" w14:textId="77777777" w:rsidR="00C24C50" w:rsidRPr="00C24C50" w:rsidRDefault="00C24C50" w:rsidP="00C24C50">
      <w:pPr>
        <w:pStyle w:val="Txt0pRec"/>
        <w:ind w:firstLine="0"/>
      </w:pPr>
      <w:r w:rsidRPr="00C24C50">
        <w:t>PRAZO MÍNIMO DE VALIDADE: 12 (doze) meses, contados da data do recebimento definitivo.</w:t>
      </w:r>
    </w:p>
    <w:p w14:paraId="5AE5847A" w14:textId="77777777" w:rsidR="00C24C50" w:rsidRPr="00C24C50" w:rsidRDefault="00C24C50" w:rsidP="00C24C50">
      <w:pPr>
        <w:pStyle w:val="Txt0pRec"/>
        <w:ind w:firstLine="0"/>
      </w:pPr>
      <w:r w:rsidRPr="00C24C50">
        <w:t>ACONDICIONAMENTO: embalagem original de fábrica, com identificação e quantidade do material.</w:t>
      </w:r>
    </w:p>
    <w:p w14:paraId="3218287B" w14:textId="77777777" w:rsidR="00C24C50" w:rsidRPr="00C24C50" w:rsidRDefault="00C24C50" w:rsidP="00C24C50">
      <w:pPr>
        <w:pStyle w:val="Txt0pRec"/>
        <w:ind w:firstLine="0"/>
      </w:pPr>
      <w:r w:rsidRPr="00C24C50">
        <w:t>Unidade: FRASCO</w:t>
      </w:r>
    </w:p>
    <w:p w14:paraId="63D5C4FB" w14:textId="77777777" w:rsidR="00C24C50" w:rsidRPr="00C24C50" w:rsidRDefault="00C24C50" w:rsidP="00C24C50">
      <w:pPr>
        <w:pStyle w:val="Txt0pRec"/>
        <w:ind w:firstLine="0"/>
      </w:pPr>
      <w:r w:rsidRPr="00C24C50">
        <w:t>Quantidade: 9</w:t>
      </w:r>
    </w:p>
    <w:p w14:paraId="1AF2CA45" w14:textId="77777777" w:rsidR="00C24C50" w:rsidRPr="00C24C50" w:rsidRDefault="00C24C50" w:rsidP="00C24C50">
      <w:pPr>
        <w:pStyle w:val="Txt0pRec"/>
        <w:ind w:firstLine="0"/>
      </w:pPr>
    </w:p>
    <w:p w14:paraId="6F4680EC" w14:textId="6E1CC340"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71</w:t>
      </w:r>
      <w:r w:rsidRPr="00F2749D">
        <w:rPr>
          <w:b/>
        </w:rPr>
        <w:tab/>
        <w:t>CLOREXIDINA DIGLICONATO 0,2% SOLUÇÃO TÓPICA</w:t>
      </w:r>
    </w:p>
    <w:p w14:paraId="7ECCBEFD" w14:textId="607B71D3" w:rsidR="00C24C50" w:rsidRPr="00C24C50" w:rsidRDefault="00C24C50" w:rsidP="00C24C50">
      <w:pPr>
        <w:pStyle w:val="Txt0pRec"/>
        <w:ind w:firstLine="0"/>
      </w:pPr>
      <w:r w:rsidRPr="00C24C50">
        <w:t>FORMA FARMACÊUTICA: solução aquosa antisséptica de uso tópico.</w:t>
      </w:r>
    </w:p>
    <w:p w14:paraId="0FC7E746" w14:textId="77777777" w:rsidR="00C24C50" w:rsidRPr="00C24C50" w:rsidRDefault="00C24C50" w:rsidP="00C24C50">
      <w:pPr>
        <w:pStyle w:val="Txt0pRec"/>
        <w:ind w:firstLine="0"/>
      </w:pPr>
      <w:r w:rsidRPr="00C24C50">
        <w:t>FORMA DE APRESENTAÇÃO: frasco com 1000 mL.</w:t>
      </w:r>
    </w:p>
    <w:p w14:paraId="0300298C" w14:textId="77777777" w:rsidR="00C24C50" w:rsidRPr="00C24C50" w:rsidRDefault="00C24C50" w:rsidP="00C24C50">
      <w:pPr>
        <w:pStyle w:val="Txt0pRec"/>
        <w:ind w:firstLine="0"/>
      </w:pPr>
      <w:r w:rsidRPr="00C24C50">
        <w:t>PRAZO MÍNIMO DE VALIDADE: 12 (doze) meses, contados da data do recebimento definitivo.</w:t>
      </w:r>
    </w:p>
    <w:p w14:paraId="38468D6B" w14:textId="77777777" w:rsidR="00C24C50" w:rsidRPr="00C24C50" w:rsidRDefault="00C24C50" w:rsidP="00C24C50">
      <w:pPr>
        <w:pStyle w:val="Txt0pRec"/>
        <w:ind w:firstLine="0"/>
      </w:pPr>
      <w:r w:rsidRPr="00C24C50">
        <w:lastRenderedPageBreak/>
        <w:t>ACONDICIONAMENTO: embalagem original de fábrica, com identificação e quantidade do material.</w:t>
      </w:r>
    </w:p>
    <w:p w14:paraId="05AC0623" w14:textId="77777777" w:rsidR="00C24C50" w:rsidRPr="00C24C50" w:rsidRDefault="00C24C50" w:rsidP="00C24C50">
      <w:pPr>
        <w:pStyle w:val="Txt0pRec"/>
        <w:ind w:firstLine="0"/>
      </w:pPr>
      <w:r w:rsidRPr="00C24C50">
        <w:t>Unidade: FRASCO</w:t>
      </w:r>
    </w:p>
    <w:p w14:paraId="3374230A" w14:textId="77777777" w:rsidR="00C24C50" w:rsidRPr="00C24C50" w:rsidRDefault="00C24C50" w:rsidP="00C24C50">
      <w:pPr>
        <w:pStyle w:val="Txt0pRec"/>
        <w:ind w:firstLine="0"/>
      </w:pPr>
      <w:r w:rsidRPr="00C24C50">
        <w:t>Quantidade: 17</w:t>
      </w:r>
    </w:p>
    <w:p w14:paraId="09710490" w14:textId="77777777" w:rsidR="00C24C50" w:rsidRPr="00C24C50" w:rsidRDefault="00C24C50" w:rsidP="00C24C50">
      <w:pPr>
        <w:pStyle w:val="Txt0pRec"/>
        <w:ind w:firstLine="0"/>
      </w:pPr>
    </w:p>
    <w:p w14:paraId="4FC8B831" w14:textId="46368708"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72</w:t>
      </w:r>
      <w:r w:rsidRPr="00F2749D">
        <w:rPr>
          <w:b/>
        </w:rPr>
        <w:tab/>
        <w:t>CLOREXIDINA DIGLICONATO 0,5% SOLUÇÃO ALCOÓLICA</w:t>
      </w:r>
    </w:p>
    <w:p w14:paraId="624F0C43" w14:textId="34E71CFE" w:rsidR="00C24C50" w:rsidRPr="00C24C50" w:rsidRDefault="00C24C50" w:rsidP="00C24C50">
      <w:pPr>
        <w:pStyle w:val="Txt0pRec"/>
        <w:ind w:firstLine="0"/>
      </w:pPr>
      <w:r w:rsidRPr="00C24C50">
        <w:t>FORMA FARMACÊUTICA: solução alcoólica antisséptica de uso tópico.</w:t>
      </w:r>
    </w:p>
    <w:p w14:paraId="0D9645BA" w14:textId="77777777" w:rsidR="00C24C50" w:rsidRPr="00C24C50" w:rsidRDefault="00C24C50" w:rsidP="00C24C50">
      <w:pPr>
        <w:pStyle w:val="Txt0pRec"/>
        <w:ind w:firstLine="0"/>
      </w:pPr>
      <w:r w:rsidRPr="00C24C50">
        <w:t>FORMA DE APRESENTAÇÃO: frasco com 1000 mL.</w:t>
      </w:r>
    </w:p>
    <w:p w14:paraId="58FDACD0" w14:textId="77777777" w:rsidR="00C24C50" w:rsidRPr="00C24C50" w:rsidRDefault="00C24C50" w:rsidP="00C24C50">
      <w:pPr>
        <w:pStyle w:val="Txt0pRec"/>
        <w:ind w:firstLine="0"/>
      </w:pPr>
      <w:r w:rsidRPr="00C24C50">
        <w:t>PRAZO MÍNIMO DE VALIDADE: 12 (doze) meses, contados da data do recebimento definitivo.</w:t>
      </w:r>
    </w:p>
    <w:p w14:paraId="16DB82E7" w14:textId="77777777" w:rsidR="00C24C50" w:rsidRPr="00C24C50" w:rsidRDefault="00C24C50" w:rsidP="00C24C50">
      <w:pPr>
        <w:pStyle w:val="Txt0pRec"/>
        <w:ind w:firstLine="0"/>
      </w:pPr>
      <w:r w:rsidRPr="00C24C50">
        <w:t>ACONDICIONAMENTO: embalagem original de fábrica, com identificação e quantidade do material.</w:t>
      </w:r>
    </w:p>
    <w:p w14:paraId="7E399B80" w14:textId="77777777" w:rsidR="00C24C50" w:rsidRPr="00C24C50" w:rsidRDefault="00C24C50" w:rsidP="00C24C50">
      <w:pPr>
        <w:pStyle w:val="Txt0pRec"/>
        <w:ind w:firstLine="0"/>
      </w:pPr>
      <w:r w:rsidRPr="00C24C50">
        <w:t>Unidade: FRASCO</w:t>
      </w:r>
    </w:p>
    <w:p w14:paraId="030F7790" w14:textId="77777777" w:rsidR="00C24C50" w:rsidRPr="00C24C50" w:rsidRDefault="00C24C50" w:rsidP="00C24C50">
      <w:pPr>
        <w:pStyle w:val="Txt0pRec"/>
        <w:ind w:firstLine="0"/>
      </w:pPr>
      <w:r w:rsidRPr="00C24C50">
        <w:t>Quantidade: 12</w:t>
      </w:r>
    </w:p>
    <w:p w14:paraId="036A7EBF" w14:textId="77777777" w:rsidR="00C24C50" w:rsidRPr="00C24C50" w:rsidRDefault="00C24C50" w:rsidP="00C24C50">
      <w:pPr>
        <w:pStyle w:val="Txt0pRec"/>
        <w:ind w:firstLine="0"/>
      </w:pPr>
    </w:p>
    <w:p w14:paraId="5688D886" w14:textId="77777777" w:rsidR="00F2749D" w:rsidRPr="00F2749D" w:rsidRDefault="00F2749D" w:rsidP="00F2749D">
      <w:pPr>
        <w:shd w:val="clear" w:color="auto" w:fill="D9D9D9"/>
        <w:suppressAutoHyphens/>
        <w:jc w:val="both"/>
        <w:rPr>
          <w:rFonts w:ascii="Arial" w:eastAsia="Times New Roman" w:hAnsi="Arial" w:cs="Arial"/>
          <w:b/>
          <w:sz w:val="24"/>
          <w:szCs w:val="24"/>
          <w:lang w:eastAsia="pt-BR"/>
        </w:rPr>
      </w:pPr>
      <w:r w:rsidRPr="00F2749D">
        <w:rPr>
          <w:rFonts w:ascii="Arial" w:eastAsia="Times New Roman" w:hAnsi="Arial"/>
          <w:b/>
          <w:sz w:val="24"/>
          <w:szCs w:val="20"/>
          <w:lang w:eastAsia="pt-BR"/>
        </w:rPr>
        <w:t>GRUPO 20</w:t>
      </w:r>
      <w:r w:rsidRPr="00F2749D">
        <w:rPr>
          <w:rFonts w:ascii="Arial" w:eastAsia="Times New Roman" w:hAnsi="Arial"/>
          <w:b/>
          <w:sz w:val="24"/>
          <w:szCs w:val="20"/>
          <w:lang w:eastAsia="pt-BR"/>
        </w:rPr>
        <w:tab/>
        <w:t xml:space="preserve">             </w:t>
      </w:r>
      <w:r w:rsidRPr="00F2749D">
        <w:rPr>
          <w:rFonts w:ascii="Arial" w:eastAsia="Times New Roman" w:hAnsi="Arial" w:cs="Arial"/>
          <w:b/>
          <w:bCs/>
          <w:sz w:val="24"/>
          <w:szCs w:val="24"/>
          <w:lang w:eastAsia="pt-BR"/>
        </w:rPr>
        <w:t>PANOS ESPECIAIS PARA LIMPEZA E HIGIENIZAÇÃO</w:t>
      </w:r>
    </w:p>
    <w:p w14:paraId="5AE76E76" w14:textId="77777777" w:rsidR="00F2749D" w:rsidRPr="00F2749D" w:rsidRDefault="00F2749D" w:rsidP="00F2749D">
      <w:pPr>
        <w:shd w:val="clear" w:color="auto" w:fill="D9D9D9"/>
        <w:suppressAutoHyphens/>
        <w:jc w:val="both"/>
        <w:rPr>
          <w:rFonts w:ascii="Arial" w:eastAsia="Times New Roman" w:hAnsi="Arial"/>
          <w:b/>
          <w:sz w:val="24"/>
          <w:szCs w:val="20"/>
          <w:lang w:eastAsia="pt-BR"/>
        </w:rPr>
      </w:pPr>
      <w:r w:rsidRPr="00F2749D">
        <w:rPr>
          <w:rFonts w:ascii="Arial" w:eastAsia="Times New Roman" w:hAnsi="Arial"/>
          <w:b/>
          <w:sz w:val="24"/>
          <w:szCs w:val="20"/>
          <w:lang w:eastAsia="pt-BR"/>
        </w:rPr>
        <w:t>(Itens 73 a 75)</w:t>
      </w:r>
    </w:p>
    <w:p w14:paraId="20625A52" w14:textId="77777777" w:rsidR="00C24C50" w:rsidRPr="00C24C50" w:rsidRDefault="00C24C50" w:rsidP="00C24C50">
      <w:pPr>
        <w:pStyle w:val="Txt0pRec"/>
        <w:ind w:firstLine="0"/>
      </w:pPr>
    </w:p>
    <w:p w14:paraId="782FB94D" w14:textId="4B9714B6"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73</w:t>
      </w:r>
      <w:r w:rsidRPr="00F2749D">
        <w:rPr>
          <w:b/>
        </w:rPr>
        <w:tab/>
        <w:t>PANO PARA LIMPEZA E HIGIENIZAÇÃO 40 g/m²</w:t>
      </w:r>
    </w:p>
    <w:p w14:paraId="59E4C40B" w14:textId="7E0259C3" w:rsidR="00C24C50" w:rsidRPr="00C24C50" w:rsidRDefault="00C24C50" w:rsidP="00C24C50">
      <w:pPr>
        <w:pStyle w:val="Txt0pRec"/>
        <w:ind w:firstLine="0"/>
      </w:pPr>
      <w:r w:rsidRPr="00C24C50">
        <w:t>MARCA(S)/MODELO(S) DE REFERÊNCIA: DUPONT SONTARA/FS 40; OBER/ PANO DE LIMPEZA LEVE 40G; ALLIA/ PANO DE LIMPEZA GERAL LEVE.</w:t>
      </w:r>
    </w:p>
    <w:p w14:paraId="3841CA9D" w14:textId="77777777" w:rsidR="00C24C50" w:rsidRPr="00C24C50" w:rsidRDefault="00C24C50" w:rsidP="00C24C50">
      <w:pPr>
        <w:pStyle w:val="Txt0pRec"/>
        <w:ind w:firstLine="0"/>
      </w:pPr>
      <w:r w:rsidRPr="00C24C50">
        <w:t xml:space="preserve">APLICAÇÃO: para higienização e limpeza leve, indicado para baixa sujidade. </w:t>
      </w:r>
    </w:p>
    <w:p w14:paraId="4F06C319" w14:textId="77777777" w:rsidR="00C24C50" w:rsidRPr="00C24C50" w:rsidRDefault="00C24C50" w:rsidP="00C24C50">
      <w:pPr>
        <w:pStyle w:val="Txt0pRec"/>
        <w:ind w:firstLine="0"/>
      </w:pPr>
      <w:r w:rsidRPr="00C24C50">
        <w:t>DESCRIÇÃO: pano em tecido não tecido, com capacidade de absorção de água, não libera fiapos.</w:t>
      </w:r>
    </w:p>
    <w:p w14:paraId="51777CA8" w14:textId="77777777" w:rsidR="00C24C50" w:rsidRPr="00C24C50" w:rsidRDefault="00C24C50" w:rsidP="00C24C50">
      <w:pPr>
        <w:pStyle w:val="Txt0pRec"/>
        <w:ind w:firstLine="0"/>
      </w:pPr>
      <w:r w:rsidRPr="00C24C50">
        <w:t>GRAMATURA: 40 G/M2 (variação de até 10%).</w:t>
      </w:r>
    </w:p>
    <w:p w14:paraId="6FF62C6B" w14:textId="77777777" w:rsidR="00C24C50" w:rsidRPr="00C24C50" w:rsidRDefault="00C24C50" w:rsidP="00C24C50">
      <w:pPr>
        <w:pStyle w:val="Txt0pRec"/>
        <w:ind w:firstLine="0"/>
      </w:pPr>
      <w:r w:rsidRPr="00C24C50">
        <w:t>MEDIDA(S): mínimo de 25 cm x 30 cm, de largura x comprimento.</w:t>
      </w:r>
    </w:p>
    <w:p w14:paraId="5212FA95" w14:textId="77777777" w:rsidR="00C24C50" w:rsidRPr="00C24C50" w:rsidRDefault="00C24C50" w:rsidP="00C24C50">
      <w:pPr>
        <w:pStyle w:val="Txt0pRec"/>
        <w:ind w:firstLine="0"/>
      </w:pPr>
      <w:r w:rsidRPr="00C24C50">
        <w:t>FORMA DE APRESENTAÇÃO: rolo com no mínimo 300 panos picotados.</w:t>
      </w:r>
    </w:p>
    <w:p w14:paraId="3D240DC1" w14:textId="77777777" w:rsidR="00C24C50" w:rsidRPr="00C24C50" w:rsidRDefault="00C24C50" w:rsidP="00C24C50">
      <w:pPr>
        <w:pStyle w:val="Txt0pRec"/>
        <w:ind w:firstLine="0"/>
      </w:pPr>
      <w:r w:rsidRPr="00C24C50">
        <w:t>PRAZO MÍNIMO DE VALIDADE: 12 (doze) meses, contados da data do recebimento definitivo.</w:t>
      </w:r>
    </w:p>
    <w:p w14:paraId="2B3086F9" w14:textId="77777777" w:rsidR="00C24C50" w:rsidRPr="00C24C50" w:rsidRDefault="00C24C50" w:rsidP="00C24C50">
      <w:pPr>
        <w:pStyle w:val="Txt0pRec"/>
        <w:ind w:firstLine="0"/>
      </w:pPr>
      <w:r w:rsidRPr="00C24C50">
        <w:t>ACONDICIONAMENTO: embalagem original de fábrica, com identificação e quantidade do material.</w:t>
      </w:r>
    </w:p>
    <w:p w14:paraId="7FB6BA79" w14:textId="77777777" w:rsidR="00C24C50" w:rsidRPr="00C24C50" w:rsidRDefault="00C24C50" w:rsidP="00C24C50">
      <w:pPr>
        <w:pStyle w:val="Txt0pRec"/>
        <w:ind w:firstLine="0"/>
      </w:pPr>
      <w:r w:rsidRPr="00C24C50">
        <w:t>Unidade: ROLO</w:t>
      </w:r>
    </w:p>
    <w:p w14:paraId="201CA0C1" w14:textId="77777777" w:rsidR="00C24C50" w:rsidRPr="00C24C50" w:rsidRDefault="00C24C50" w:rsidP="00C24C50">
      <w:pPr>
        <w:pStyle w:val="Txt0pRec"/>
        <w:ind w:firstLine="0"/>
      </w:pPr>
      <w:r w:rsidRPr="00C24C50">
        <w:t>Quantidade: 6</w:t>
      </w:r>
    </w:p>
    <w:p w14:paraId="054FDC11" w14:textId="77777777" w:rsidR="00C24C50" w:rsidRPr="00C24C50" w:rsidRDefault="00C24C50" w:rsidP="00C24C50">
      <w:pPr>
        <w:pStyle w:val="Txt0pRec"/>
        <w:ind w:firstLine="0"/>
      </w:pPr>
    </w:p>
    <w:p w14:paraId="63BA2462" w14:textId="50E3A81B" w:rsidR="00C24C50" w:rsidRPr="00F2749D" w:rsidRDefault="00C24C50" w:rsidP="00F2749D">
      <w:pPr>
        <w:pStyle w:val="Txt0pRec"/>
        <w:shd w:val="clear" w:color="auto" w:fill="D9D9D9" w:themeFill="background1" w:themeFillShade="D9"/>
        <w:ind w:firstLine="0"/>
        <w:rPr>
          <w:b/>
        </w:rPr>
      </w:pPr>
      <w:r w:rsidRPr="00F2749D">
        <w:rPr>
          <w:b/>
        </w:rPr>
        <w:t xml:space="preserve">ITEM </w:t>
      </w:r>
      <w:r w:rsidR="00F2749D">
        <w:rPr>
          <w:b/>
        </w:rPr>
        <w:t>74</w:t>
      </w:r>
      <w:r w:rsidRPr="00F2749D">
        <w:rPr>
          <w:b/>
        </w:rPr>
        <w:tab/>
        <w:t>PANO PARA LIMPEZA E HIGIENIZAÇÃO 60 g/m²</w:t>
      </w:r>
    </w:p>
    <w:p w14:paraId="7712A3E2" w14:textId="48B4FBCF" w:rsidR="00C24C50" w:rsidRPr="00C24C50" w:rsidRDefault="00C24C50" w:rsidP="00C24C50">
      <w:pPr>
        <w:pStyle w:val="Txt0pRec"/>
        <w:ind w:firstLine="0"/>
      </w:pPr>
      <w:r w:rsidRPr="00C24C50">
        <w:t>MARCA(S)/MODELO(S) DE REFERÊNCIA: DUPONT SONTARA/FS 60; PROPLUS/ PANO DE LIMPEZA WIPERPLUS PRO 60; ALLIA/ PANO PARA LIMPEZA GERAL PESADA.</w:t>
      </w:r>
    </w:p>
    <w:p w14:paraId="2125FE9A" w14:textId="77777777" w:rsidR="00C24C50" w:rsidRPr="00C24C50" w:rsidRDefault="00C24C50" w:rsidP="00C24C50">
      <w:pPr>
        <w:pStyle w:val="Txt0pRec"/>
        <w:ind w:firstLine="0"/>
      </w:pPr>
      <w:r w:rsidRPr="00C24C50">
        <w:lastRenderedPageBreak/>
        <w:t>APLICAÇÃO: para higienização e limpeza pesada, indicado para média e alta sujidade.</w:t>
      </w:r>
    </w:p>
    <w:p w14:paraId="49A52A31" w14:textId="77777777" w:rsidR="00C24C50" w:rsidRPr="00C24C50" w:rsidRDefault="00C24C50" w:rsidP="00C24C50">
      <w:pPr>
        <w:pStyle w:val="Txt0pRec"/>
        <w:ind w:firstLine="0"/>
      </w:pPr>
      <w:r w:rsidRPr="00C24C50">
        <w:t>DESCRIÇÃO: pano em tecido não tecido, com capacidade de absorção em água, não libera fiapos.</w:t>
      </w:r>
    </w:p>
    <w:p w14:paraId="6050883E" w14:textId="77777777" w:rsidR="00C24C50" w:rsidRPr="00C24C50" w:rsidRDefault="00C24C50" w:rsidP="00C24C50">
      <w:pPr>
        <w:pStyle w:val="Txt0pRec"/>
        <w:ind w:firstLine="0"/>
      </w:pPr>
      <w:r w:rsidRPr="00C24C50">
        <w:t>GRAMATURA: 60 G/M2 (variação de até 10%).</w:t>
      </w:r>
    </w:p>
    <w:p w14:paraId="0C87A8B0" w14:textId="77777777" w:rsidR="00C24C50" w:rsidRPr="00C24C50" w:rsidRDefault="00C24C50" w:rsidP="00C24C50">
      <w:pPr>
        <w:pStyle w:val="Txt0pRec"/>
        <w:ind w:firstLine="0"/>
      </w:pPr>
      <w:r w:rsidRPr="00C24C50">
        <w:t>MEDIDA(S): mínimo de 25 cm x 30 cm, de largura x comprimento.</w:t>
      </w:r>
    </w:p>
    <w:p w14:paraId="4B5F2C92" w14:textId="77777777" w:rsidR="00C24C50" w:rsidRPr="00C24C50" w:rsidRDefault="00C24C50" w:rsidP="00C24C50">
      <w:pPr>
        <w:pStyle w:val="Txt0pRec"/>
        <w:ind w:firstLine="0"/>
      </w:pPr>
      <w:r w:rsidRPr="00C24C50">
        <w:t>FORMA DE APRESENTAÇÃO: rolo com no mínimo 300 panos picotados.</w:t>
      </w:r>
    </w:p>
    <w:p w14:paraId="1D3DC591" w14:textId="77777777" w:rsidR="00C24C50" w:rsidRPr="00C24C50" w:rsidRDefault="00C24C50" w:rsidP="00C24C50">
      <w:pPr>
        <w:pStyle w:val="Txt0pRec"/>
        <w:ind w:firstLine="0"/>
      </w:pPr>
      <w:r w:rsidRPr="00C24C50">
        <w:t>PRAZO MÍNIMO DE VALIDADE: 12 (doze) meses, contados da data do recebimento definitivo.</w:t>
      </w:r>
    </w:p>
    <w:p w14:paraId="65D10E0F" w14:textId="77777777" w:rsidR="00C24C50" w:rsidRPr="00C24C50" w:rsidRDefault="00C24C50" w:rsidP="00C24C50">
      <w:pPr>
        <w:pStyle w:val="Txt0pRec"/>
        <w:ind w:firstLine="0"/>
      </w:pPr>
      <w:r w:rsidRPr="00C24C50">
        <w:t>ACONDICIONAMENTO: embalagem original de fábrica, com identificação e quantidade do material.</w:t>
      </w:r>
    </w:p>
    <w:p w14:paraId="2015531B" w14:textId="77777777" w:rsidR="00C24C50" w:rsidRPr="00C24C50" w:rsidRDefault="00C24C50" w:rsidP="00C24C50">
      <w:pPr>
        <w:pStyle w:val="Txt0pRec"/>
        <w:ind w:firstLine="0"/>
      </w:pPr>
      <w:r w:rsidRPr="00C24C50">
        <w:t>Unidade: ROLO</w:t>
      </w:r>
    </w:p>
    <w:p w14:paraId="6D21FDBC" w14:textId="77777777" w:rsidR="00C24C50" w:rsidRPr="00C24C50" w:rsidRDefault="00C24C50" w:rsidP="00C24C50">
      <w:pPr>
        <w:pStyle w:val="Txt0pRec"/>
        <w:ind w:firstLine="0"/>
      </w:pPr>
      <w:r w:rsidRPr="00C24C50">
        <w:t>Quantidade: 6</w:t>
      </w:r>
    </w:p>
    <w:p w14:paraId="4C1007B6" w14:textId="77777777" w:rsidR="00C24C50" w:rsidRPr="00C24C50" w:rsidRDefault="00C24C50" w:rsidP="00C24C50">
      <w:pPr>
        <w:pStyle w:val="Txt0pRec"/>
        <w:ind w:firstLine="0"/>
      </w:pPr>
    </w:p>
    <w:p w14:paraId="1E04B90C" w14:textId="7A0758FF" w:rsidR="00C24C50" w:rsidRPr="00CA7DFD" w:rsidRDefault="00C24C50" w:rsidP="00CA7DFD">
      <w:pPr>
        <w:pStyle w:val="Txt0pRec"/>
        <w:shd w:val="clear" w:color="auto" w:fill="D9D9D9" w:themeFill="background1" w:themeFillShade="D9"/>
        <w:ind w:firstLine="0"/>
        <w:rPr>
          <w:b/>
        </w:rPr>
      </w:pPr>
      <w:r w:rsidRPr="00CA7DFD">
        <w:rPr>
          <w:b/>
        </w:rPr>
        <w:t xml:space="preserve">ITEM </w:t>
      </w:r>
      <w:r w:rsidR="00CA7DFD">
        <w:rPr>
          <w:b/>
        </w:rPr>
        <w:t>75</w:t>
      </w:r>
      <w:r w:rsidRPr="00CA7DFD">
        <w:rPr>
          <w:b/>
        </w:rPr>
        <w:tab/>
        <w:t>PANO PARA LIMPEZA E HIGIENIZAÇÃO 80 g/m²</w:t>
      </w:r>
    </w:p>
    <w:p w14:paraId="363BB25D" w14:textId="06EE1764" w:rsidR="00C24C50" w:rsidRPr="00C24C50" w:rsidRDefault="00C24C50" w:rsidP="00C24C50">
      <w:pPr>
        <w:pStyle w:val="Txt0pRec"/>
        <w:ind w:firstLine="0"/>
      </w:pPr>
      <w:r w:rsidRPr="00C24C50">
        <w:t>MARCA(S)/MODELO(S) DE REFERÊNCIA: DUPONT SONTARA/FS 80; ALLIA/ PANO DE LIMPESA TÉCNICA PESADA.</w:t>
      </w:r>
    </w:p>
    <w:p w14:paraId="2B366BAF" w14:textId="77777777" w:rsidR="00C24C50" w:rsidRPr="00C24C50" w:rsidRDefault="00C24C50" w:rsidP="00C24C50">
      <w:pPr>
        <w:pStyle w:val="Txt0pRec"/>
        <w:ind w:firstLine="0"/>
      </w:pPr>
      <w:r w:rsidRPr="00C24C50">
        <w:t>APLICAÇÃO: para higienização e limpeza pesada, indicado para alta sujidade e maior resistência.</w:t>
      </w:r>
    </w:p>
    <w:p w14:paraId="61CDE081" w14:textId="77777777" w:rsidR="00C24C50" w:rsidRPr="00C24C50" w:rsidRDefault="00C24C50" w:rsidP="00C24C50">
      <w:pPr>
        <w:pStyle w:val="Txt0pRec"/>
        <w:ind w:firstLine="0"/>
      </w:pPr>
      <w:r w:rsidRPr="00C24C50">
        <w:t>DESCRIÇÃO: pano em tecido não tecido, com capacidade de absorção de água, não libera fiapos.</w:t>
      </w:r>
    </w:p>
    <w:p w14:paraId="322A9D17" w14:textId="77777777" w:rsidR="00C24C50" w:rsidRPr="00C24C50" w:rsidRDefault="00C24C50" w:rsidP="00C24C50">
      <w:pPr>
        <w:pStyle w:val="Txt0pRec"/>
        <w:ind w:firstLine="0"/>
      </w:pPr>
      <w:r w:rsidRPr="00C24C50">
        <w:t>GRAMATURA: 80 G/M2 (variação de até 10%).</w:t>
      </w:r>
    </w:p>
    <w:p w14:paraId="27D9483C" w14:textId="77777777" w:rsidR="00C24C50" w:rsidRPr="00C24C50" w:rsidRDefault="00C24C50" w:rsidP="00C24C50">
      <w:pPr>
        <w:pStyle w:val="Txt0pRec"/>
        <w:ind w:firstLine="0"/>
      </w:pPr>
      <w:r w:rsidRPr="00C24C50">
        <w:t>MEDIDA(S): mínimo de 25 cm x 30 cm, de largura x comprimento.</w:t>
      </w:r>
    </w:p>
    <w:p w14:paraId="55B4E735" w14:textId="77777777" w:rsidR="00C24C50" w:rsidRPr="00C24C50" w:rsidRDefault="00C24C50" w:rsidP="00C24C50">
      <w:pPr>
        <w:pStyle w:val="Txt0pRec"/>
        <w:ind w:firstLine="0"/>
      </w:pPr>
      <w:r w:rsidRPr="00C24C50">
        <w:t>FORMA DE APRESENTAÇÃO: rolo com no mínimo 300 panos picotados.</w:t>
      </w:r>
    </w:p>
    <w:p w14:paraId="1816CC0D" w14:textId="77777777" w:rsidR="00C24C50" w:rsidRPr="00C24C50" w:rsidRDefault="00C24C50" w:rsidP="00C24C50">
      <w:pPr>
        <w:pStyle w:val="Txt0pRec"/>
        <w:ind w:firstLine="0"/>
      </w:pPr>
      <w:r w:rsidRPr="00C24C50">
        <w:t>PRAZO MÍNIMO DE VALIDADE: 12 (doze) meses, contados da data do recebimento definitivo.</w:t>
      </w:r>
    </w:p>
    <w:p w14:paraId="3D9EC280" w14:textId="77777777" w:rsidR="00C24C50" w:rsidRPr="00C24C50" w:rsidRDefault="00C24C50" w:rsidP="00C24C50">
      <w:pPr>
        <w:pStyle w:val="Txt0pRec"/>
        <w:ind w:firstLine="0"/>
      </w:pPr>
      <w:r w:rsidRPr="00C24C50">
        <w:t>ACONDICIONAMENTO: embalagem original de fábrica, com identificação e quantidade do material.</w:t>
      </w:r>
    </w:p>
    <w:p w14:paraId="0E986FAF" w14:textId="77777777" w:rsidR="00C24C50" w:rsidRPr="00C24C50" w:rsidRDefault="00C24C50" w:rsidP="00C24C50">
      <w:pPr>
        <w:pStyle w:val="Txt0pRec"/>
        <w:ind w:firstLine="0"/>
      </w:pPr>
      <w:r w:rsidRPr="00C24C50">
        <w:t>Unidade: ROLO</w:t>
      </w:r>
    </w:p>
    <w:p w14:paraId="0901557C" w14:textId="77777777" w:rsidR="00C24C50" w:rsidRDefault="00C24C50" w:rsidP="00C24C50">
      <w:pPr>
        <w:pStyle w:val="Txt0pRec"/>
        <w:ind w:firstLine="0"/>
      </w:pPr>
      <w:r w:rsidRPr="00C24C50">
        <w:t>Quantidade: 6</w:t>
      </w:r>
    </w:p>
    <w:p w14:paraId="7681822C" w14:textId="77777777" w:rsidR="00AF064A" w:rsidRPr="00C24C50" w:rsidRDefault="00AF064A" w:rsidP="00C24C50">
      <w:pPr>
        <w:pStyle w:val="Txt0pRec"/>
        <w:ind w:firstLine="0"/>
      </w:pPr>
    </w:p>
    <w:p w14:paraId="7ABEC4C9" w14:textId="5CE4189D" w:rsidR="00CA7DFD" w:rsidRPr="00BC34AF" w:rsidRDefault="00BC34AF" w:rsidP="00BC34AF">
      <w:pPr>
        <w:pStyle w:val="Txt0pRec"/>
        <w:shd w:val="clear" w:color="auto" w:fill="D9D9D9" w:themeFill="background1" w:themeFillShade="D9"/>
        <w:ind w:firstLine="0"/>
        <w:jc w:val="center"/>
        <w:rPr>
          <w:b/>
        </w:rPr>
      </w:pPr>
      <w:r w:rsidRPr="00BC34AF">
        <w:rPr>
          <w:b/>
        </w:rPr>
        <w:t>ITENS NÃO AGRUPADOS</w:t>
      </w:r>
    </w:p>
    <w:p w14:paraId="7F7F9780" w14:textId="77777777" w:rsidR="00BC34AF" w:rsidRPr="00C24C50" w:rsidRDefault="00BC34AF" w:rsidP="00C24C50">
      <w:pPr>
        <w:pStyle w:val="Txt0pRec"/>
        <w:ind w:firstLine="0"/>
      </w:pPr>
    </w:p>
    <w:p w14:paraId="1176BCD0" w14:textId="365E83AF" w:rsidR="00C24C50" w:rsidRPr="00CA7DFD" w:rsidRDefault="00CA7DFD" w:rsidP="00CA7DFD">
      <w:pPr>
        <w:pStyle w:val="Txt0pRec"/>
        <w:shd w:val="clear" w:color="auto" w:fill="D9D9D9" w:themeFill="background1" w:themeFillShade="D9"/>
        <w:ind w:firstLine="0"/>
        <w:rPr>
          <w:b/>
        </w:rPr>
      </w:pPr>
      <w:r w:rsidRPr="00CA7DFD">
        <w:rPr>
          <w:b/>
        </w:rPr>
        <w:t>ITEM</w:t>
      </w:r>
      <w:r w:rsidR="00C24C50" w:rsidRPr="00CA7DFD">
        <w:rPr>
          <w:b/>
        </w:rPr>
        <w:t xml:space="preserve"> </w:t>
      </w:r>
      <w:r w:rsidR="00EF6BB3">
        <w:rPr>
          <w:b/>
        </w:rPr>
        <w:t>76</w:t>
      </w:r>
      <w:r w:rsidR="00C24C50" w:rsidRPr="00CA7DFD">
        <w:rPr>
          <w:b/>
        </w:rPr>
        <w:tab/>
        <w:t xml:space="preserve">INDICADOR BIOLÓGICO DE LEITURA RÁPIDA (3 HORAS) </w:t>
      </w:r>
      <w:r>
        <w:rPr>
          <w:b/>
        </w:rPr>
        <w:tab/>
      </w:r>
      <w:r>
        <w:rPr>
          <w:b/>
        </w:rPr>
        <w:tab/>
      </w:r>
      <w:r>
        <w:rPr>
          <w:b/>
        </w:rPr>
        <w:tab/>
      </w:r>
      <w:r w:rsidR="00C24C50" w:rsidRPr="00CA7DFD">
        <w:rPr>
          <w:b/>
        </w:rPr>
        <w:t>PARA CONTROLE DE AUTOCLAVAÇÃO</w:t>
      </w:r>
    </w:p>
    <w:p w14:paraId="13363DD9" w14:textId="03904151" w:rsidR="00C24C50" w:rsidRPr="00C24C50" w:rsidRDefault="00C24C50" w:rsidP="00C24C50">
      <w:pPr>
        <w:pStyle w:val="Txt0pRec"/>
        <w:ind w:firstLine="0"/>
      </w:pPr>
      <w:r w:rsidRPr="00C24C50">
        <w:t>MARCA(S)/MODELO(S) DE REFERÊNCIA: 3M/ATTEST 1292; SISPACK/SP220.</w:t>
      </w:r>
    </w:p>
    <w:p w14:paraId="22EF6FD9" w14:textId="77777777" w:rsidR="00C24C50" w:rsidRPr="00C24C50" w:rsidRDefault="00C24C50" w:rsidP="00C24C50">
      <w:pPr>
        <w:pStyle w:val="Txt0pRec"/>
        <w:ind w:firstLine="0"/>
      </w:pPr>
      <w:r w:rsidRPr="00C24C50">
        <w:t>APLICAÇÃO: indicador biológico de leitura rápida para o controle de qualidade de ciclos de esterilização, compatível com incubadora 3M/ATTEST READER.</w:t>
      </w:r>
    </w:p>
    <w:p w14:paraId="56A28C48" w14:textId="77777777" w:rsidR="00C24C50" w:rsidRPr="00C24C50" w:rsidRDefault="00C24C50" w:rsidP="00C24C50">
      <w:pPr>
        <w:pStyle w:val="Txt0pRec"/>
        <w:ind w:firstLine="0"/>
      </w:pPr>
      <w:r w:rsidRPr="00C24C50">
        <w:lastRenderedPageBreak/>
        <w:t>DESCRIÇÃO: indicador biológico de leitura rápida (com tempo de resposta de no máximo 3 horas); constituído por papel impregnado com esporos de "bacillus stearothermophilus" e meio de cultura em uma mesma ampola.</w:t>
      </w:r>
    </w:p>
    <w:p w14:paraId="34EC85B1" w14:textId="77777777" w:rsidR="00C24C50" w:rsidRPr="00C24C50" w:rsidRDefault="00C24C50" w:rsidP="00C24C50">
      <w:pPr>
        <w:pStyle w:val="Txt0pRec"/>
        <w:ind w:firstLine="0"/>
      </w:pPr>
      <w:r w:rsidRPr="00C24C50">
        <w:t>FORMA DE APRESENTAÇÃO: caixa com 50 ampolas.</w:t>
      </w:r>
    </w:p>
    <w:p w14:paraId="70D1A17A" w14:textId="77777777" w:rsidR="00C24C50" w:rsidRPr="00C24C50" w:rsidRDefault="00C24C50" w:rsidP="00C24C50">
      <w:pPr>
        <w:pStyle w:val="Txt0pRec"/>
        <w:ind w:firstLine="0"/>
      </w:pPr>
      <w:r w:rsidRPr="00C24C50">
        <w:t>PRAZO MÍNIMO DE VALIDADE: 12 (doze) meses, contados da data do recebimento definitivo.</w:t>
      </w:r>
    </w:p>
    <w:p w14:paraId="352CBEC8" w14:textId="77777777" w:rsidR="00C24C50" w:rsidRPr="00C24C50" w:rsidRDefault="00C24C50" w:rsidP="00C24C50">
      <w:pPr>
        <w:pStyle w:val="Txt0pRec"/>
        <w:ind w:firstLine="0"/>
      </w:pPr>
      <w:r w:rsidRPr="00C24C50">
        <w:t>ACONDICIONAMENTO: embalagem original de fábrica, com identificação e quantidade do material.</w:t>
      </w:r>
    </w:p>
    <w:p w14:paraId="109FC312" w14:textId="77777777" w:rsidR="00C24C50" w:rsidRPr="00C24C50" w:rsidRDefault="00C24C50" w:rsidP="00C24C50">
      <w:pPr>
        <w:pStyle w:val="Txt0pRec"/>
        <w:ind w:firstLine="0"/>
      </w:pPr>
      <w:r w:rsidRPr="00C24C50">
        <w:t>Unidade: UNIDADE</w:t>
      </w:r>
    </w:p>
    <w:p w14:paraId="5C0B36CB" w14:textId="77777777" w:rsidR="00C24C50" w:rsidRPr="00C24C50" w:rsidRDefault="00C24C50" w:rsidP="00C24C50">
      <w:pPr>
        <w:pStyle w:val="Txt0pRec"/>
        <w:ind w:firstLine="0"/>
      </w:pPr>
      <w:r w:rsidRPr="00C24C50">
        <w:t>Quantidade: 300</w:t>
      </w:r>
    </w:p>
    <w:p w14:paraId="3541FEDC" w14:textId="77777777" w:rsidR="00C24C50" w:rsidRPr="00C24C50" w:rsidRDefault="00C24C50" w:rsidP="00C24C50">
      <w:pPr>
        <w:pStyle w:val="Txt0pRec"/>
        <w:ind w:firstLine="0"/>
      </w:pPr>
    </w:p>
    <w:p w14:paraId="3FDB1417" w14:textId="6214CB69"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77</w:t>
      </w:r>
      <w:r w:rsidRPr="00CA7DFD">
        <w:rPr>
          <w:b/>
        </w:rPr>
        <w:tab/>
        <w:t xml:space="preserve">TESTE BOWE-DICK PARA MONITORIZAÇÃO DE AUTOCLAVE </w:t>
      </w:r>
      <w:r w:rsidR="00EF6BB3">
        <w:rPr>
          <w:b/>
        </w:rPr>
        <w:tab/>
      </w:r>
      <w:r w:rsidR="00EF6BB3">
        <w:rPr>
          <w:b/>
        </w:rPr>
        <w:tab/>
      </w:r>
      <w:r w:rsidRPr="00CA7DFD">
        <w:rPr>
          <w:b/>
        </w:rPr>
        <w:t>A VAPOR EM PACOTE PRONTO PARA USO</w:t>
      </w:r>
    </w:p>
    <w:p w14:paraId="529E8BD9" w14:textId="58BF8340" w:rsidR="00C24C50" w:rsidRPr="00C24C50" w:rsidRDefault="00C24C50" w:rsidP="00C24C50">
      <w:pPr>
        <w:pStyle w:val="Txt0pRec"/>
        <w:ind w:firstLine="0"/>
      </w:pPr>
      <w:r w:rsidRPr="00C24C50">
        <w:t>APLICAÇÃO: para monitorização da eficácia da fase de pré-vácuo, no que diz respeito à eliminação do ar da câmara em esterilizadores a vapor dotados de sistema de remoção de ar por pré-vácuo; compatível com autoclaves MARCA/MODELO BAUMER/HI-VAC CAD.</w:t>
      </w:r>
    </w:p>
    <w:p w14:paraId="2767E757" w14:textId="77777777" w:rsidR="00C24C50" w:rsidRPr="00C24C50" w:rsidRDefault="00C24C50" w:rsidP="00C24C50">
      <w:pPr>
        <w:pStyle w:val="Txt0pRec"/>
        <w:ind w:firstLine="0"/>
      </w:pPr>
      <w:r w:rsidRPr="00C24C50">
        <w:t>FORMA DE APRESENTAÇÃO: confeccionado em pacote com uma unidade pronto para uso e embalado individualmente; acondicionados em caixa com no máximo 20 unidades.</w:t>
      </w:r>
    </w:p>
    <w:p w14:paraId="5822B079" w14:textId="77777777" w:rsidR="00C24C50" w:rsidRPr="00C24C50" w:rsidRDefault="00C24C50" w:rsidP="00C24C50">
      <w:pPr>
        <w:pStyle w:val="Txt0pRec"/>
        <w:ind w:firstLine="0"/>
      </w:pPr>
      <w:r w:rsidRPr="00C24C50">
        <w:t>PRAZO MÍNIMO DE VALIDADE: 12 (doze) meses, contados da data do recebimento definitivo.</w:t>
      </w:r>
    </w:p>
    <w:p w14:paraId="45D8F0D1" w14:textId="77777777" w:rsidR="00C24C50" w:rsidRPr="00C24C50" w:rsidRDefault="00C24C50" w:rsidP="00C24C50">
      <w:pPr>
        <w:pStyle w:val="Txt0pRec"/>
        <w:ind w:firstLine="0"/>
      </w:pPr>
      <w:r w:rsidRPr="00C24C50">
        <w:t>ACONDICIONAMENTO: embalagem original de fábrica, com identificação e quantidade de material.</w:t>
      </w:r>
    </w:p>
    <w:p w14:paraId="2E9B5A1E" w14:textId="77777777" w:rsidR="00C24C50" w:rsidRPr="00C24C50" w:rsidRDefault="00C24C50" w:rsidP="00C24C50">
      <w:pPr>
        <w:pStyle w:val="Txt0pRec"/>
        <w:ind w:firstLine="0"/>
      </w:pPr>
      <w:r w:rsidRPr="00C24C50">
        <w:t>Unidade: UNIDADE</w:t>
      </w:r>
    </w:p>
    <w:p w14:paraId="18DD02B9" w14:textId="77777777" w:rsidR="00C24C50" w:rsidRPr="00C24C50" w:rsidRDefault="00C24C50" w:rsidP="00C24C50">
      <w:pPr>
        <w:pStyle w:val="Txt0pRec"/>
        <w:ind w:firstLine="0"/>
      </w:pPr>
      <w:r w:rsidRPr="00C24C50">
        <w:t>Quantidade: 180</w:t>
      </w:r>
    </w:p>
    <w:p w14:paraId="71BE342B" w14:textId="77777777" w:rsidR="00C24C50" w:rsidRPr="00C24C50" w:rsidRDefault="00C24C50" w:rsidP="00C24C50">
      <w:pPr>
        <w:pStyle w:val="Txt0pRec"/>
        <w:ind w:firstLine="0"/>
      </w:pPr>
    </w:p>
    <w:p w14:paraId="28E441F8" w14:textId="071E141B"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78</w:t>
      </w:r>
      <w:r w:rsidRPr="00CA7DFD">
        <w:rPr>
          <w:b/>
        </w:rPr>
        <w:tab/>
        <w:t>FITA ADESIVA INDICADORA DE AUTOCLAVAÇÃO</w:t>
      </w:r>
    </w:p>
    <w:p w14:paraId="57C39398" w14:textId="770D7DC9" w:rsidR="00C24C50" w:rsidRPr="00C24C50" w:rsidRDefault="00C24C50" w:rsidP="00C24C50">
      <w:pPr>
        <w:pStyle w:val="Txt0pRec"/>
        <w:ind w:firstLine="0"/>
      </w:pPr>
      <w:r w:rsidRPr="00C24C50">
        <w:t>APLICAÇÃO: para identificação dos pacotes embalados com tecido reutilizável e papel que passaram por processo de esterilização a vapor em autoclaves.</w:t>
      </w:r>
    </w:p>
    <w:p w14:paraId="05021985" w14:textId="77777777" w:rsidR="00C24C50" w:rsidRPr="00C24C50" w:rsidRDefault="00C24C50" w:rsidP="00C24C50">
      <w:pPr>
        <w:pStyle w:val="Txt0pRec"/>
        <w:ind w:firstLine="0"/>
      </w:pPr>
      <w:r w:rsidRPr="00C24C50">
        <w:t>CARACTERÍSTICA(S): após ser utilizada nas etapas de esterilização por autoclavagem, a fita deve apresentar listas negras bem identificáveis.</w:t>
      </w:r>
    </w:p>
    <w:p w14:paraId="3C99BAFD" w14:textId="77777777" w:rsidR="00C24C50" w:rsidRPr="00C24C50" w:rsidRDefault="00C24C50" w:rsidP="00C24C50">
      <w:pPr>
        <w:pStyle w:val="Txt0pRec"/>
        <w:ind w:firstLine="0"/>
      </w:pPr>
      <w:r w:rsidRPr="00C24C50">
        <w:t>MEDIDA(S): 19 mm x 30 m, de largura x comprimento.</w:t>
      </w:r>
    </w:p>
    <w:p w14:paraId="70A7542C" w14:textId="77777777" w:rsidR="00C24C50" w:rsidRPr="00C24C50" w:rsidRDefault="00C24C50" w:rsidP="00C24C50">
      <w:pPr>
        <w:pStyle w:val="Txt0pRec"/>
        <w:ind w:firstLine="0"/>
      </w:pPr>
      <w:r w:rsidRPr="00C24C50">
        <w:t>FORMA DE APRESENTAÇÃO: em rolo, embalagem individual.</w:t>
      </w:r>
    </w:p>
    <w:p w14:paraId="5E551B23" w14:textId="77777777" w:rsidR="00C24C50" w:rsidRPr="00C24C50" w:rsidRDefault="00C24C50" w:rsidP="00C24C50">
      <w:pPr>
        <w:pStyle w:val="Txt0pRec"/>
        <w:ind w:firstLine="0"/>
      </w:pPr>
      <w:r w:rsidRPr="00C24C50">
        <w:t>PRAZO MÍNIMO DE VALIDADE: 12 (doze) meses, contados da data do recebimento definitivo.</w:t>
      </w:r>
    </w:p>
    <w:p w14:paraId="01FEF100" w14:textId="77777777" w:rsidR="00C24C50" w:rsidRPr="00C24C50" w:rsidRDefault="00C24C50" w:rsidP="00C24C50">
      <w:pPr>
        <w:pStyle w:val="Txt0pRec"/>
        <w:ind w:firstLine="0"/>
      </w:pPr>
      <w:r w:rsidRPr="00C24C50">
        <w:t>ACONDICIONAMENTO: embalagem original de fábrica, com identificação e quantidade do material.</w:t>
      </w:r>
    </w:p>
    <w:p w14:paraId="2C7033F7" w14:textId="77777777" w:rsidR="00C24C50" w:rsidRPr="00C24C50" w:rsidRDefault="00C24C50" w:rsidP="00C24C50">
      <w:pPr>
        <w:pStyle w:val="Txt0pRec"/>
        <w:ind w:firstLine="0"/>
      </w:pPr>
      <w:r w:rsidRPr="00C24C50">
        <w:t>Unidade: ROLO</w:t>
      </w:r>
    </w:p>
    <w:p w14:paraId="67864F97" w14:textId="77777777" w:rsidR="00C24C50" w:rsidRPr="00C24C50" w:rsidRDefault="00C24C50" w:rsidP="00C24C50">
      <w:pPr>
        <w:pStyle w:val="Txt0pRec"/>
        <w:ind w:firstLine="0"/>
      </w:pPr>
      <w:r w:rsidRPr="00C24C50">
        <w:t>Quantidade: 28</w:t>
      </w:r>
    </w:p>
    <w:p w14:paraId="26A841ED" w14:textId="77777777" w:rsidR="00C24C50" w:rsidRPr="00C24C50" w:rsidRDefault="00C24C50" w:rsidP="00C24C50">
      <w:pPr>
        <w:pStyle w:val="Txt0pRec"/>
        <w:ind w:firstLine="0"/>
      </w:pPr>
    </w:p>
    <w:p w14:paraId="1FF5F46C" w14:textId="24D1AEB8"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79</w:t>
      </w:r>
      <w:r w:rsidRPr="00CA7DFD">
        <w:rPr>
          <w:b/>
        </w:rPr>
        <w:tab/>
        <w:t xml:space="preserve">DETERGENTE DESENCROSTANTE MULTIENZIMÁTICO EM </w:t>
      </w:r>
      <w:r>
        <w:rPr>
          <w:b/>
        </w:rPr>
        <w:tab/>
      </w:r>
      <w:r>
        <w:rPr>
          <w:b/>
        </w:rPr>
        <w:tab/>
      </w:r>
      <w:r>
        <w:rPr>
          <w:b/>
        </w:rPr>
        <w:tab/>
      </w:r>
      <w:r w:rsidRPr="00CA7DFD">
        <w:rPr>
          <w:b/>
        </w:rPr>
        <w:t>GALÃO DE 5 LITROS</w:t>
      </w:r>
    </w:p>
    <w:p w14:paraId="39AE861D" w14:textId="678D2B73" w:rsidR="00C24C50" w:rsidRPr="00C24C50" w:rsidRDefault="00C24C50" w:rsidP="00C24C50">
      <w:pPr>
        <w:pStyle w:val="Txt0pRec"/>
        <w:ind w:firstLine="0"/>
      </w:pPr>
      <w:r w:rsidRPr="00C24C50">
        <w:t xml:space="preserve">APLICAÇÃO: detergente enzimático para limpeza e remoção de matéria orgânica por processo manual ou automatizado de instrumentos médico hospitalares como endoscópios, fibroscópios e canulados. </w:t>
      </w:r>
    </w:p>
    <w:p w14:paraId="775BC6D2" w14:textId="77777777" w:rsidR="00C24C50" w:rsidRPr="00C24C50" w:rsidRDefault="00C24C50" w:rsidP="00C24C50">
      <w:pPr>
        <w:pStyle w:val="Txt0pRec"/>
        <w:ind w:firstLine="0"/>
      </w:pPr>
      <w:r w:rsidRPr="00C24C50">
        <w:t>CARACTERÍSTICA(S): solução detergente a base de tensoativo não iônico, composto de no mínimo quatro enzimas (amilases, proteases, lipases e carbohidrases).</w:t>
      </w:r>
    </w:p>
    <w:p w14:paraId="16E760A6" w14:textId="77777777" w:rsidR="00C24C50" w:rsidRPr="00C24C50" w:rsidRDefault="00C24C50" w:rsidP="00C24C50">
      <w:pPr>
        <w:pStyle w:val="Txt0pRec"/>
        <w:ind w:firstLine="0"/>
      </w:pPr>
      <w:r w:rsidRPr="00C24C50">
        <w:t>FORMA DE APRESENTAÇÃO: galão plástico com 5 (cinco) litros.</w:t>
      </w:r>
    </w:p>
    <w:p w14:paraId="45738B9C" w14:textId="77777777" w:rsidR="00C24C50" w:rsidRPr="00C24C50" w:rsidRDefault="00C24C50" w:rsidP="00C24C50">
      <w:pPr>
        <w:pStyle w:val="Txt0pRec"/>
        <w:ind w:firstLine="0"/>
      </w:pPr>
      <w:r w:rsidRPr="00C24C50">
        <w:t>PRAZO MÍNIMO DE VALIDADE: 12 (doze) meses contados da data do recebimento definitivo.</w:t>
      </w:r>
    </w:p>
    <w:p w14:paraId="7CBFA833" w14:textId="77777777" w:rsidR="00C24C50" w:rsidRPr="00C24C50" w:rsidRDefault="00C24C50" w:rsidP="00C24C50">
      <w:pPr>
        <w:pStyle w:val="Txt0pRec"/>
        <w:ind w:firstLine="0"/>
      </w:pPr>
      <w:r w:rsidRPr="00C24C50">
        <w:t>ACONDICIONAMENTO: embalagem original de fábrica, com identificação e quantidade do material.</w:t>
      </w:r>
    </w:p>
    <w:p w14:paraId="5FA4A622" w14:textId="77777777" w:rsidR="00C24C50" w:rsidRPr="00C24C50" w:rsidRDefault="00C24C50" w:rsidP="00C24C50">
      <w:pPr>
        <w:pStyle w:val="Txt0pRec"/>
        <w:ind w:firstLine="0"/>
      </w:pPr>
      <w:r w:rsidRPr="00C24C50">
        <w:t>Unidade: GALÃO</w:t>
      </w:r>
    </w:p>
    <w:p w14:paraId="4A865F10" w14:textId="77777777" w:rsidR="00C24C50" w:rsidRPr="00C24C50" w:rsidRDefault="00C24C50" w:rsidP="00C24C50">
      <w:pPr>
        <w:pStyle w:val="Txt0pRec"/>
        <w:ind w:firstLine="0"/>
      </w:pPr>
      <w:r w:rsidRPr="00C24C50">
        <w:t>Quantidade: 6</w:t>
      </w:r>
    </w:p>
    <w:p w14:paraId="1FF9B431" w14:textId="77777777" w:rsidR="00C24C50" w:rsidRPr="00C24C50" w:rsidRDefault="00C24C50" w:rsidP="00C24C50">
      <w:pPr>
        <w:pStyle w:val="Txt0pRec"/>
        <w:ind w:firstLine="0"/>
      </w:pPr>
    </w:p>
    <w:p w14:paraId="49828B4D" w14:textId="7CDCB472"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80</w:t>
      </w:r>
      <w:r w:rsidRPr="00CA7DFD">
        <w:rPr>
          <w:b/>
        </w:rPr>
        <w:tab/>
        <w:t xml:space="preserve">ALGODÃO HIDRÓFILO EM BOLAS </w:t>
      </w:r>
    </w:p>
    <w:p w14:paraId="3026D819" w14:textId="21DB474D" w:rsidR="00C24C50" w:rsidRPr="00C24C50" w:rsidRDefault="00C24C50" w:rsidP="00C24C50">
      <w:pPr>
        <w:pStyle w:val="Txt0pRec"/>
        <w:ind w:firstLine="0"/>
      </w:pPr>
      <w:r w:rsidRPr="00C24C50">
        <w:t>CARACTERÍSTICA(S): bolas de algodão de tamanho uniforme,</w:t>
      </w:r>
      <w:r w:rsidR="00F553D4">
        <w:t xml:space="preserve"> </w:t>
      </w:r>
      <w:r w:rsidRPr="00C24C50">
        <w:t>isentas de impurezas.</w:t>
      </w:r>
    </w:p>
    <w:p w14:paraId="5D3D09BA" w14:textId="77777777" w:rsidR="00C24C50" w:rsidRPr="00C24C50" w:rsidRDefault="00C24C50" w:rsidP="00C24C50">
      <w:pPr>
        <w:pStyle w:val="Txt0pRec"/>
        <w:ind w:firstLine="0"/>
      </w:pPr>
      <w:r w:rsidRPr="00C24C50">
        <w:t>FORMA DE APRESENTAÇÃO: pacote com 95 g, contendo 100 unidades, aproximadamente.</w:t>
      </w:r>
    </w:p>
    <w:p w14:paraId="09AB0BD3" w14:textId="77777777" w:rsidR="00C24C50" w:rsidRPr="00C24C50" w:rsidRDefault="00C24C50" w:rsidP="00C24C50">
      <w:pPr>
        <w:pStyle w:val="Txt0pRec"/>
        <w:ind w:firstLine="0"/>
      </w:pPr>
      <w:r w:rsidRPr="00C24C50">
        <w:t>PRAZO MÍNIMO DE VALIDADE: 12 (doze) meses, contados da data do recebimento definitivo.</w:t>
      </w:r>
    </w:p>
    <w:p w14:paraId="01F15CAC" w14:textId="77777777" w:rsidR="00C24C50" w:rsidRPr="00C24C50" w:rsidRDefault="00C24C50" w:rsidP="00C24C50">
      <w:pPr>
        <w:pStyle w:val="Txt0pRec"/>
        <w:ind w:firstLine="0"/>
      </w:pPr>
      <w:r w:rsidRPr="00C24C50">
        <w:t>ACONDICIONAMENTO: embalagem original de fábrica, com identificação e quantidade do material.</w:t>
      </w:r>
    </w:p>
    <w:p w14:paraId="237CDCBF" w14:textId="77777777" w:rsidR="00C24C50" w:rsidRPr="00C24C50" w:rsidRDefault="00C24C50" w:rsidP="00C24C50">
      <w:pPr>
        <w:pStyle w:val="Txt0pRec"/>
        <w:ind w:firstLine="0"/>
      </w:pPr>
      <w:r w:rsidRPr="00C24C50">
        <w:t>Unidade: PACOTE</w:t>
      </w:r>
    </w:p>
    <w:p w14:paraId="082D4FF4" w14:textId="77777777" w:rsidR="00C24C50" w:rsidRPr="00C24C50" w:rsidRDefault="00C24C50" w:rsidP="00C24C50">
      <w:pPr>
        <w:pStyle w:val="Txt0pRec"/>
        <w:ind w:firstLine="0"/>
      </w:pPr>
      <w:r w:rsidRPr="00C24C50">
        <w:t>Quantidade: 448</w:t>
      </w:r>
    </w:p>
    <w:p w14:paraId="4D60EF79" w14:textId="77777777" w:rsidR="00C24C50" w:rsidRPr="00C24C50" w:rsidRDefault="00C24C50" w:rsidP="00C24C50">
      <w:pPr>
        <w:pStyle w:val="Txt0pRec"/>
        <w:ind w:firstLine="0"/>
      </w:pPr>
    </w:p>
    <w:p w14:paraId="1ACFD8C4" w14:textId="0EE2E7B1"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81</w:t>
      </w:r>
      <w:r>
        <w:rPr>
          <w:b/>
        </w:rPr>
        <w:tab/>
      </w:r>
      <w:r w:rsidR="00D90F6D" w:rsidRPr="00F5104E">
        <w:rPr>
          <w:b/>
        </w:rPr>
        <w:t>EQUIPO DE INFUSÃO MACROGOTAS COM FILTRO DE AR E</w:t>
      </w:r>
      <w:r w:rsidR="00D90F6D" w:rsidRPr="00CA7DFD">
        <w:rPr>
          <w:b/>
        </w:rPr>
        <w:t xml:space="preserve"> </w:t>
      </w:r>
      <w:r w:rsidRPr="00CA7DFD">
        <w:rPr>
          <w:b/>
        </w:rPr>
        <w:t>INJETOR LATERAL</w:t>
      </w:r>
    </w:p>
    <w:p w14:paraId="32BB8895" w14:textId="1E883BE1" w:rsidR="00C24C50" w:rsidRPr="00C24C50" w:rsidRDefault="00C24C50" w:rsidP="00C24C50">
      <w:pPr>
        <w:pStyle w:val="Txt0pRec"/>
        <w:ind w:firstLine="0"/>
      </w:pPr>
      <w:r w:rsidRPr="00C24C50">
        <w:t xml:space="preserve">CARACTERÍSTICA(S): o material deve: </w:t>
      </w:r>
    </w:p>
    <w:p w14:paraId="5F738A81" w14:textId="77777777" w:rsidR="00C24C50" w:rsidRPr="00C24C50" w:rsidRDefault="00C24C50" w:rsidP="00C24C50">
      <w:pPr>
        <w:pStyle w:val="Txt0pRec"/>
        <w:ind w:firstLine="0"/>
      </w:pPr>
      <w:r w:rsidRPr="00C24C50">
        <w:t>- apresentar boa conexão ao frasco ou bolsa e ao escalpe ou catéter, sem vazamentos durante sua utilização;</w:t>
      </w:r>
    </w:p>
    <w:p w14:paraId="6E95508D" w14:textId="77777777" w:rsidR="00C24C50" w:rsidRPr="00C24C50" w:rsidRDefault="00C24C50" w:rsidP="00C24C50">
      <w:pPr>
        <w:pStyle w:val="Txt0pRec"/>
        <w:ind w:firstLine="0"/>
      </w:pPr>
      <w:r w:rsidRPr="00C24C50">
        <w:t>- contar com câmara de gotejamento flexível e transparente (relação 20 gotas/ml) com filtro de ar; ponta perfurante (penetrador) para adaptação em frasco/frasco-ampola/bolsa; protetor da ponta perfurante (penetrador); pinça rolete; tubo flexível transparente; injetor lateral que não permita vazamentos após perfurações diversas; conector luer macho (encaixe por pressão); protetor do conector; macrogotas, estéril e descartável.</w:t>
      </w:r>
    </w:p>
    <w:p w14:paraId="71401B52" w14:textId="77777777" w:rsidR="00C24C50" w:rsidRPr="00C24C50" w:rsidRDefault="00C24C50" w:rsidP="00C24C50">
      <w:pPr>
        <w:pStyle w:val="Txt0pRec"/>
        <w:ind w:firstLine="0"/>
      </w:pPr>
      <w:r w:rsidRPr="00C24C50">
        <w:lastRenderedPageBreak/>
        <w:t xml:space="preserve">FORMA DE APRESENTAÇÃO: embalado individualmente, com dados de identificação, procedência, tipo e data de esterilização, validade, número do lote, de acordo com a norma ABNT NBR ISO 8536-4: 2011. </w:t>
      </w:r>
    </w:p>
    <w:p w14:paraId="4364FA6C" w14:textId="77777777" w:rsidR="00C24C50" w:rsidRPr="00C24C50" w:rsidRDefault="00C24C50" w:rsidP="00C24C50">
      <w:pPr>
        <w:pStyle w:val="Txt0pRec"/>
        <w:ind w:firstLine="0"/>
      </w:pPr>
      <w:r w:rsidRPr="00C24C50">
        <w:t>PRAZO MÍNIMO DE VALIDADE: 18 (dezoito) meses, contados da data do recebimento definitivo.</w:t>
      </w:r>
    </w:p>
    <w:p w14:paraId="13E7CECA" w14:textId="77777777" w:rsidR="00C24C50" w:rsidRPr="00C24C50" w:rsidRDefault="00C24C50" w:rsidP="00C24C50">
      <w:pPr>
        <w:pStyle w:val="Txt0pRec"/>
        <w:ind w:firstLine="0"/>
      </w:pPr>
      <w:r w:rsidRPr="00C24C50">
        <w:t>ACONDICIONAMENTO: embalagem original de fábrica, com identificação e quantidade do material.</w:t>
      </w:r>
    </w:p>
    <w:p w14:paraId="3EF4CEC9" w14:textId="77777777" w:rsidR="00C24C50" w:rsidRPr="00C24C50" w:rsidRDefault="00C24C50" w:rsidP="00C24C50">
      <w:pPr>
        <w:pStyle w:val="Txt0pRec"/>
        <w:ind w:firstLine="0"/>
      </w:pPr>
      <w:r w:rsidRPr="00C24C50">
        <w:t>Unidade: UNIDADE</w:t>
      </w:r>
    </w:p>
    <w:p w14:paraId="50ADBFB9" w14:textId="616BCDD7" w:rsidR="00C24C50" w:rsidRPr="00C24C50" w:rsidRDefault="00C24C50" w:rsidP="00C24C50">
      <w:pPr>
        <w:pStyle w:val="Txt0pRec"/>
        <w:ind w:firstLine="0"/>
      </w:pPr>
      <w:r w:rsidRPr="00C24C50">
        <w:t>Quantidade: 2</w:t>
      </w:r>
      <w:r w:rsidR="00AF064A">
        <w:t>.</w:t>
      </w:r>
      <w:r w:rsidRPr="00C24C50">
        <w:t>500</w:t>
      </w:r>
    </w:p>
    <w:p w14:paraId="34A0F9B8" w14:textId="77777777" w:rsidR="00C24C50" w:rsidRPr="00C24C50" w:rsidRDefault="00C24C50" w:rsidP="00C24C50">
      <w:pPr>
        <w:pStyle w:val="Txt0pRec"/>
        <w:ind w:firstLine="0"/>
      </w:pPr>
    </w:p>
    <w:p w14:paraId="1E98D5B2" w14:textId="2197B02B"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82</w:t>
      </w:r>
      <w:r w:rsidRPr="00CA7DFD">
        <w:rPr>
          <w:b/>
        </w:rPr>
        <w:tab/>
        <w:t>ELETRODO DESCARTÁVEL PARA ECG</w:t>
      </w:r>
    </w:p>
    <w:p w14:paraId="684ADCF0" w14:textId="6FF9B737" w:rsidR="00C24C50" w:rsidRPr="00C24C50" w:rsidRDefault="00C24C50" w:rsidP="00C24C50">
      <w:pPr>
        <w:pStyle w:val="Txt0pRec"/>
        <w:ind w:firstLine="0"/>
      </w:pPr>
      <w:r w:rsidRPr="00C24C50">
        <w:t>MARCA(S)/MODELO(S) DE REFERÊNCIA: 3M/RED DOT; KENDALL/MEDITRACE; SOLIDOR.</w:t>
      </w:r>
    </w:p>
    <w:p w14:paraId="1B0AC3C6" w14:textId="77777777" w:rsidR="00C24C50" w:rsidRPr="00C24C50" w:rsidRDefault="00C24C50" w:rsidP="00C24C50">
      <w:pPr>
        <w:pStyle w:val="Txt0pRec"/>
        <w:ind w:firstLine="0"/>
      </w:pPr>
      <w:r w:rsidRPr="00C24C50">
        <w:t>APLICAÇÃO: para eletrocardiograma, monitoramento cardíaco, holter e prova de esforço.</w:t>
      </w:r>
    </w:p>
    <w:p w14:paraId="2806E758" w14:textId="77777777" w:rsidR="0031722D" w:rsidRDefault="00C24C50" w:rsidP="00C24C50">
      <w:pPr>
        <w:pStyle w:val="Txt0pRec"/>
        <w:ind w:firstLine="0"/>
      </w:pPr>
      <w:r w:rsidRPr="00C24C50">
        <w:t xml:space="preserve">CARACTERÍSTICA(S): </w:t>
      </w:r>
    </w:p>
    <w:p w14:paraId="36E202A2" w14:textId="77777777" w:rsidR="0031722D" w:rsidRDefault="0031722D" w:rsidP="00C24C50">
      <w:pPr>
        <w:pStyle w:val="Txt0pRec"/>
        <w:ind w:firstLine="0"/>
      </w:pPr>
      <w:r w:rsidRPr="00F86974">
        <w:t xml:space="preserve">- </w:t>
      </w:r>
      <w:r w:rsidR="00C24C50" w:rsidRPr="0081051E">
        <w:t>tamanho adulto;</w:t>
      </w:r>
      <w:r w:rsidR="00C24C50" w:rsidRPr="00C24C50">
        <w:t xml:space="preserve"> </w:t>
      </w:r>
    </w:p>
    <w:p w14:paraId="07053B94" w14:textId="3EC6A206" w:rsidR="00C24C50" w:rsidRDefault="0031722D" w:rsidP="00C24C50">
      <w:pPr>
        <w:pStyle w:val="Txt0pRec"/>
        <w:ind w:firstLine="0"/>
      </w:pPr>
      <w:r>
        <w:t xml:space="preserve">- </w:t>
      </w:r>
      <w:r w:rsidR="00C24C50" w:rsidRPr="00C24C50">
        <w:t xml:space="preserve">o eletrodo deverá: </w:t>
      </w:r>
    </w:p>
    <w:p w14:paraId="6ECB5C87" w14:textId="77777777" w:rsidR="00C24C50" w:rsidRPr="00C24C50" w:rsidRDefault="00C24C50" w:rsidP="0031722D">
      <w:pPr>
        <w:pStyle w:val="Txt0pRec"/>
        <w:ind w:left="284" w:firstLine="0"/>
      </w:pPr>
      <w:r w:rsidRPr="00C24C50">
        <w:t xml:space="preserve">- aderir ao corpo do paciente durante todo o teste ergométrico, não saindo com o suor; </w:t>
      </w:r>
    </w:p>
    <w:p w14:paraId="0AA996FD" w14:textId="77777777" w:rsidR="00C24C50" w:rsidRPr="00C24C50" w:rsidRDefault="00C24C50" w:rsidP="0031722D">
      <w:pPr>
        <w:pStyle w:val="Txt0pRec"/>
        <w:ind w:left="284" w:firstLine="0"/>
      </w:pPr>
      <w:r w:rsidRPr="00C24C50">
        <w:t xml:space="preserve">- não apresentar interferência no resultado do teste, mantendo a qualidade do traçado eletrocardiográfico; </w:t>
      </w:r>
    </w:p>
    <w:p w14:paraId="271229A0" w14:textId="77777777" w:rsidR="00C24C50" w:rsidRPr="00C24C50" w:rsidRDefault="00C24C50" w:rsidP="0031722D">
      <w:pPr>
        <w:pStyle w:val="Txt0pRec"/>
        <w:ind w:left="284" w:firstLine="0"/>
      </w:pPr>
      <w:r w:rsidRPr="00C24C50">
        <w:t>- vir com pino de aço inoxidável, contrapino de prata, adesivo condutor hipoalergênico em espuma, capa protetora do adesivo sem látex, e gel condutor, não estéril.</w:t>
      </w:r>
    </w:p>
    <w:p w14:paraId="7ED39E10" w14:textId="77777777" w:rsidR="00C24C50" w:rsidRPr="00C24C50" w:rsidRDefault="00C24C50" w:rsidP="00C24C50">
      <w:pPr>
        <w:pStyle w:val="Txt0pRec"/>
        <w:ind w:firstLine="0"/>
      </w:pPr>
      <w:r w:rsidRPr="00C24C50">
        <w:t>FORMA DE APRESENTAÇÃO: acondicionado em pacote hermeticamente fechado, com superfície interna de alumínio; pacote com 50 a 100 unidades.</w:t>
      </w:r>
    </w:p>
    <w:p w14:paraId="1763BBD5" w14:textId="77777777" w:rsidR="00C24C50" w:rsidRPr="00C24C50" w:rsidRDefault="00C24C50" w:rsidP="00C24C50">
      <w:pPr>
        <w:pStyle w:val="Txt0pRec"/>
        <w:ind w:firstLine="0"/>
      </w:pPr>
      <w:r w:rsidRPr="00C24C50">
        <w:t>PRAZO MÍNIMO DE VALIDADE: 18 (dezoito) meses, contados da data do recebimento definitivo.</w:t>
      </w:r>
    </w:p>
    <w:p w14:paraId="6829A322" w14:textId="77777777" w:rsidR="00C24C50" w:rsidRPr="00C24C50" w:rsidRDefault="00C24C50" w:rsidP="00C24C50">
      <w:pPr>
        <w:pStyle w:val="Txt0pRec"/>
        <w:ind w:firstLine="0"/>
      </w:pPr>
      <w:r w:rsidRPr="00C24C50">
        <w:t>ACONDICIONAMENTO: embalagem original de fábrica, com identificação e quantidade do material.</w:t>
      </w:r>
    </w:p>
    <w:p w14:paraId="20643781" w14:textId="77777777" w:rsidR="00C24C50" w:rsidRPr="00C24C50" w:rsidRDefault="00C24C50" w:rsidP="00C24C50">
      <w:pPr>
        <w:pStyle w:val="Txt0pRec"/>
        <w:ind w:firstLine="0"/>
      </w:pPr>
      <w:r w:rsidRPr="00C24C50">
        <w:t>Unidade: UNIDADE</w:t>
      </w:r>
    </w:p>
    <w:p w14:paraId="3FB215C6" w14:textId="0FBA8A04" w:rsidR="00C24C50" w:rsidRPr="00C24C50" w:rsidRDefault="00C24C50" w:rsidP="00C24C50">
      <w:pPr>
        <w:pStyle w:val="Txt0pRec"/>
        <w:ind w:firstLine="0"/>
      </w:pPr>
      <w:r w:rsidRPr="00C24C50">
        <w:t>Quantidade: 14</w:t>
      </w:r>
      <w:r w:rsidR="00AF064A">
        <w:t>.</w:t>
      </w:r>
      <w:r w:rsidRPr="00C24C50">
        <w:t>600</w:t>
      </w:r>
    </w:p>
    <w:p w14:paraId="2DFA1277" w14:textId="77777777" w:rsidR="00C24C50" w:rsidRPr="00C24C50" w:rsidRDefault="00C24C50" w:rsidP="00C24C50">
      <w:pPr>
        <w:pStyle w:val="Txt0pRec"/>
        <w:ind w:firstLine="0"/>
      </w:pPr>
    </w:p>
    <w:p w14:paraId="6DA32848" w14:textId="779FF9D3" w:rsidR="00C24C50" w:rsidRPr="00CA7DFD" w:rsidRDefault="00CA7DFD" w:rsidP="00CA7DFD">
      <w:pPr>
        <w:pStyle w:val="Txt0pRec"/>
        <w:shd w:val="clear" w:color="auto" w:fill="D9D9D9" w:themeFill="background1" w:themeFillShade="D9"/>
        <w:ind w:firstLine="0"/>
        <w:rPr>
          <w:b/>
        </w:rPr>
      </w:pPr>
      <w:r w:rsidRPr="00CA7DFD">
        <w:rPr>
          <w:b/>
        </w:rPr>
        <w:t xml:space="preserve">ITEM </w:t>
      </w:r>
      <w:r w:rsidR="00EF6BB3">
        <w:rPr>
          <w:b/>
        </w:rPr>
        <w:t>83</w:t>
      </w:r>
      <w:r w:rsidRPr="00CA7DFD">
        <w:rPr>
          <w:b/>
        </w:rPr>
        <w:tab/>
        <w:t>SACO PARA AUTOCLAVAÇÃO DE RESÍDUOS A 121º C 60 L</w:t>
      </w:r>
    </w:p>
    <w:p w14:paraId="274D562F" w14:textId="6839FF91" w:rsidR="00C24C50" w:rsidRPr="00C24C50" w:rsidRDefault="00C24C50" w:rsidP="00C24C50">
      <w:pPr>
        <w:pStyle w:val="Txt0pRec"/>
        <w:ind w:firstLine="0"/>
      </w:pPr>
      <w:r w:rsidRPr="00C24C50">
        <w:t>CARACTERÍSTICA(S): em relação à capacidade, aceita-se a variação de até 10%.</w:t>
      </w:r>
    </w:p>
    <w:p w14:paraId="5CEFFE7F" w14:textId="77777777" w:rsidR="00C24C50" w:rsidRPr="00C24C50" w:rsidRDefault="00C24C50" w:rsidP="00C24C50">
      <w:pPr>
        <w:pStyle w:val="Txt0pRec"/>
        <w:ind w:firstLine="0"/>
      </w:pPr>
      <w:r w:rsidRPr="00C24C50">
        <w:t xml:space="preserve">FORMA DE APRESENTAÇÃO: pacote de 10 a 20 unidades. </w:t>
      </w:r>
    </w:p>
    <w:p w14:paraId="7E033B87" w14:textId="77777777" w:rsidR="00C24C50" w:rsidRPr="00C24C50" w:rsidRDefault="00C24C50" w:rsidP="00C24C50">
      <w:pPr>
        <w:pStyle w:val="Txt0pRec"/>
        <w:ind w:firstLine="0"/>
      </w:pPr>
      <w:r w:rsidRPr="00C24C50">
        <w:t>PRAZO MÍNIMO DE VALIDADE: 24 (vinte e quatro) meses, contados da data do recebimento definitivo.</w:t>
      </w:r>
    </w:p>
    <w:p w14:paraId="5D0FB1BD" w14:textId="77777777" w:rsidR="00C24C50" w:rsidRPr="00C24C50" w:rsidRDefault="00C24C50" w:rsidP="00C24C50">
      <w:pPr>
        <w:pStyle w:val="Txt0pRec"/>
        <w:ind w:firstLine="0"/>
      </w:pPr>
      <w:r w:rsidRPr="00C24C50">
        <w:lastRenderedPageBreak/>
        <w:t>ACONDICIONAMENTO: embalagem original de fábrica, com identificação e quantidade do material.</w:t>
      </w:r>
    </w:p>
    <w:p w14:paraId="3E2277B4" w14:textId="77777777" w:rsidR="00C24C50" w:rsidRPr="00C24C50" w:rsidRDefault="00C24C50" w:rsidP="00C24C50">
      <w:pPr>
        <w:pStyle w:val="Txt0pRec"/>
        <w:ind w:firstLine="0"/>
      </w:pPr>
      <w:r w:rsidRPr="00C24C50">
        <w:t>Unidade: UNIDADE</w:t>
      </w:r>
    </w:p>
    <w:p w14:paraId="4B56F846" w14:textId="77777777" w:rsidR="00C24C50" w:rsidRPr="00C24C50" w:rsidRDefault="00C24C50" w:rsidP="00C24C50">
      <w:pPr>
        <w:pStyle w:val="Txt0pRec"/>
        <w:ind w:firstLine="0"/>
      </w:pPr>
      <w:r w:rsidRPr="00C24C50">
        <w:t>Quantidade: 180</w:t>
      </w:r>
    </w:p>
    <w:p w14:paraId="627F84FF" w14:textId="77777777" w:rsidR="00C24C50" w:rsidRPr="00C24C50" w:rsidRDefault="00C24C50" w:rsidP="00C24C50">
      <w:pPr>
        <w:pStyle w:val="Txt0pRec"/>
        <w:ind w:firstLine="0"/>
      </w:pPr>
    </w:p>
    <w:p w14:paraId="511E163C" w14:textId="560832D7"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84</w:t>
      </w:r>
      <w:r w:rsidRPr="00EF6BB3">
        <w:rPr>
          <w:b/>
        </w:rPr>
        <w:tab/>
        <w:t>ESPARADRAPO IMPERMEÁVEL 10CMX4,5M</w:t>
      </w:r>
    </w:p>
    <w:p w14:paraId="0A47CF58" w14:textId="5648607B" w:rsidR="00C24C50" w:rsidRPr="00C24C50" w:rsidRDefault="00C24C50" w:rsidP="00C24C50">
      <w:pPr>
        <w:pStyle w:val="Txt0pRec"/>
        <w:ind w:firstLine="0"/>
      </w:pPr>
      <w:r w:rsidRPr="00C24C50">
        <w:t>CARACTERÍSTICA(S): hipoalergênico, boa aderência (não soltar na presença de suor), bordas em picotes, enrolado em carretel com capa protetora.</w:t>
      </w:r>
    </w:p>
    <w:p w14:paraId="7FEA2ABF" w14:textId="77777777" w:rsidR="00C24C50" w:rsidRPr="00C24C50" w:rsidRDefault="00C24C50" w:rsidP="00C24C50">
      <w:pPr>
        <w:pStyle w:val="Txt0pRec"/>
        <w:ind w:firstLine="0"/>
      </w:pPr>
      <w:r w:rsidRPr="00C24C50">
        <w:t xml:space="preserve">MATERIAL(IS): confeccionado em tecido 100% algodão impermeável; massa adesiva à base de borracha natural, óxido de zinco e resinas. </w:t>
      </w:r>
    </w:p>
    <w:p w14:paraId="5576E20A" w14:textId="77777777" w:rsidR="00C24C50" w:rsidRPr="00C24C50" w:rsidRDefault="00C24C50" w:rsidP="00C24C50">
      <w:pPr>
        <w:pStyle w:val="Txt0pRec"/>
        <w:ind w:firstLine="0"/>
      </w:pPr>
      <w:r w:rsidRPr="00C24C50">
        <w:t>COR(ES): branco.</w:t>
      </w:r>
    </w:p>
    <w:p w14:paraId="4CCA6ED3" w14:textId="77777777" w:rsidR="00C24C50" w:rsidRPr="00C24C50" w:rsidRDefault="00C24C50" w:rsidP="00C24C50">
      <w:pPr>
        <w:pStyle w:val="Txt0pRec"/>
        <w:ind w:firstLine="0"/>
      </w:pPr>
      <w:r w:rsidRPr="00C24C50">
        <w:t>PRAZO MÍNIMO DE VALIDADE: 12 (doze) meses, contados da data do recebimento definitivo.</w:t>
      </w:r>
    </w:p>
    <w:p w14:paraId="0D0A82A7" w14:textId="77777777" w:rsidR="00C24C50" w:rsidRPr="00C24C50" w:rsidRDefault="00C24C50" w:rsidP="00C24C50">
      <w:pPr>
        <w:pStyle w:val="Txt0pRec"/>
        <w:ind w:firstLine="0"/>
      </w:pPr>
      <w:r w:rsidRPr="00C24C50">
        <w:t>ACONDICIONAMENTO: embalagem original de fábrica, com identificação e quantidade do material</w:t>
      </w:r>
    </w:p>
    <w:p w14:paraId="6742E6A8" w14:textId="77777777" w:rsidR="00C24C50" w:rsidRPr="00C24C50" w:rsidRDefault="00C24C50" w:rsidP="00C24C50">
      <w:pPr>
        <w:pStyle w:val="Txt0pRec"/>
        <w:ind w:firstLine="0"/>
      </w:pPr>
      <w:r w:rsidRPr="00C24C50">
        <w:t>Unidade: ROLO</w:t>
      </w:r>
    </w:p>
    <w:p w14:paraId="0C979865" w14:textId="77777777" w:rsidR="00C24C50" w:rsidRPr="00C24C50" w:rsidRDefault="00C24C50" w:rsidP="00C24C50">
      <w:pPr>
        <w:pStyle w:val="Txt0pRec"/>
        <w:ind w:firstLine="0"/>
      </w:pPr>
      <w:r w:rsidRPr="00C24C50">
        <w:t>Quantidade: 400</w:t>
      </w:r>
    </w:p>
    <w:p w14:paraId="2EBE1A9B" w14:textId="77777777" w:rsidR="00C24C50" w:rsidRPr="00C24C50" w:rsidRDefault="00C24C50" w:rsidP="00C24C50">
      <w:pPr>
        <w:pStyle w:val="Txt0pRec"/>
        <w:ind w:firstLine="0"/>
      </w:pPr>
    </w:p>
    <w:p w14:paraId="4E0F83D3" w14:textId="6D6F3DD5"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85</w:t>
      </w:r>
      <w:r w:rsidRPr="00EF6BB3">
        <w:rPr>
          <w:b/>
        </w:rPr>
        <w:tab/>
        <w:t>LANCETADOR DE USO ÚNICO</w:t>
      </w:r>
    </w:p>
    <w:p w14:paraId="4441157C" w14:textId="5FA3FF3A" w:rsidR="00C24C50" w:rsidRPr="00C24C50" w:rsidRDefault="00C24C50" w:rsidP="00C24C50">
      <w:pPr>
        <w:pStyle w:val="Txt0pRec"/>
        <w:ind w:firstLine="0"/>
      </w:pPr>
      <w:r w:rsidRPr="00C24C50">
        <w:t>MARCA(S)/MODELO(S) DE REFERÊNCIA: ROCHE/ACCU-CHEK SAFE-T-PRO UNO; LORIS/MEDLEVERSOHN; MEDSAFE SOLO/STKL.</w:t>
      </w:r>
    </w:p>
    <w:p w14:paraId="0FE21C1A" w14:textId="77777777" w:rsidR="00C24C50" w:rsidRPr="00C24C50" w:rsidRDefault="00C24C50" w:rsidP="00C24C50">
      <w:pPr>
        <w:pStyle w:val="Txt0pRec"/>
        <w:ind w:firstLine="0"/>
      </w:pPr>
      <w:r w:rsidRPr="00C24C50">
        <w:t>APLICAÇÃO: para coleta de sangue capilar para teste rápido de glicemia.</w:t>
      </w:r>
    </w:p>
    <w:p w14:paraId="705CD40E" w14:textId="77777777" w:rsidR="00C24C50" w:rsidRPr="00C24C50" w:rsidRDefault="00C24C50" w:rsidP="00C24C50">
      <w:pPr>
        <w:pStyle w:val="Txt0pRec"/>
        <w:ind w:firstLine="0"/>
      </w:pPr>
      <w:r w:rsidRPr="00C24C50">
        <w:t>CARACTERÍSTICA(S): sistema de punção descartável, estéril, com um ajuste de profundidade, protusão de 2,0 mm, diâmetro da agulha de 0,63 mm (23 G), lanceta trifacetada e siliconada, com retração automática da agulha, corpo do lancetador e gatilho em plástico.</w:t>
      </w:r>
    </w:p>
    <w:p w14:paraId="34400949" w14:textId="77777777" w:rsidR="00C24C50" w:rsidRPr="00C24C50" w:rsidRDefault="00C24C50" w:rsidP="00C24C50">
      <w:pPr>
        <w:pStyle w:val="Txt0pRec"/>
        <w:ind w:firstLine="0"/>
      </w:pPr>
      <w:r w:rsidRPr="00C24C50">
        <w:t>FORMA DE APRESENTAÇÃO: caixa com 200 unidades.</w:t>
      </w:r>
    </w:p>
    <w:p w14:paraId="17B0F416" w14:textId="77777777" w:rsidR="00C24C50" w:rsidRPr="00C24C50" w:rsidRDefault="00C24C50" w:rsidP="00C24C50">
      <w:pPr>
        <w:pStyle w:val="Txt0pRec"/>
        <w:ind w:firstLine="0"/>
      </w:pPr>
      <w:r w:rsidRPr="00C24C50">
        <w:t>PRAZO MÍNIMO DE VALIDADE: 12 (doze) meses, contados da data do recebimento definitivo.</w:t>
      </w:r>
    </w:p>
    <w:p w14:paraId="7A90BD2A" w14:textId="77777777" w:rsidR="00C24C50" w:rsidRPr="00C24C50" w:rsidRDefault="00C24C50" w:rsidP="00C24C50">
      <w:pPr>
        <w:pStyle w:val="Txt0pRec"/>
        <w:ind w:firstLine="0"/>
      </w:pPr>
      <w:r w:rsidRPr="00C24C50">
        <w:t>ACONDICIONAMENTO: embalagem original de fábrica, com identificação e quantidade do material.</w:t>
      </w:r>
    </w:p>
    <w:p w14:paraId="1DB5F7E9" w14:textId="77777777" w:rsidR="00C24C50" w:rsidRPr="00C24C50" w:rsidRDefault="00C24C50" w:rsidP="00C24C50">
      <w:pPr>
        <w:pStyle w:val="Txt0pRec"/>
        <w:ind w:firstLine="0"/>
      </w:pPr>
      <w:r w:rsidRPr="00C24C50">
        <w:t>Unidade: UNIDADE</w:t>
      </w:r>
    </w:p>
    <w:p w14:paraId="68F45EAA" w14:textId="024D73CE" w:rsidR="00C24C50" w:rsidRPr="00C24C50" w:rsidRDefault="00C24C50" w:rsidP="00C24C50">
      <w:pPr>
        <w:pStyle w:val="Txt0pRec"/>
        <w:ind w:firstLine="0"/>
      </w:pPr>
      <w:r w:rsidRPr="00C24C50">
        <w:t>Quantidade: 3</w:t>
      </w:r>
      <w:r w:rsidR="00AF064A">
        <w:t>.</w:t>
      </w:r>
      <w:r w:rsidRPr="00C24C50">
        <w:t>000</w:t>
      </w:r>
    </w:p>
    <w:p w14:paraId="01E0825E" w14:textId="77777777" w:rsidR="00C24C50" w:rsidRPr="00C24C50" w:rsidRDefault="00C24C50" w:rsidP="00C24C50">
      <w:pPr>
        <w:pStyle w:val="Txt0pRec"/>
        <w:ind w:firstLine="0"/>
      </w:pPr>
    </w:p>
    <w:p w14:paraId="1CF60520" w14:textId="6BCC558B"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86</w:t>
      </w:r>
      <w:r w:rsidRPr="00EF6BB3">
        <w:rPr>
          <w:b/>
        </w:rPr>
        <w:tab/>
        <w:t xml:space="preserve">TIRAS REATIVAS PARA DETERMINAÇÃO DE GLICOSE NO </w:t>
      </w:r>
      <w:r>
        <w:rPr>
          <w:b/>
        </w:rPr>
        <w:tab/>
      </w:r>
      <w:r>
        <w:rPr>
          <w:b/>
        </w:rPr>
        <w:tab/>
      </w:r>
      <w:r>
        <w:rPr>
          <w:b/>
        </w:rPr>
        <w:tab/>
      </w:r>
      <w:r w:rsidRPr="00EF6BB3">
        <w:rPr>
          <w:b/>
        </w:rPr>
        <w:t>SANGUE PARA GLICOSÍMETRO</w:t>
      </w:r>
    </w:p>
    <w:p w14:paraId="252F6037" w14:textId="18FA99C1" w:rsidR="00C24C50" w:rsidRPr="00C24C50" w:rsidRDefault="00C24C50" w:rsidP="00C24C50">
      <w:pPr>
        <w:pStyle w:val="Txt0pRec"/>
        <w:ind w:firstLine="0"/>
      </w:pPr>
      <w:r w:rsidRPr="00C24C50">
        <w:t>MARCA(S)/MODELO(S) DE REFERÊNCIA: ROCHE/ACCU-CHEK ACTIVE; ROCHE/ACCU-CHEK GO; ROCHE/PERFORMA; BAYER/CONTOUR TS.</w:t>
      </w:r>
    </w:p>
    <w:p w14:paraId="258AE251" w14:textId="77777777" w:rsidR="00C24C50" w:rsidRPr="00C24C50" w:rsidRDefault="00C24C50" w:rsidP="00C24C50">
      <w:pPr>
        <w:pStyle w:val="Txt0pRec"/>
        <w:ind w:firstLine="0"/>
      </w:pPr>
      <w:r w:rsidRPr="00C24C50">
        <w:t>APLICAÇÃO: para análise quantitativa de glicose em sangue capilar por meio de monitor digital e portátil característico a ser entregue.</w:t>
      </w:r>
    </w:p>
    <w:p w14:paraId="5C190A13" w14:textId="77777777" w:rsidR="00C24C50" w:rsidRPr="00C24C50" w:rsidRDefault="00C24C50" w:rsidP="00C24C50">
      <w:pPr>
        <w:pStyle w:val="Txt0pRec"/>
        <w:ind w:firstLine="0"/>
      </w:pPr>
      <w:r w:rsidRPr="00C24C50">
        <w:lastRenderedPageBreak/>
        <w:t xml:space="preserve">CARACTERÍSTICA(S): o monitor de glicemia deverá: </w:t>
      </w:r>
    </w:p>
    <w:p w14:paraId="47A47423" w14:textId="77777777" w:rsidR="00C24C50" w:rsidRPr="00C24C50" w:rsidRDefault="00C24C50" w:rsidP="00C24C50">
      <w:pPr>
        <w:pStyle w:val="Txt0pRec"/>
        <w:ind w:firstLine="0"/>
      </w:pPr>
      <w:r w:rsidRPr="00C24C50">
        <w:t xml:space="preserve">- utilizar o método de medição da corrente elétrica gerada pela reação da glicose com os reagentes do eletrodo da tira ou pela medição fotométrica de reflexão da glicose do sangue capilar fresco; </w:t>
      </w:r>
    </w:p>
    <w:p w14:paraId="0B083883" w14:textId="77777777" w:rsidR="00C24C50" w:rsidRPr="00C24C50" w:rsidRDefault="00C24C50" w:rsidP="00C24C50">
      <w:pPr>
        <w:pStyle w:val="Txt0pRec"/>
        <w:ind w:firstLine="0"/>
      </w:pPr>
      <w:r w:rsidRPr="00C24C50">
        <w:t xml:space="preserve">- utilizar até 2 mcL de sangue capilar; </w:t>
      </w:r>
    </w:p>
    <w:p w14:paraId="556CAC3E" w14:textId="77777777" w:rsidR="00C24C50" w:rsidRPr="00C24C50" w:rsidRDefault="00C24C50" w:rsidP="00C24C50">
      <w:pPr>
        <w:pStyle w:val="Txt0pRec"/>
        <w:ind w:firstLine="0"/>
      </w:pPr>
      <w:r w:rsidRPr="00C24C50">
        <w:t>- operar na faixa de 10 a 600 mg/dL de glicose;</w:t>
      </w:r>
    </w:p>
    <w:p w14:paraId="45189845" w14:textId="77777777" w:rsidR="00C24C50" w:rsidRPr="00C24C50" w:rsidRDefault="00C24C50" w:rsidP="00C24C50">
      <w:pPr>
        <w:pStyle w:val="Txt0pRec"/>
        <w:ind w:firstLine="0"/>
      </w:pPr>
      <w:r w:rsidRPr="00C24C50">
        <w:t>- apresentar tempo de resposta em até 8 segundos;</w:t>
      </w:r>
    </w:p>
    <w:p w14:paraId="5B966F6C" w14:textId="77777777" w:rsidR="00C24C50" w:rsidRPr="00C24C50" w:rsidRDefault="00C24C50" w:rsidP="00C24C50">
      <w:pPr>
        <w:pStyle w:val="Txt0pRec"/>
        <w:ind w:firstLine="0"/>
      </w:pPr>
      <w:r w:rsidRPr="00C24C50">
        <w:t xml:space="preserve">- armazenar acima de 250 resultados na memória; </w:t>
      </w:r>
    </w:p>
    <w:p w14:paraId="353D72B4" w14:textId="77777777" w:rsidR="00C24C50" w:rsidRPr="00C24C50" w:rsidRDefault="00C24C50" w:rsidP="00C24C50">
      <w:pPr>
        <w:pStyle w:val="Txt0pRec"/>
        <w:ind w:firstLine="0"/>
      </w:pPr>
      <w:r w:rsidRPr="00C24C50">
        <w:t>- operar com bateria tipo moeda (Modelo CR 2032, para até 1000 resultados).</w:t>
      </w:r>
    </w:p>
    <w:p w14:paraId="11662F85" w14:textId="77777777" w:rsidR="00C24C50" w:rsidRPr="00C24C50" w:rsidRDefault="00C24C50" w:rsidP="00C24C50">
      <w:pPr>
        <w:pStyle w:val="Txt0pRec"/>
        <w:ind w:firstLine="0"/>
      </w:pPr>
      <w:r w:rsidRPr="00C24C50">
        <w:t>FORMA DE APRESENTAÇÃO: acondicionadas em tubos de alumínio revestido, tubos com até 50 tiras.</w:t>
      </w:r>
    </w:p>
    <w:p w14:paraId="1839C9C6" w14:textId="77777777" w:rsidR="00C24C50" w:rsidRPr="00C24C50" w:rsidRDefault="00C24C50" w:rsidP="00C24C50">
      <w:pPr>
        <w:pStyle w:val="Txt0pRec"/>
        <w:ind w:firstLine="0"/>
      </w:pPr>
      <w:r w:rsidRPr="00C24C50">
        <w:t>PRAZO MÍNIMO DE VALIDADE: 8 (oito) meses, contados da data do recebimento definitivo.</w:t>
      </w:r>
    </w:p>
    <w:p w14:paraId="7BFE7D34" w14:textId="77777777" w:rsidR="00C24C50" w:rsidRPr="00C24C50" w:rsidRDefault="00C24C50" w:rsidP="00C24C50">
      <w:pPr>
        <w:pStyle w:val="Txt0pRec"/>
        <w:ind w:firstLine="0"/>
      </w:pPr>
      <w:r w:rsidRPr="00C24C50">
        <w:t>ACONDICIONAMENTO: embalagem original de fábrica, com identificação e quantidade do material.</w:t>
      </w:r>
    </w:p>
    <w:p w14:paraId="6D1630A5" w14:textId="77777777" w:rsidR="00C24C50" w:rsidRPr="00C24C50" w:rsidRDefault="00C24C50" w:rsidP="00C24C50">
      <w:pPr>
        <w:pStyle w:val="Txt0pRec"/>
        <w:ind w:firstLine="0"/>
      </w:pPr>
      <w:r w:rsidRPr="0081051E">
        <w:t>OBSERVAÇÃO(ÕES): a empresa contratada deverá fornecer com a primeira ordem de fornecimento 14 glicosímetros novos em funcionamento com pelo menos uma bateria cada. A empresa contratada deverá fornecer para cada 250 tiras fornecidas, um kit com solução de controle de glicemia utilizado pelo monitor para o controle de qualidade.</w:t>
      </w:r>
    </w:p>
    <w:p w14:paraId="0755146B" w14:textId="77777777" w:rsidR="00C24C50" w:rsidRPr="00C24C50" w:rsidRDefault="00C24C50" w:rsidP="00C24C50">
      <w:pPr>
        <w:pStyle w:val="Txt0pRec"/>
        <w:ind w:firstLine="0"/>
      </w:pPr>
      <w:r w:rsidRPr="00C24C50">
        <w:t>Unidade: UNIDADE</w:t>
      </w:r>
    </w:p>
    <w:p w14:paraId="65FD04B1" w14:textId="706049B9" w:rsidR="00C24C50" w:rsidRPr="00C24C50" w:rsidRDefault="00C24C50" w:rsidP="00C24C50">
      <w:pPr>
        <w:pStyle w:val="Txt0pRec"/>
        <w:ind w:firstLine="0"/>
      </w:pPr>
      <w:r w:rsidRPr="00C24C50">
        <w:t>Quantidade: 2</w:t>
      </w:r>
      <w:r w:rsidR="00AF064A">
        <w:t>.</w:t>
      </w:r>
      <w:r w:rsidRPr="00C24C50">
        <w:t>500</w:t>
      </w:r>
    </w:p>
    <w:p w14:paraId="36A9E081" w14:textId="77777777" w:rsidR="00C24C50" w:rsidRPr="00C24C50" w:rsidRDefault="00C24C50" w:rsidP="00C24C50">
      <w:pPr>
        <w:pStyle w:val="Txt0pRec"/>
        <w:ind w:firstLine="0"/>
      </w:pPr>
    </w:p>
    <w:p w14:paraId="2E16856A" w14:textId="13A3DE47"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87</w:t>
      </w:r>
      <w:r w:rsidRPr="00EF6BB3">
        <w:rPr>
          <w:b/>
        </w:rPr>
        <w:tab/>
        <w:t>HASTE FLEXÍVEL (TIPO COTONETE)</w:t>
      </w:r>
    </w:p>
    <w:p w14:paraId="3108F11A" w14:textId="1093037E" w:rsidR="00C24C50" w:rsidRPr="00C24C50" w:rsidRDefault="00C24C50" w:rsidP="00C24C50">
      <w:pPr>
        <w:pStyle w:val="Txt0pRec"/>
        <w:ind w:firstLine="0"/>
      </w:pPr>
      <w:r w:rsidRPr="00C24C50">
        <w:t>APLICAÇÃO: material de apoio em curativos e aplicação de medicamentos.</w:t>
      </w:r>
    </w:p>
    <w:p w14:paraId="3F1631C3" w14:textId="77777777" w:rsidR="00C24C50" w:rsidRPr="00C24C50" w:rsidRDefault="00C24C50" w:rsidP="00C24C50">
      <w:pPr>
        <w:pStyle w:val="Txt0pRec"/>
        <w:ind w:firstLine="0"/>
      </w:pPr>
      <w:r w:rsidRPr="00C24C50">
        <w:t>CARACTERÍSTICA(S): haste flexível de plástico com algodão em ambas as pontas.</w:t>
      </w:r>
    </w:p>
    <w:p w14:paraId="517FCBF9" w14:textId="77777777" w:rsidR="00C24C50" w:rsidRPr="00C24C50" w:rsidRDefault="00C24C50" w:rsidP="00C24C50">
      <w:pPr>
        <w:pStyle w:val="Txt0pRec"/>
        <w:ind w:firstLine="0"/>
      </w:pPr>
      <w:r w:rsidRPr="00C24C50">
        <w:t>FORMA DE APRESENTAÇÃO: caixa com 75 unidades.</w:t>
      </w:r>
    </w:p>
    <w:p w14:paraId="2EC0E9E6" w14:textId="77777777" w:rsidR="00C24C50" w:rsidRPr="00C24C50" w:rsidRDefault="00C24C50" w:rsidP="00C24C50">
      <w:pPr>
        <w:pStyle w:val="Txt0pRec"/>
        <w:ind w:firstLine="0"/>
      </w:pPr>
      <w:r w:rsidRPr="00C24C50">
        <w:t>PRAZO MÍNIMO DE VALIDADE: 12 (doze) meses, contados da data do recebimento definitivo.</w:t>
      </w:r>
    </w:p>
    <w:p w14:paraId="39D9D93F" w14:textId="77777777" w:rsidR="00C24C50" w:rsidRPr="00C24C50" w:rsidRDefault="00C24C50" w:rsidP="00C24C50">
      <w:pPr>
        <w:pStyle w:val="Txt0pRec"/>
        <w:ind w:firstLine="0"/>
      </w:pPr>
      <w:r w:rsidRPr="00C24C50">
        <w:t>ACONDICIONAMENTO: embalagem original de fábrica, com identificação e quantidade do material.</w:t>
      </w:r>
    </w:p>
    <w:p w14:paraId="757024AB" w14:textId="77777777" w:rsidR="00C24C50" w:rsidRPr="00C24C50" w:rsidRDefault="00C24C50" w:rsidP="00C24C50">
      <w:pPr>
        <w:pStyle w:val="Txt0pRec"/>
        <w:ind w:firstLine="0"/>
      </w:pPr>
      <w:r w:rsidRPr="00C24C50">
        <w:t>Unidade: CAIXA</w:t>
      </w:r>
    </w:p>
    <w:p w14:paraId="6A3BABB4" w14:textId="77777777" w:rsidR="00C24C50" w:rsidRPr="00C24C50" w:rsidRDefault="00C24C50" w:rsidP="00C24C50">
      <w:pPr>
        <w:pStyle w:val="Txt0pRec"/>
        <w:ind w:firstLine="0"/>
      </w:pPr>
      <w:r w:rsidRPr="00C24C50">
        <w:t>Quantidade: 62</w:t>
      </w:r>
    </w:p>
    <w:p w14:paraId="0E3714B3" w14:textId="77777777" w:rsidR="00C24C50" w:rsidRPr="00C24C50" w:rsidRDefault="00C24C50" w:rsidP="00C24C50">
      <w:pPr>
        <w:pStyle w:val="Txt0pRec"/>
        <w:ind w:firstLine="0"/>
      </w:pPr>
    </w:p>
    <w:p w14:paraId="7221D79D" w14:textId="1ECF8AB2"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88</w:t>
      </w:r>
      <w:r w:rsidRPr="00EF6BB3">
        <w:rPr>
          <w:b/>
        </w:rPr>
        <w:tab/>
        <w:t>TUBO DE LÁTEX N° 200 ROLO COM 15 M</w:t>
      </w:r>
    </w:p>
    <w:p w14:paraId="175991E8" w14:textId="1B089FE4" w:rsidR="00C24C50" w:rsidRPr="00C24C50" w:rsidRDefault="00C24C50" w:rsidP="00C24C50">
      <w:pPr>
        <w:pStyle w:val="Txt0pRec"/>
        <w:ind w:firstLine="0"/>
      </w:pPr>
      <w:r w:rsidRPr="00C24C50">
        <w:t>APLICAÇÃO: para garroteamento de membros.</w:t>
      </w:r>
    </w:p>
    <w:p w14:paraId="623F2C19" w14:textId="77777777" w:rsidR="00C24C50" w:rsidRPr="00C24C50" w:rsidRDefault="00C24C50" w:rsidP="00C24C50">
      <w:pPr>
        <w:pStyle w:val="Txt0pRec"/>
        <w:ind w:firstLine="0"/>
      </w:pPr>
      <w:r w:rsidRPr="00C24C50">
        <w:t>MEDIDA(S): 15 m de comprimento.</w:t>
      </w:r>
    </w:p>
    <w:p w14:paraId="2C8BAB7A" w14:textId="77777777" w:rsidR="00C24C50" w:rsidRPr="00C24C50" w:rsidRDefault="00C24C50" w:rsidP="00C24C50">
      <w:pPr>
        <w:pStyle w:val="Txt0pRec"/>
        <w:ind w:firstLine="0"/>
      </w:pPr>
      <w:r w:rsidRPr="00C24C50">
        <w:t>FORMA DE APRESENTAÇÃO: em pacote com 1 (um) rolo de 15 m.</w:t>
      </w:r>
    </w:p>
    <w:p w14:paraId="053E2C7C" w14:textId="77777777" w:rsidR="00C24C50" w:rsidRPr="00C24C50" w:rsidRDefault="00C24C50" w:rsidP="00C24C50">
      <w:pPr>
        <w:pStyle w:val="Txt0pRec"/>
        <w:ind w:firstLine="0"/>
      </w:pPr>
      <w:r w:rsidRPr="00C24C50">
        <w:lastRenderedPageBreak/>
        <w:t>PRAZO MÍNIMO DE VALIDADE: 36 (trinta e seis) meses, contados da data do recebimento definitivo.</w:t>
      </w:r>
    </w:p>
    <w:p w14:paraId="3D3D3743" w14:textId="77777777" w:rsidR="00C24C50" w:rsidRPr="00C24C50" w:rsidRDefault="00C24C50" w:rsidP="00C24C50">
      <w:pPr>
        <w:pStyle w:val="Txt0pRec"/>
        <w:ind w:firstLine="0"/>
      </w:pPr>
      <w:r w:rsidRPr="00C24C50">
        <w:t>ACONDICIONAMENTO: embalagem original de fábrica, com identificação e quantidade do material.</w:t>
      </w:r>
    </w:p>
    <w:p w14:paraId="707DD13D" w14:textId="77777777" w:rsidR="00C24C50" w:rsidRPr="00C24C50" w:rsidRDefault="00C24C50" w:rsidP="00C24C50">
      <w:pPr>
        <w:pStyle w:val="Txt0pRec"/>
        <w:ind w:firstLine="0"/>
      </w:pPr>
      <w:r w:rsidRPr="00C24C50">
        <w:t>Unidade: ROLO</w:t>
      </w:r>
    </w:p>
    <w:p w14:paraId="25D11170" w14:textId="77777777" w:rsidR="00C24C50" w:rsidRPr="00C24C50" w:rsidRDefault="00C24C50" w:rsidP="00C24C50">
      <w:pPr>
        <w:pStyle w:val="Txt0pRec"/>
        <w:ind w:firstLine="0"/>
      </w:pPr>
      <w:r w:rsidRPr="00C24C50">
        <w:t>Quantidade: 10</w:t>
      </w:r>
    </w:p>
    <w:p w14:paraId="6096CE53" w14:textId="77777777" w:rsidR="00C24C50" w:rsidRPr="00C24C50" w:rsidRDefault="00C24C50" w:rsidP="00C24C50">
      <w:pPr>
        <w:pStyle w:val="Txt0pRec"/>
        <w:ind w:firstLine="0"/>
      </w:pPr>
    </w:p>
    <w:p w14:paraId="147641C9" w14:textId="1C910795"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89</w:t>
      </w:r>
      <w:r w:rsidRPr="00EF6BB3">
        <w:rPr>
          <w:b/>
        </w:rPr>
        <w:tab/>
        <w:t>TERMÔMETRO CLÍNICO DIGITAL</w:t>
      </w:r>
    </w:p>
    <w:p w14:paraId="17C68A9F" w14:textId="02DCA232" w:rsidR="00C24C50" w:rsidRPr="00C24C50" w:rsidRDefault="00C24C50" w:rsidP="00C24C50">
      <w:pPr>
        <w:pStyle w:val="Txt0pRec"/>
        <w:ind w:firstLine="0"/>
      </w:pPr>
      <w:r w:rsidRPr="00C24C50">
        <w:t>APLICAÇÃO: para medir a temperatura corporal.</w:t>
      </w:r>
    </w:p>
    <w:p w14:paraId="651DD38F" w14:textId="52E5D5D0" w:rsidR="00C24C50" w:rsidRPr="00C24C50" w:rsidRDefault="00C24C50" w:rsidP="00C24C50">
      <w:pPr>
        <w:pStyle w:val="Txt0pRec"/>
        <w:ind w:firstLine="0"/>
      </w:pPr>
      <w:r w:rsidRPr="00C24C50">
        <w:t>CARACTERÍSTICA(S): digital, com bateria; medida até 45ºC;</w:t>
      </w:r>
      <w:r w:rsidR="00EF6BB3">
        <w:t xml:space="preserve"> </w:t>
      </w:r>
      <w:r w:rsidRPr="00C24C50">
        <w:t>uso axilar e oral; com alarme; memória da última medição, embalagem individual.</w:t>
      </w:r>
    </w:p>
    <w:p w14:paraId="444A09FD" w14:textId="77777777" w:rsidR="00C24C50" w:rsidRPr="00C24C50" w:rsidRDefault="00C24C50" w:rsidP="00C24C50">
      <w:pPr>
        <w:pStyle w:val="Txt0pRec"/>
        <w:ind w:firstLine="0"/>
      </w:pPr>
      <w:r w:rsidRPr="00C24C50">
        <w:t>GARANTIA MÍNIMA: 12 (doze) meses, contados da data do recebimento definitivo.</w:t>
      </w:r>
    </w:p>
    <w:p w14:paraId="676E151C" w14:textId="77777777" w:rsidR="00C24C50" w:rsidRPr="00C24C50" w:rsidRDefault="00C24C50" w:rsidP="00C24C50">
      <w:pPr>
        <w:pStyle w:val="Txt0pRec"/>
        <w:ind w:firstLine="0"/>
      </w:pPr>
      <w:r w:rsidRPr="00C24C50">
        <w:t>ACONDICIONAMENTO: embalagem original de fábrica, com identificação e quantidade do material.</w:t>
      </w:r>
    </w:p>
    <w:p w14:paraId="052CCA16" w14:textId="77777777" w:rsidR="00C24C50" w:rsidRPr="00C24C50" w:rsidRDefault="00C24C50" w:rsidP="00C24C50">
      <w:pPr>
        <w:pStyle w:val="Txt0pRec"/>
        <w:ind w:firstLine="0"/>
      </w:pPr>
      <w:r w:rsidRPr="00C24C50">
        <w:t>Unidade: UNIDADE</w:t>
      </w:r>
    </w:p>
    <w:p w14:paraId="22516B96" w14:textId="77777777" w:rsidR="00C24C50" w:rsidRPr="00C24C50" w:rsidRDefault="00C24C50" w:rsidP="00C24C50">
      <w:pPr>
        <w:pStyle w:val="Txt0pRec"/>
        <w:ind w:firstLine="0"/>
      </w:pPr>
      <w:r w:rsidRPr="00C24C50">
        <w:t>Quantidade: 40</w:t>
      </w:r>
    </w:p>
    <w:p w14:paraId="289918CF" w14:textId="77777777" w:rsidR="00C24C50" w:rsidRPr="00C24C50" w:rsidRDefault="00C24C50" w:rsidP="00C24C50">
      <w:pPr>
        <w:pStyle w:val="Txt0pRec"/>
        <w:ind w:firstLine="0"/>
      </w:pPr>
    </w:p>
    <w:p w14:paraId="14598356" w14:textId="2AE3B5A6" w:rsidR="00C24C50" w:rsidRPr="00EF6BB3" w:rsidRDefault="00EF6BB3" w:rsidP="00EF6BB3">
      <w:pPr>
        <w:pStyle w:val="Txt0pRec"/>
        <w:shd w:val="clear" w:color="auto" w:fill="D9D9D9" w:themeFill="background1" w:themeFillShade="D9"/>
        <w:ind w:firstLine="0"/>
        <w:rPr>
          <w:b/>
        </w:rPr>
      </w:pPr>
      <w:r w:rsidRPr="00EF6BB3">
        <w:rPr>
          <w:b/>
        </w:rPr>
        <w:t>ITEM</w:t>
      </w:r>
      <w:r w:rsidR="00C24C50" w:rsidRPr="00EF6BB3">
        <w:rPr>
          <w:b/>
        </w:rPr>
        <w:t xml:space="preserve"> </w:t>
      </w:r>
      <w:r w:rsidRPr="00EF6BB3">
        <w:rPr>
          <w:b/>
        </w:rPr>
        <w:t>90</w:t>
      </w:r>
      <w:r w:rsidR="00C24C50" w:rsidRPr="00EF6BB3">
        <w:rPr>
          <w:b/>
        </w:rPr>
        <w:tab/>
        <w:t xml:space="preserve">FITA HIPOALERGÊNICA PLÁSTICA ADESIVA </w:t>
      </w:r>
      <w:r>
        <w:rPr>
          <w:b/>
        </w:rPr>
        <w:tab/>
      </w:r>
      <w:r>
        <w:rPr>
          <w:b/>
        </w:rPr>
        <w:tab/>
      </w:r>
      <w:r>
        <w:rPr>
          <w:b/>
        </w:rPr>
        <w:tab/>
      </w:r>
      <w:r>
        <w:rPr>
          <w:b/>
        </w:rPr>
        <w:tab/>
      </w:r>
      <w:r>
        <w:rPr>
          <w:b/>
        </w:rPr>
        <w:tab/>
      </w:r>
      <w:r w:rsidR="00C24C50" w:rsidRPr="00EF6BB3">
        <w:rPr>
          <w:b/>
        </w:rPr>
        <w:t>TRANSPARENTE MICROPERFURADA 100 mm x 4,5 m</w:t>
      </w:r>
    </w:p>
    <w:p w14:paraId="49102E51" w14:textId="5A469EF0" w:rsidR="00C24C50" w:rsidRPr="00C24C50" w:rsidRDefault="00C24C50" w:rsidP="00C24C50">
      <w:pPr>
        <w:pStyle w:val="Txt0pRec"/>
        <w:ind w:firstLine="0"/>
      </w:pPr>
      <w:r w:rsidRPr="00C24C50">
        <w:t>APLICAÇÃO: para fixação de curativos.</w:t>
      </w:r>
    </w:p>
    <w:p w14:paraId="0CCDBC7C" w14:textId="77777777" w:rsidR="00C24C50" w:rsidRPr="00C24C50" w:rsidRDefault="00C24C50" w:rsidP="00C24C50">
      <w:pPr>
        <w:pStyle w:val="Txt0pRec"/>
        <w:ind w:firstLine="0"/>
      </w:pPr>
      <w:r w:rsidRPr="00C24C50">
        <w:t>CARACTERÍSTICA(S): hipoalergênica; transparente; microperfurada; com corte bidirecional, que dispensa o uso de tesouras; radiotransparente.</w:t>
      </w:r>
    </w:p>
    <w:p w14:paraId="4BC49978" w14:textId="77777777" w:rsidR="00C24C50" w:rsidRPr="00C24C50" w:rsidRDefault="00C24C50" w:rsidP="00C24C50">
      <w:pPr>
        <w:pStyle w:val="Txt0pRec"/>
        <w:ind w:firstLine="0"/>
      </w:pPr>
      <w:r w:rsidRPr="00C24C50">
        <w:t>PRAZO MÍNIMO DE VALIDADE: 24 (vinte e quatro) meses, contados da data do recebimento definitivo.</w:t>
      </w:r>
    </w:p>
    <w:p w14:paraId="504061D1" w14:textId="77777777" w:rsidR="00C24C50" w:rsidRPr="00C24C50" w:rsidRDefault="00C24C50" w:rsidP="00C24C50">
      <w:pPr>
        <w:pStyle w:val="Txt0pRec"/>
        <w:ind w:firstLine="0"/>
      </w:pPr>
      <w:r w:rsidRPr="00C24C50">
        <w:t>ACONDICIONAMENTO: embalagem original de fábrica, com identificação e quantidade do material.</w:t>
      </w:r>
    </w:p>
    <w:p w14:paraId="50F564DE" w14:textId="77777777" w:rsidR="00C24C50" w:rsidRPr="00C24C50" w:rsidRDefault="00C24C50" w:rsidP="00C24C50">
      <w:pPr>
        <w:pStyle w:val="Txt0pRec"/>
        <w:ind w:firstLine="0"/>
      </w:pPr>
      <w:r w:rsidRPr="00C24C50">
        <w:t>Unidade: ROLO</w:t>
      </w:r>
    </w:p>
    <w:p w14:paraId="712B7F99" w14:textId="77777777" w:rsidR="00C24C50" w:rsidRPr="00C24C50" w:rsidRDefault="00C24C50" w:rsidP="00C24C50">
      <w:pPr>
        <w:pStyle w:val="Txt0pRec"/>
        <w:ind w:firstLine="0"/>
      </w:pPr>
      <w:r w:rsidRPr="00C24C50">
        <w:t>Quantidade: 50</w:t>
      </w:r>
    </w:p>
    <w:p w14:paraId="2CCB0074" w14:textId="77777777" w:rsidR="00C24C50" w:rsidRPr="00C24C50" w:rsidRDefault="00C24C50" w:rsidP="00C24C50">
      <w:pPr>
        <w:pStyle w:val="Txt0pRec"/>
        <w:ind w:firstLine="0"/>
      </w:pPr>
    </w:p>
    <w:p w14:paraId="02DD1CF7" w14:textId="61D37688"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91</w:t>
      </w:r>
      <w:r w:rsidRPr="00EF6BB3">
        <w:rPr>
          <w:b/>
        </w:rPr>
        <w:tab/>
        <w:t>CURATIVO ANTISSÉPTICO CIRCULAR</w:t>
      </w:r>
    </w:p>
    <w:p w14:paraId="77ACD365" w14:textId="08772F47" w:rsidR="00C24C50" w:rsidRPr="00C24C50" w:rsidRDefault="00C24C50" w:rsidP="00C24C50">
      <w:pPr>
        <w:pStyle w:val="Txt0pRec"/>
        <w:ind w:firstLine="0"/>
      </w:pPr>
      <w:r w:rsidRPr="00C24C50">
        <w:t>CARACTERÍSTICA(S): bandagem para estancamento de sangue, confeccionada em não tecido de viscose e poliéster, com adesivo termoplástico e papel siliconado.</w:t>
      </w:r>
    </w:p>
    <w:p w14:paraId="3C36B537" w14:textId="77777777" w:rsidR="00C24C50" w:rsidRPr="00C24C50" w:rsidRDefault="00C24C50" w:rsidP="00C24C50">
      <w:pPr>
        <w:pStyle w:val="Txt0pRec"/>
        <w:ind w:firstLine="0"/>
      </w:pPr>
      <w:r w:rsidRPr="00C24C50">
        <w:t>MEDIDA(S): 25 mm de diâmetro.</w:t>
      </w:r>
    </w:p>
    <w:p w14:paraId="19D2E290" w14:textId="77777777" w:rsidR="00C24C50" w:rsidRPr="00C24C50" w:rsidRDefault="00C24C50" w:rsidP="00C24C50">
      <w:pPr>
        <w:pStyle w:val="Txt0pRec"/>
        <w:ind w:firstLine="0"/>
      </w:pPr>
      <w:r w:rsidRPr="00C24C50">
        <w:t>COR(ES): cor da pele.</w:t>
      </w:r>
    </w:p>
    <w:p w14:paraId="4A4A7126" w14:textId="77777777" w:rsidR="00C24C50" w:rsidRPr="00C24C50" w:rsidRDefault="00C24C50" w:rsidP="00C24C50">
      <w:pPr>
        <w:pStyle w:val="Txt0pRec"/>
        <w:ind w:firstLine="0"/>
      </w:pPr>
      <w:r w:rsidRPr="00C24C50">
        <w:t>FORMA DE APRESENTAÇÃO: embalagem com 200 ou 500 unidades.</w:t>
      </w:r>
    </w:p>
    <w:p w14:paraId="24E3998B" w14:textId="77777777" w:rsidR="00C24C50" w:rsidRPr="00C24C50" w:rsidRDefault="00C24C50" w:rsidP="00C24C50">
      <w:pPr>
        <w:pStyle w:val="Txt0pRec"/>
        <w:ind w:firstLine="0"/>
      </w:pPr>
      <w:r w:rsidRPr="00C24C50">
        <w:t>PRAZO MÍNIMO DE VALIDADE: 10 (dez) meses, contados da data do recebimento definitivo.</w:t>
      </w:r>
    </w:p>
    <w:p w14:paraId="4A864210" w14:textId="77777777" w:rsidR="00C24C50" w:rsidRPr="00C24C50" w:rsidRDefault="00C24C50" w:rsidP="00C24C50">
      <w:pPr>
        <w:pStyle w:val="Txt0pRec"/>
        <w:ind w:firstLine="0"/>
      </w:pPr>
      <w:r w:rsidRPr="00C24C50">
        <w:lastRenderedPageBreak/>
        <w:t>ACONDICIONAMENTO: embalagem original de fábrica, com identificação e quantidade do material.</w:t>
      </w:r>
    </w:p>
    <w:p w14:paraId="1BA12E1D" w14:textId="77777777" w:rsidR="00C24C50" w:rsidRPr="00C24C50" w:rsidRDefault="00C24C50" w:rsidP="00C24C50">
      <w:pPr>
        <w:pStyle w:val="Txt0pRec"/>
        <w:ind w:firstLine="0"/>
      </w:pPr>
      <w:r w:rsidRPr="00C24C50">
        <w:t>Unidade: UNIDADE</w:t>
      </w:r>
    </w:p>
    <w:p w14:paraId="1172E142" w14:textId="690404D2" w:rsidR="00C24C50" w:rsidRPr="00C24C50" w:rsidRDefault="00C24C50" w:rsidP="00C24C50">
      <w:pPr>
        <w:pStyle w:val="Txt0pRec"/>
        <w:ind w:firstLine="0"/>
      </w:pPr>
      <w:r w:rsidRPr="00C24C50">
        <w:t>Quantidade: 37</w:t>
      </w:r>
      <w:r w:rsidR="0031722D">
        <w:t>.</w:t>
      </w:r>
      <w:r w:rsidRPr="00C24C50">
        <w:t>500</w:t>
      </w:r>
    </w:p>
    <w:p w14:paraId="7F3868D4" w14:textId="77777777" w:rsidR="00C24C50" w:rsidRPr="00C24C50" w:rsidRDefault="00C24C50" w:rsidP="00C24C50">
      <w:pPr>
        <w:pStyle w:val="Txt0pRec"/>
        <w:ind w:firstLine="0"/>
      </w:pPr>
    </w:p>
    <w:p w14:paraId="321A94A3" w14:textId="40CF9A9E"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92</w:t>
      </w:r>
      <w:r w:rsidRPr="00EF6BB3">
        <w:rPr>
          <w:b/>
        </w:rPr>
        <w:tab/>
        <w:t xml:space="preserve">ESPÁTULA (ABAIXADOR DE LÍNGUA) </w:t>
      </w:r>
    </w:p>
    <w:p w14:paraId="40C50236" w14:textId="776B6ED2" w:rsidR="00C24C50" w:rsidRPr="00C24C50" w:rsidRDefault="00C24C50" w:rsidP="00C24C50">
      <w:pPr>
        <w:pStyle w:val="Txt0pRec"/>
        <w:ind w:firstLine="0"/>
      </w:pPr>
      <w:r w:rsidRPr="00C24C50">
        <w:t>MATERIAL(IS): madeira.</w:t>
      </w:r>
    </w:p>
    <w:p w14:paraId="60F2B904" w14:textId="77777777" w:rsidR="00C24C50" w:rsidRPr="00C24C50" w:rsidRDefault="00C24C50" w:rsidP="00C24C50">
      <w:pPr>
        <w:pStyle w:val="Txt0pRec"/>
        <w:ind w:firstLine="0"/>
      </w:pPr>
      <w:r w:rsidRPr="00C24C50">
        <w:t>FORMA DE APRESENTAÇÃO: pacote com 100 unidades.</w:t>
      </w:r>
    </w:p>
    <w:p w14:paraId="5AB0C1C4" w14:textId="77777777" w:rsidR="00C24C50" w:rsidRPr="00C24C50" w:rsidRDefault="00C24C50" w:rsidP="00C24C50">
      <w:pPr>
        <w:pStyle w:val="Txt0pRec"/>
        <w:ind w:firstLine="0"/>
      </w:pPr>
      <w:r w:rsidRPr="00C24C50">
        <w:t>PRAZO MÍNIMO DE VALIDADE: 12 (doze) meses, contados da data do recebimento definitivo.</w:t>
      </w:r>
    </w:p>
    <w:p w14:paraId="4A066AF2" w14:textId="77777777" w:rsidR="00C24C50" w:rsidRPr="00C24C50" w:rsidRDefault="00C24C50" w:rsidP="00C24C50">
      <w:pPr>
        <w:pStyle w:val="Txt0pRec"/>
        <w:ind w:firstLine="0"/>
      </w:pPr>
      <w:r w:rsidRPr="00C24C50">
        <w:t>ACONDICIONAMENTO: embalagem original de fábrica, com identificação e quantidade do material.</w:t>
      </w:r>
    </w:p>
    <w:p w14:paraId="7341B195" w14:textId="77777777" w:rsidR="00C24C50" w:rsidRPr="00C24C50" w:rsidRDefault="00C24C50" w:rsidP="00C24C50">
      <w:pPr>
        <w:pStyle w:val="Txt0pRec"/>
        <w:ind w:firstLine="0"/>
      </w:pPr>
      <w:r w:rsidRPr="00C24C50">
        <w:t>Unidade: PACOTE</w:t>
      </w:r>
    </w:p>
    <w:p w14:paraId="3A46A202" w14:textId="77777777" w:rsidR="00C24C50" w:rsidRPr="00C24C50" w:rsidRDefault="00C24C50" w:rsidP="00C24C50">
      <w:pPr>
        <w:pStyle w:val="Txt0pRec"/>
        <w:ind w:firstLine="0"/>
      </w:pPr>
      <w:r w:rsidRPr="00C24C50">
        <w:t>Quantidade: 233</w:t>
      </w:r>
    </w:p>
    <w:p w14:paraId="42C1EA63" w14:textId="77777777" w:rsidR="00C24C50" w:rsidRPr="00C24C50" w:rsidRDefault="00C24C50" w:rsidP="00C24C50">
      <w:pPr>
        <w:pStyle w:val="Txt0pRec"/>
        <w:ind w:firstLine="0"/>
      </w:pPr>
    </w:p>
    <w:p w14:paraId="2449B2A1" w14:textId="492CB906"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93</w:t>
      </w:r>
      <w:r w:rsidRPr="00EF6BB3">
        <w:rPr>
          <w:b/>
        </w:rPr>
        <w:tab/>
        <w:t xml:space="preserve">CURATIVO TRANSPARENTE COM COMPRESSA NÃO </w:t>
      </w:r>
      <w:r>
        <w:rPr>
          <w:b/>
        </w:rPr>
        <w:tab/>
      </w:r>
      <w:r>
        <w:rPr>
          <w:b/>
        </w:rPr>
        <w:tab/>
      </w:r>
      <w:r>
        <w:rPr>
          <w:b/>
        </w:rPr>
        <w:tab/>
      </w:r>
      <w:r>
        <w:rPr>
          <w:b/>
        </w:rPr>
        <w:tab/>
      </w:r>
      <w:r w:rsidRPr="00EF6BB3">
        <w:rPr>
          <w:b/>
        </w:rPr>
        <w:t>ADERENTE 19MM X 75MM</w:t>
      </w:r>
    </w:p>
    <w:p w14:paraId="3A569C16" w14:textId="53C30654" w:rsidR="00C24C50" w:rsidRPr="00C24C50" w:rsidRDefault="00C24C50" w:rsidP="00C24C50">
      <w:pPr>
        <w:pStyle w:val="Txt0pRec"/>
        <w:ind w:firstLine="0"/>
      </w:pPr>
      <w:r w:rsidRPr="00C24C50">
        <w:t>MARCA(S) DE REFERÊNCIA: BAND-AID; SALVELOX; NEXCARE.</w:t>
      </w:r>
    </w:p>
    <w:p w14:paraId="27AECA6A" w14:textId="77777777" w:rsidR="00C24C50" w:rsidRPr="00C24C50" w:rsidRDefault="00C24C50" w:rsidP="00C24C50">
      <w:pPr>
        <w:pStyle w:val="Txt0pRec"/>
        <w:ind w:firstLine="0"/>
      </w:pPr>
      <w:r w:rsidRPr="00C24C50">
        <w:t>APLICAÇÃO: protetor para ferimentos pequenos.</w:t>
      </w:r>
    </w:p>
    <w:p w14:paraId="779816DA" w14:textId="77777777" w:rsidR="00C24C50" w:rsidRPr="00C24C50" w:rsidRDefault="00C24C50" w:rsidP="00C24C50">
      <w:pPr>
        <w:pStyle w:val="Txt0pRec"/>
        <w:ind w:firstLine="0"/>
      </w:pPr>
      <w:r w:rsidRPr="00C24C50">
        <w:t>CARACTERÍSTICA(S): composto por filme plástico PVC, adesivo acrílico, fibras de viscose, polímero acrílico, polietileno e triclosan.</w:t>
      </w:r>
    </w:p>
    <w:p w14:paraId="20B19AF0" w14:textId="77777777" w:rsidR="00C24C50" w:rsidRPr="00C24C50" w:rsidRDefault="00C24C50" w:rsidP="00C24C50">
      <w:pPr>
        <w:pStyle w:val="Txt0pRec"/>
        <w:ind w:firstLine="0"/>
      </w:pPr>
      <w:r w:rsidRPr="00C24C50">
        <w:t>FORMA DE APRESENTAÇÃO: caixa com 10 a 35 unidades.</w:t>
      </w:r>
    </w:p>
    <w:p w14:paraId="5891B8AF" w14:textId="77777777" w:rsidR="00C24C50" w:rsidRPr="00C24C50" w:rsidRDefault="00C24C50" w:rsidP="00C24C50">
      <w:pPr>
        <w:pStyle w:val="Txt0pRec"/>
        <w:ind w:firstLine="0"/>
      </w:pPr>
      <w:r w:rsidRPr="00C24C50">
        <w:t>PRAZO MÍNIMO DE VALIDADE: 12 (doze) meses, contados da data do recebimento definitivo.</w:t>
      </w:r>
    </w:p>
    <w:p w14:paraId="6967070F" w14:textId="77777777" w:rsidR="00C24C50" w:rsidRPr="00C24C50" w:rsidRDefault="00C24C50" w:rsidP="00C24C50">
      <w:pPr>
        <w:pStyle w:val="Txt0pRec"/>
        <w:ind w:firstLine="0"/>
      </w:pPr>
      <w:r w:rsidRPr="00C24C50">
        <w:t>ACONDICIONAMENTO: embalagem original de fábrica, com identificação e quantidade do material.</w:t>
      </w:r>
    </w:p>
    <w:p w14:paraId="3086C376" w14:textId="77777777" w:rsidR="00C24C50" w:rsidRPr="00C24C50" w:rsidRDefault="00C24C50" w:rsidP="00C24C50">
      <w:pPr>
        <w:pStyle w:val="Txt0pRec"/>
        <w:ind w:firstLine="0"/>
      </w:pPr>
      <w:r w:rsidRPr="00C24C50">
        <w:t>Unidade: UNIDADE</w:t>
      </w:r>
    </w:p>
    <w:p w14:paraId="3D0546C1" w14:textId="77777777" w:rsidR="00C24C50" w:rsidRPr="00C24C50" w:rsidRDefault="00C24C50" w:rsidP="00C24C50">
      <w:pPr>
        <w:pStyle w:val="Txt0pRec"/>
        <w:ind w:firstLine="0"/>
      </w:pPr>
      <w:r w:rsidRPr="00C24C50">
        <w:t>Quantidade: 960</w:t>
      </w:r>
    </w:p>
    <w:p w14:paraId="0E783F7F" w14:textId="77777777" w:rsidR="00C24C50" w:rsidRPr="00C24C50" w:rsidRDefault="00C24C50" w:rsidP="00C24C50">
      <w:pPr>
        <w:pStyle w:val="Txt0pRec"/>
        <w:ind w:firstLine="0"/>
      </w:pPr>
    </w:p>
    <w:p w14:paraId="36289566" w14:textId="0955B119"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94</w:t>
      </w:r>
      <w:r w:rsidRPr="00EF6BB3">
        <w:rPr>
          <w:b/>
        </w:rPr>
        <w:tab/>
        <w:t>PRESERVATIVO SEM LUBRIFICANTE PARA ECOGRAFIA</w:t>
      </w:r>
    </w:p>
    <w:p w14:paraId="4DF82E9D" w14:textId="3777B5F8" w:rsidR="00C24C50" w:rsidRPr="00C24C50" w:rsidRDefault="00C24C50" w:rsidP="00C24C50">
      <w:pPr>
        <w:pStyle w:val="Txt0pRec"/>
        <w:ind w:firstLine="0"/>
      </w:pPr>
      <w:r w:rsidRPr="00C24C50">
        <w:t>APLICAÇÃO: protetor para transdutor de ecógrafos.</w:t>
      </w:r>
    </w:p>
    <w:p w14:paraId="45211E98" w14:textId="77777777" w:rsidR="00C24C50" w:rsidRPr="00C24C50" w:rsidRDefault="00C24C50" w:rsidP="00C24C50">
      <w:pPr>
        <w:pStyle w:val="Txt0pRec"/>
        <w:ind w:firstLine="0"/>
      </w:pPr>
      <w:r w:rsidRPr="00C24C50">
        <w:t>MATERIAL(IS): látex, alta resistência.</w:t>
      </w:r>
    </w:p>
    <w:p w14:paraId="229F73BA" w14:textId="77777777" w:rsidR="00C24C50" w:rsidRPr="00C24C50" w:rsidRDefault="00C24C50" w:rsidP="00C24C50">
      <w:pPr>
        <w:pStyle w:val="Txt0pRec"/>
        <w:ind w:firstLine="0"/>
      </w:pPr>
      <w:r w:rsidRPr="00C24C50">
        <w:t>FORMA DE APRESENTAÇÃO: não lubrificado, embalagem individual.</w:t>
      </w:r>
    </w:p>
    <w:p w14:paraId="5A277D7C" w14:textId="77777777" w:rsidR="00C24C50" w:rsidRPr="00C24C50" w:rsidRDefault="00C24C50" w:rsidP="00C24C50">
      <w:pPr>
        <w:pStyle w:val="Txt0pRec"/>
        <w:ind w:firstLine="0"/>
      </w:pPr>
      <w:r w:rsidRPr="00C24C50">
        <w:t>PRAZO MÍNIMO DE VALIDADE: 12 (doze) meses, contados da data do recebimento definitivo.</w:t>
      </w:r>
    </w:p>
    <w:p w14:paraId="3805F2DC" w14:textId="77777777" w:rsidR="00C24C50" w:rsidRPr="00C24C50" w:rsidRDefault="00C24C50" w:rsidP="00C24C50">
      <w:pPr>
        <w:pStyle w:val="Txt0pRec"/>
        <w:ind w:firstLine="0"/>
      </w:pPr>
      <w:r w:rsidRPr="00C24C50">
        <w:t>ACONDICIONAMENTO: embalagem original de fábrica, com identificação e quantidade do material.</w:t>
      </w:r>
    </w:p>
    <w:p w14:paraId="5742C294" w14:textId="77777777" w:rsidR="00C24C50" w:rsidRPr="00C24C50" w:rsidRDefault="00C24C50" w:rsidP="00C24C50">
      <w:pPr>
        <w:pStyle w:val="Txt0pRec"/>
        <w:ind w:firstLine="0"/>
      </w:pPr>
      <w:r w:rsidRPr="00C24C50">
        <w:t>Unidade: UNIDADE</w:t>
      </w:r>
    </w:p>
    <w:p w14:paraId="372F8DBE" w14:textId="77777777" w:rsidR="00C24C50" w:rsidRPr="00C24C50" w:rsidRDefault="00C24C50" w:rsidP="00C24C50">
      <w:pPr>
        <w:pStyle w:val="Txt0pRec"/>
        <w:ind w:firstLine="0"/>
      </w:pPr>
      <w:r w:rsidRPr="00C24C50">
        <w:t>Quantidade: 448</w:t>
      </w:r>
    </w:p>
    <w:p w14:paraId="3F04C0DC" w14:textId="681E8C36" w:rsidR="00C24C50" w:rsidRPr="00EF6BB3" w:rsidRDefault="00EF6BB3" w:rsidP="00EF6BB3">
      <w:pPr>
        <w:pStyle w:val="Txt0pRec"/>
        <w:shd w:val="clear" w:color="auto" w:fill="D9D9D9" w:themeFill="background1" w:themeFillShade="D9"/>
        <w:ind w:firstLine="0"/>
        <w:rPr>
          <w:b/>
        </w:rPr>
      </w:pPr>
      <w:r w:rsidRPr="00EF6BB3">
        <w:rPr>
          <w:b/>
        </w:rPr>
        <w:lastRenderedPageBreak/>
        <w:t xml:space="preserve">ITEM </w:t>
      </w:r>
      <w:r>
        <w:rPr>
          <w:b/>
        </w:rPr>
        <w:t>95</w:t>
      </w:r>
      <w:r w:rsidRPr="00EF6BB3">
        <w:rPr>
          <w:b/>
        </w:rPr>
        <w:tab/>
        <w:t>COLETOR DE URINA SISTEMA FECHADO 2000ML</w:t>
      </w:r>
    </w:p>
    <w:p w14:paraId="34679C7A" w14:textId="14661296" w:rsidR="00C24C50" w:rsidRPr="00C24C50" w:rsidRDefault="00C24C50" w:rsidP="00C24C50">
      <w:pPr>
        <w:pStyle w:val="Txt0pRec"/>
        <w:ind w:firstLine="0"/>
      </w:pPr>
      <w:r w:rsidRPr="00C24C50">
        <w:t>CARACTERÍSTICA(S): estéril.</w:t>
      </w:r>
    </w:p>
    <w:p w14:paraId="05EAC506" w14:textId="77777777" w:rsidR="00C24C50" w:rsidRPr="00C24C50" w:rsidRDefault="00C24C50" w:rsidP="00C24C50">
      <w:pPr>
        <w:pStyle w:val="Txt0pRec"/>
        <w:ind w:firstLine="0"/>
      </w:pPr>
      <w:r w:rsidRPr="00C24C50">
        <w:t>CAPACIDADE: 2000 mL.</w:t>
      </w:r>
    </w:p>
    <w:p w14:paraId="1A951C59" w14:textId="77777777" w:rsidR="00C24C50" w:rsidRPr="00C24C50" w:rsidRDefault="00C24C50" w:rsidP="00C24C50">
      <w:pPr>
        <w:pStyle w:val="Txt0pRec"/>
        <w:ind w:firstLine="0"/>
      </w:pPr>
      <w:r w:rsidRPr="00C24C50">
        <w:t>FORMA DE APRESENTAÇÃO: embalagem individual.</w:t>
      </w:r>
    </w:p>
    <w:p w14:paraId="656D3967" w14:textId="77777777" w:rsidR="00C24C50" w:rsidRPr="00C24C50" w:rsidRDefault="00C24C50" w:rsidP="00C24C50">
      <w:pPr>
        <w:pStyle w:val="Txt0pRec"/>
        <w:ind w:firstLine="0"/>
      </w:pPr>
      <w:r w:rsidRPr="00C24C50">
        <w:t>PRAZO MÍNIMO DE VALIDADE: 24 (vinte e quatro) meses, contados da data do recebimento definitivo.</w:t>
      </w:r>
    </w:p>
    <w:p w14:paraId="2A4011AA" w14:textId="77777777" w:rsidR="00C24C50" w:rsidRPr="00C24C50" w:rsidRDefault="00C24C50" w:rsidP="00C24C50">
      <w:pPr>
        <w:pStyle w:val="Txt0pRec"/>
        <w:ind w:firstLine="0"/>
      </w:pPr>
      <w:r w:rsidRPr="00C24C50">
        <w:t>ACONDICIONAMENTO: embalagem original de fábrica, com identificação e quantidade do material.</w:t>
      </w:r>
    </w:p>
    <w:p w14:paraId="76F27A26" w14:textId="77777777" w:rsidR="00C24C50" w:rsidRPr="00C24C50" w:rsidRDefault="00C24C50" w:rsidP="00C9391C">
      <w:pPr>
        <w:pStyle w:val="Txt0pRec"/>
        <w:spacing w:before="0" w:after="0"/>
        <w:ind w:firstLine="0"/>
      </w:pPr>
      <w:r w:rsidRPr="00C24C50">
        <w:t>Unidade: UNIDADE</w:t>
      </w:r>
    </w:p>
    <w:p w14:paraId="4F450A60" w14:textId="77777777" w:rsidR="00C24C50" w:rsidRPr="00C24C50" w:rsidRDefault="00C24C50" w:rsidP="00C9391C">
      <w:pPr>
        <w:pStyle w:val="Txt0pRec"/>
        <w:spacing w:before="0" w:after="0"/>
        <w:ind w:firstLine="0"/>
      </w:pPr>
      <w:r w:rsidRPr="00C24C50">
        <w:t>Quantidade: 4</w:t>
      </w:r>
    </w:p>
    <w:p w14:paraId="26ABE768" w14:textId="77777777" w:rsidR="00C24C50" w:rsidRPr="00C24C50" w:rsidRDefault="00C24C50" w:rsidP="00C9391C">
      <w:pPr>
        <w:pStyle w:val="Txt0pRec"/>
        <w:spacing w:before="0" w:after="0"/>
        <w:ind w:firstLine="0"/>
      </w:pPr>
    </w:p>
    <w:p w14:paraId="2BD95527" w14:textId="7C0019C4" w:rsidR="00C24C50" w:rsidRPr="00EF6BB3" w:rsidRDefault="00EF6BB3" w:rsidP="00C9391C">
      <w:pPr>
        <w:pStyle w:val="Txt0pRec"/>
        <w:shd w:val="clear" w:color="auto" w:fill="D9D9D9" w:themeFill="background1" w:themeFillShade="D9"/>
        <w:spacing w:before="0" w:after="0"/>
        <w:ind w:firstLine="0"/>
        <w:rPr>
          <w:b/>
        </w:rPr>
      </w:pPr>
      <w:r w:rsidRPr="00EF6BB3">
        <w:rPr>
          <w:b/>
        </w:rPr>
        <w:t xml:space="preserve">ITEM </w:t>
      </w:r>
      <w:r>
        <w:rPr>
          <w:b/>
        </w:rPr>
        <w:t>9</w:t>
      </w:r>
      <w:r w:rsidR="000E7355">
        <w:rPr>
          <w:b/>
        </w:rPr>
        <w:t>6</w:t>
      </w:r>
      <w:r w:rsidRPr="00EF6BB3">
        <w:rPr>
          <w:b/>
        </w:rPr>
        <w:tab/>
        <w:t xml:space="preserve">EMULSÃO A BASE DE ÁCIDOS GRAXOS ESSENCIAIS E </w:t>
      </w:r>
      <w:r>
        <w:rPr>
          <w:b/>
        </w:rPr>
        <w:tab/>
      </w:r>
      <w:r>
        <w:rPr>
          <w:b/>
        </w:rPr>
        <w:tab/>
      </w:r>
      <w:r>
        <w:rPr>
          <w:b/>
        </w:rPr>
        <w:tab/>
      </w:r>
      <w:r w:rsidRPr="00EF6BB3">
        <w:rPr>
          <w:b/>
        </w:rPr>
        <w:t>VITAMINAS</w:t>
      </w:r>
    </w:p>
    <w:p w14:paraId="4BA480E0" w14:textId="5824BCA6" w:rsidR="00C24C50" w:rsidRPr="00C24C50" w:rsidRDefault="00C24C50" w:rsidP="00C24C50">
      <w:pPr>
        <w:pStyle w:val="Txt0pRec"/>
        <w:ind w:firstLine="0"/>
      </w:pPr>
      <w:r w:rsidRPr="00C24C50">
        <w:t>CARACTERÍSTICA(S): emulsão cremosa hidratante, com atividade antisséptica para microbactérias e bactérias MRSA; composta de alfa-bisabolol, ácido linoléico, polihexanida, ácidos graxos de murumuru, vitaminas A e E, óleo de copaíba, L-arginina, polidocanol, maltodextrina e celulose.</w:t>
      </w:r>
    </w:p>
    <w:p w14:paraId="00F0E4B3" w14:textId="77777777" w:rsidR="00C24C50" w:rsidRPr="00C24C50" w:rsidRDefault="00C24C50" w:rsidP="00C24C50">
      <w:pPr>
        <w:pStyle w:val="Txt0pRec"/>
        <w:ind w:firstLine="0"/>
      </w:pPr>
      <w:r w:rsidRPr="00C24C50">
        <w:t>FORMA DE APRESENTAÇÃO: frasco com 200 mL.</w:t>
      </w:r>
    </w:p>
    <w:p w14:paraId="348259E8" w14:textId="77777777" w:rsidR="00C24C50" w:rsidRPr="00C24C50" w:rsidRDefault="00C24C50" w:rsidP="00C24C50">
      <w:pPr>
        <w:pStyle w:val="Txt0pRec"/>
        <w:ind w:firstLine="0"/>
      </w:pPr>
      <w:r w:rsidRPr="00C24C50">
        <w:t>PRAZO MÍNIMO DE VALIDADE: 12 (doze) meses, contados da data do recebimento definitivo.</w:t>
      </w:r>
    </w:p>
    <w:p w14:paraId="07BFD993" w14:textId="77777777" w:rsidR="00C24C50" w:rsidRPr="00C24C50" w:rsidRDefault="00C24C50" w:rsidP="00C24C50">
      <w:pPr>
        <w:pStyle w:val="Txt0pRec"/>
        <w:ind w:firstLine="0"/>
      </w:pPr>
      <w:r w:rsidRPr="00C24C50">
        <w:t>ACONDICIONAMENTO: embalagem original de fábrica, com identificação e quantidade do material.</w:t>
      </w:r>
    </w:p>
    <w:p w14:paraId="660A9588" w14:textId="77777777" w:rsidR="00C24C50" w:rsidRPr="00C24C50" w:rsidRDefault="00C24C50" w:rsidP="00C24C50">
      <w:pPr>
        <w:pStyle w:val="Txt0pRec"/>
        <w:ind w:firstLine="0"/>
      </w:pPr>
      <w:r w:rsidRPr="00C24C50">
        <w:t>Unidade: UNIDADE</w:t>
      </w:r>
    </w:p>
    <w:p w14:paraId="3F1782A5" w14:textId="77777777" w:rsidR="00C24C50" w:rsidRDefault="00C24C50" w:rsidP="00C24C50">
      <w:pPr>
        <w:pStyle w:val="Txt0pRec"/>
        <w:ind w:firstLine="0"/>
      </w:pPr>
      <w:r w:rsidRPr="00C24C50">
        <w:t>Quantidade: 7</w:t>
      </w:r>
    </w:p>
    <w:p w14:paraId="7637F245" w14:textId="77777777" w:rsidR="002A4533" w:rsidRPr="00C24C50" w:rsidRDefault="002A4533" w:rsidP="00C24C50">
      <w:pPr>
        <w:pStyle w:val="Txt0pRec"/>
        <w:ind w:firstLine="0"/>
      </w:pPr>
    </w:p>
    <w:p w14:paraId="703FEA3C" w14:textId="57CA9B0C" w:rsidR="00C24C50" w:rsidRPr="00EF6BB3" w:rsidRDefault="00EF6BB3" w:rsidP="00EF6BB3">
      <w:pPr>
        <w:pStyle w:val="Txt0pRec"/>
        <w:shd w:val="clear" w:color="auto" w:fill="D9D9D9" w:themeFill="background1" w:themeFillShade="D9"/>
        <w:ind w:firstLine="0"/>
        <w:rPr>
          <w:b/>
        </w:rPr>
      </w:pPr>
      <w:r w:rsidRPr="00EF6BB3">
        <w:rPr>
          <w:b/>
        </w:rPr>
        <w:t xml:space="preserve">ITEM </w:t>
      </w:r>
      <w:r>
        <w:rPr>
          <w:b/>
        </w:rPr>
        <w:t>9</w:t>
      </w:r>
      <w:r w:rsidR="000E7355">
        <w:rPr>
          <w:b/>
        </w:rPr>
        <w:t>7</w:t>
      </w:r>
      <w:r w:rsidRPr="00EF6BB3">
        <w:rPr>
          <w:b/>
        </w:rPr>
        <w:tab/>
        <w:t>FORMALDEÍDO 40% SOLUÇÃO</w:t>
      </w:r>
    </w:p>
    <w:p w14:paraId="5F0A05B1" w14:textId="51A593D2" w:rsidR="00C24C50" w:rsidRPr="00C24C50" w:rsidRDefault="00C24C50" w:rsidP="00C24C50">
      <w:pPr>
        <w:pStyle w:val="Txt0pRec"/>
        <w:ind w:firstLine="0"/>
      </w:pPr>
      <w:r w:rsidRPr="00C24C50">
        <w:t>CARACTERÍSTICA(S): solução de formaldeído, com concentração de 37% em peso e de 40% em volume.</w:t>
      </w:r>
    </w:p>
    <w:p w14:paraId="1E8947EC" w14:textId="77777777" w:rsidR="00C24C50" w:rsidRPr="00C24C50" w:rsidRDefault="00C24C50" w:rsidP="00C24C50">
      <w:pPr>
        <w:pStyle w:val="Txt0pRec"/>
        <w:ind w:firstLine="0"/>
      </w:pPr>
      <w:r w:rsidRPr="00C24C50">
        <w:t>FORMA DE APRESENTAÇÃO: acondicionado em frasco plástico com 1 L.</w:t>
      </w:r>
    </w:p>
    <w:p w14:paraId="1398DC70" w14:textId="77777777" w:rsidR="00C24C50" w:rsidRPr="00C24C50" w:rsidRDefault="00C24C50" w:rsidP="00C24C50">
      <w:pPr>
        <w:pStyle w:val="Txt0pRec"/>
        <w:ind w:firstLine="0"/>
      </w:pPr>
      <w:r w:rsidRPr="00C24C50">
        <w:t>PRAZO MÍNIMO DE VALIDADE: 24 (vinte e quatro) meses, contados da data do recebimento definitivo.</w:t>
      </w:r>
    </w:p>
    <w:p w14:paraId="6A4D74E6" w14:textId="77777777" w:rsidR="00C24C50" w:rsidRPr="00C24C50" w:rsidRDefault="00C24C50" w:rsidP="00C24C50">
      <w:pPr>
        <w:pStyle w:val="Txt0pRec"/>
        <w:ind w:firstLine="0"/>
      </w:pPr>
      <w:r w:rsidRPr="00C24C50">
        <w:t>ACONDICIONAMENTO: embalagem original de fábrica, com identificação e quantidade do material.</w:t>
      </w:r>
    </w:p>
    <w:p w14:paraId="388A8EF2" w14:textId="77777777" w:rsidR="00C24C50" w:rsidRPr="00C24C50" w:rsidRDefault="00C24C50" w:rsidP="00C24C50">
      <w:pPr>
        <w:pStyle w:val="Txt0pRec"/>
        <w:ind w:firstLine="0"/>
      </w:pPr>
      <w:r w:rsidRPr="00C24C50">
        <w:t>Unidade: LITRO</w:t>
      </w:r>
    </w:p>
    <w:p w14:paraId="369AA944" w14:textId="77777777" w:rsidR="00C24C50" w:rsidRPr="00C24C50" w:rsidRDefault="00C24C50" w:rsidP="0081051E">
      <w:pPr>
        <w:pStyle w:val="Txt0pRec"/>
        <w:spacing w:before="0" w:after="0"/>
        <w:ind w:firstLine="0"/>
      </w:pPr>
      <w:r w:rsidRPr="00C24C50">
        <w:t>Quantidade: 5</w:t>
      </w:r>
    </w:p>
    <w:p w14:paraId="665C56E4" w14:textId="77777777" w:rsidR="00C24C50" w:rsidRPr="00C24C50" w:rsidRDefault="00C24C50" w:rsidP="0081051E">
      <w:pPr>
        <w:pStyle w:val="Txt0pRec"/>
        <w:spacing w:before="0" w:after="0"/>
        <w:ind w:firstLine="0"/>
      </w:pPr>
    </w:p>
    <w:p w14:paraId="7F7E43B6" w14:textId="43E69331" w:rsidR="00C24C50" w:rsidRPr="00EF6BB3" w:rsidRDefault="00EF6BB3" w:rsidP="0081051E">
      <w:pPr>
        <w:pStyle w:val="Txt0pRec"/>
        <w:shd w:val="clear" w:color="auto" w:fill="D9D9D9" w:themeFill="background1" w:themeFillShade="D9"/>
        <w:spacing w:before="0" w:after="0"/>
        <w:ind w:firstLine="0"/>
        <w:rPr>
          <w:b/>
        </w:rPr>
      </w:pPr>
      <w:r w:rsidRPr="00EF6BB3">
        <w:rPr>
          <w:b/>
        </w:rPr>
        <w:t xml:space="preserve">ITEM </w:t>
      </w:r>
      <w:r>
        <w:rPr>
          <w:b/>
        </w:rPr>
        <w:t>9</w:t>
      </w:r>
      <w:r w:rsidR="000E7355">
        <w:rPr>
          <w:b/>
        </w:rPr>
        <w:t>8</w:t>
      </w:r>
      <w:r w:rsidRPr="00EF6BB3">
        <w:rPr>
          <w:b/>
        </w:rPr>
        <w:tab/>
        <w:t>INTEGRADOR QUÍMICO CLASSE 5</w:t>
      </w:r>
    </w:p>
    <w:p w14:paraId="29F8A9FC" w14:textId="23F65E96" w:rsidR="00C24C50" w:rsidRPr="00C24C50" w:rsidRDefault="00C24C50" w:rsidP="00C24C50">
      <w:pPr>
        <w:pStyle w:val="Txt0pRec"/>
        <w:ind w:firstLine="0"/>
      </w:pPr>
      <w:r w:rsidRPr="00C24C50">
        <w:t>APLICAÇÃO: para monitorização de todos os parâmetros críticos do processo de esterilização a vapor.</w:t>
      </w:r>
    </w:p>
    <w:p w14:paraId="439DEE9B" w14:textId="77777777" w:rsidR="00C24C50" w:rsidRPr="00C24C50" w:rsidRDefault="00C24C50" w:rsidP="00C24C50">
      <w:pPr>
        <w:pStyle w:val="Txt0pRec"/>
        <w:ind w:firstLine="0"/>
      </w:pPr>
      <w:r w:rsidRPr="00C24C50">
        <w:t xml:space="preserve">CARACTERÍSTICA(S): indicador químico do tipo integrador classe 5, interno, de acordo com a classificação ANSI/AAMI/SSO 11140-1, que permite efetuar a </w:t>
      </w:r>
      <w:r w:rsidRPr="00C24C50">
        <w:lastRenderedPageBreak/>
        <w:t>monitorização de todos os parâmetros críticos do processo de esterilização a vapor, simulando a</w:t>
      </w:r>
    </w:p>
    <w:p w14:paraId="1CD783C8" w14:textId="77777777" w:rsidR="00C24C50" w:rsidRPr="00C24C50" w:rsidRDefault="00C24C50" w:rsidP="00C24C50">
      <w:pPr>
        <w:pStyle w:val="Txt0pRec"/>
        <w:ind w:firstLine="0"/>
      </w:pPr>
      <w:r w:rsidRPr="00C24C50">
        <w:t>morte microbiana no interior das embalagens, com leitura de resultado através de mudança de limite/movimento frontal; isento de produtos tóxicos (chumbo).</w:t>
      </w:r>
    </w:p>
    <w:p w14:paraId="12E75079" w14:textId="77777777" w:rsidR="00C24C50" w:rsidRPr="00C24C50" w:rsidRDefault="00C24C50" w:rsidP="00C24C50">
      <w:pPr>
        <w:pStyle w:val="Txt0pRec"/>
        <w:ind w:firstLine="0"/>
      </w:pPr>
      <w:r w:rsidRPr="00C24C50">
        <w:t>FORMA DE APRESENTAÇÃO: embalagem com 50 ou 100 unidades.</w:t>
      </w:r>
    </w:p>
    <w:p w14:paraId="4F06EA01" w14:textId="77777777" w:rsidR="00C24C50" w:rsidRPr="00C24C50" w:rsidRDefault="00C24C50" w:rsidP="00C24C50">
      <w:pPr>
        <w:pStyle w:val="Txt0pRec"/>
        <w:ind w:firstLine="0"/>
      </w:pPr>
      <w:r w:rsidRPr="00C24C50">
        <w:t>PRAZO MÍNIMO DE VALIDADE: 24 (vinte e quatro) meses, contados da data do recebimento definitivo.</w:t>
      </w:r>
    </w:p>
    <w:p w14:paraId="574BFD1B" w14:textId="77777777" w:rsidR="00C24C50" w:rsidRPr="00C24C50" w:rsidRDefault="00C24C50" w:rsidP="00C24C50">
      <w:pPr>
        <w:pStyle w:val="Txt0pRec"/>
        <w:ind w:firstLine="0"/>
      </w:pPr>
      <w:r w:rsidRPr="00C24C50">
        <w:t>ACONDICIONAMENTO: embalagem original de fábrica, com identificação, lote, prazo de validade e quantidade do material.</w:t>
      </w:r>
    </w:p>
    <w:p w14:paraId="1939DF5C" w14:textId="77777777" w:rsidR="00C24C50" w:rsidRPr="00C24C50" w:rsidRDefault="00C24C50" w:rsidP="00C24C50">
      <w:pPr>
        <w:pStyle w:val="Txt0pRec"/>
        <w:ind w:firstLine="0"/>
      </w:pPr>
      <w:r w:rsidRPr="00C24C50">
        <w:t>Unidade: UNIDADE</w:t>
      </w:r>
    </w:p>
    <w:p w14:paraId="5C3A8B23" w14:textId="77777777" w:rsidR="00C24C50" w:rsidRPr="00C24C50" w:rsidRDefault="00C24C50" w:rsidP="0081051E">
      <w:pPr>
        <w:pStyle w:val="Txt0pRec"/>
        <w:spacing w:before="0" w:after="0"/>
        <w:ind w:firstLine="0"/>
      </w:pPr>
      <w:r w:rsidRPr="00C24C50">
        <w:t>Quantidade: 400</w:t>
      </w:r>
    </w:p>
    <w:p w14:paraId="4CF898D4" w14:textId="77777777" w:rsidR="00C24C50" w:rsidRPr="00C24C50" w:rsidRDefault="00C24C50" w:rsidP="0081051E">
      <w:pPr>
        <w:pStyle w:val="Txt0pRec"/>
        <w:spacing w:before="0" w:after="0"/>
        <w:ind w:firstLine="0"/>
      </w:pPr>
    </w:p>
    <w:p w14:paraId="780BD20E" w14:textId="265A93E2" w:rsidR="00C24C50" w:rsidRPr="00EF6BB3" w:rsidRDefault="00EF6BB3" w:rsidP="0081051E">
      <w:pPr>
        <w:pStyle w:val="Txt0pRec"/>
        <w:shd w:val="clear" w:color="auto" w:fill="D9D9D9" w:themeFill="background1" w:themeFillShade="D9"/>
        <w:spacing w:before="0" w:after="0"/>
        <w:ind w:firstLine="0"/>
        <w:rPr>
          <w:b/>
        </w:rPr>
      </w:pPr>
      <w:r w:rsidRPr="00EF6BB3">
        <w:rPr>
          <w:b/>
        </w:rPr>
        <w:t xml:space="preserve">ITEM </w:t>
      </w:r>
      <w:r>
        <w:rPr>
          <w:b/>
        </w:rPr>
        <w:t>9</w:t>
      </w:r>
      <w:r w:rsidR="000E7355">
        <w:rPr>
          <w:b/>
        </w:rPr>
        <w:t>9</w:t>
      </w:r>
      <w:r w:rsidRPr="00EF6BB3">
        <w:rPr>
          <w:b/>
        </w:rPr>
        <w:tab/>
        <w:t xml:space="preserve">SACO COLETOR DE URINA (UNISSEX) TAMANHO ADULTO </w:t>
      </w:r>
      <w:r>
        <w:rPr>
          <w:b/>
        </w:rPr>
        <w:tab/>
      </w:r>
      <w:r>
        <w:rPr>
          <w:b/>
        </w:rPr>
        <w:tab/>
      </w:r>
      <w:r>
        <w:rPr>
          <w:b/>
        </w:rPr>
        <w:tab/>
      </w:r>
      <w:r w:rsidRPr="00EF6BB3">
        <w:rPr>
          <w:b/>
        </w:rPr>
        <w:t>2000ML</w:t>
      </w:r>
    </w:p>
    <w:p w14:paraId="78866981" w14:textId="07DAF076" w:rsidR="00C24C50" w:rsidRPr="00C24C50" w:rsidRDefault="00C24C50" w:rsidP="00C24C50">
      <w:pPr>
        <w:pStyle w:val="Txt0pRec"/>
        <w:ind w:firstLine="0"/>
      </w:pPr>
      <w:r w:rsidRPr="00C24C50">
        <w:t>CARACTERÍSTICA(S): tipo saco plástico com cordão, unissex, adulto, não estéril, descartável.</w:t>
      </w:r>
    </w:p>
    <w:p w14:paraId="578A74D2" w14:textId="77777777" w:rsidR="00C24C50" w:rsidRPr="00C24C50" w:rsidRDefault="00C24C50" w:rsidP="00C24C50">
      <w:pPr>
        <w:pStyle w:val="Txt0pRec"/>
        <w:ind w:firstLine="0"/>
      </w:pPr>
      <w:r w:rsidRPr="00C24C50">
        <w:t>CAPACIDADE: 2000 ml.</w:t>
      </w:r>
    </w:p>
    <w:p w14:paraId="75B078F9" w14:textId="77777777" w:rsidR="00C24C50" w:rsidRPr="00C24C50" w:rsidRDefault="00C24C50" w:rsidP="00C24C50">
      <w:pPr>
        <w:pStyle w:val="Txt0pRec"/>
        <w:ind w:firstLine="0"/>
      </w:pPr>
      <w:r w:rsidRPr="00C24C50">
        <w:t>FORMA DE APRESENTAÇÃO: pacote com 100 unidades.</w:t>
      </w:r>
    </w:p>
    <w:p w14:paraId="0E1DDCC0" w14:textId="77777777" w:rsidR="00C24C50" w:rsidRPr="00C24C50" w:rsidRDefault="00C24C50" w:rsidP="00C24C50">
      <w:pPr>
        <w:pStyle w:val="Txt0pRec"/>
        <w:ind w:firstLine="0"/>
      </w:pPr>
      <w:r w:rsidRPr="00C24C50">
        <w:t>PRAZO MÍNIMO DE VALIDADE: 24 (vinte e quatro) meses, contados da data do recebimento definitivo.</w:t>
      </w:r>
    </w:p>
    <w:p w14:paraId="2AAA61A1" w14:textId="77777777" w:rsidR="00C24C50" w:rsidRPr="00C24C50" w:rsidRDefault="00C24C50" w:rsidP="00C24C50">
      <w:pPr>
        <w:pStyle w:val="Txt0pRec"/>
        <w:ind w:firstLine="0"/>
      </w:pPr>
      <w:r w:rsidRPr="00C24C50">
        <w:t>ACONDICIONAMENTO: embalagem original de fábrica, com identificação e quantidade do material.</w:t>
      </w:r>
    </w:p>
    <w:p w14:paraId="657039F3" w14:textId="77777777" w:rsidR="00C24C50" w:rsidRPr="00C24C50" w:rsidRDefault="00C24C50" w:rsidP="00C24C50">
      <w:pPr>
        <w:pStyle w:val="Txt0pRec"/>
        <w:ind w:firstLine="0"/>
      </w:pPr>
      <w:r w:rsidRPr="00C24C50">
        <w:t>Unidade: UNIDADE</w:t>
      </w:r>
    </w:p>
    <w:p w14:paraId="1D6BFEAA" w14:textId="77777777" w:rsidR="00C24C50" w:rsidRDefault="00C24C50" w:rsidP="00C24C50">
      <w:pPr>
        <w:pStyle w:val="Txt0pRec"/>
        <w:ind w:firstLine="0"/>
      </w:pPr>
      <w:r w:rsidRPr="00C24C50">
        <w:t>Quantidade: 200</w:t>
      </w:r>
    </w:p>
    <w:p w14:paraId="43DB8A89" w14:textId="77777777" w:rsidR="00F86974" w:rsidRPr="00C24C50" w:rsidRDefault="00F86974" w:rsidP="00C24C50">
      <w:pPr>
        <w:pStyle w:val="Txt0pRec"/>
        <w:ind w:firstLine="0"/>
      </w:pPr>
    </w:p>
    <w:p w14:paraId="7A42E756" w14:textId="11C16331" w:rsidR="00C24C50" w:rsidRPr="00EF6BB3" w:rsidRDefault="00EF6BB3" w:rsidP="00EF6BB3">
      <w:pPr>
        <w:pStyle w:val="Txt0pRec"/>
        <w:shd w:val="clear" w:color="auto" w:fill="D9D9D9" w:themeFill="background1" w:themeFillShade="D9"/>
        <w:ind w:firstLine="0"/>
        <w:rPr>
          <w:b/>
        </w:rPr>
      </w:pPr>
      <w:r w:rsidRPr="00EF6BB3">
        <w:rPr>
          <w:b/>
        </w:rPr>
        <w:t xml:space="preserve">ITEM </w:t>
      </w:r>
      <w:r w:rsidR="000E7355">
        <w:rPr>
          <w:b/>
        </w:rPr>
        <w:t>100</w:t>
      </w:r>
      <w:r w:rsidRPr="00EF6BB3">
        <w:rPr>
          <w:b/>
        </w:rPr>
        <w:tab/>
        <w:t xml:space="preserve">ÁLCOOL ANTISSÉPTICO A 70% (P/P) PARA USO EM PELE </w:t>
      </w:r>
      <w:r>
        <w:rPr>
          <w:b/>
        </w:rPr>
        <w:tab/>
      </w:r>
      <w:r>
        <w:rPr>
          <w:b/>
        </w:rPr>
        <w:tab/>
      </w:r>
      <w:r>
        <w:rPr>
          <w:b/>
        </w:rPr>
        <w:tab/>
      </w:r>
      <w:r w:rsidRPr="00EF6BB3">
        <w:rPr>
          <w:b/>
        </w:rPr>
        <w:t>ÍNTEGRA</w:t>
      </w:r>
    </w:p>
    <w:p w14:paraId="73B1B830" w14:textId="5CE17DD7" w:rsidR="00C24C50" w:rsidRPr="00C24C50" w:rsidRDefault="00C24C50" w:rsidP="00C24C50">
      <w:pPr>
        <w:pStyle w:val="Txt0pRec"/>
        <w:ind w:firstLine="0"/>
      </w:pPr>
      <w:r w:rsidRPr="00C24C50">
        <w:t>CARACTERÍSTICA(S): álcool com teor de 70% em peso de álcool etílico, com características que permitam a utilização em pele íntegra; antisséptico, segundo a RDC/ANVISA nº 199/2006.</w:t>
      </w:r>
    </w:p>
    <w:p w14:paraId="03F40380" w14:textId="77777777" w:rsidR="00C24C50" w:rsidRPr="00C24C50" w:rsidRDefault="00C24C50" w:rsidP="00C24C50">
      <w:pPr>
        <w:pStyle w:val="Txt0pRec"/>
        <w:ind w:firstLine="0"/>
      </w:pPr>
      <w:r w:rsidRPr="00C24C50">
        <w:t>FORMA DE APRESENTAÇÃO: líquido, em frasco de 1 litro.</w:t>
      </w:r>
    </w:p>
    <w:p w14:paraId="4336F4EE" w14:textId="77777777" w:rsidR="00C24C50" w:rsidRPr="000E7355" w:rsidRDefault="00C24C50" w:rsidP="00C24C50">
      <w:pPr>
        <w:pStyle w:val="Txt0pRec"/>
        <w:ind w:firstLine="0"/>
      </w:pPr>
      <w:r w:rsidRPr="00C24C50">
        <w:t xml:space="preserve">ACONDICIONAMENTO: embalagem original de fábrica, com identificação e </w:t>
      </w:r>
      <w:r w:rsidRPr="000E7355">
        <w:t>quantidade do material.</w:t>
      </w:r>
    </w:p>
    <w:p w14:paraId="2E5F277A" w14:textId="77777777" w:rsidR="00C24C50" w:rsidRPr="00C24C50" w:rsidRDefault="00C24C50" w:rsidP="00C24C50">
      <w:pPr>
        <w:pStyle w:val="Txt0pRec"/>
        <w:ind w:firstLine="0"/>
      </w:pPr>
      <w:r w:rsidRPr="000E7355">
        <w:t>OBSERVAÇÃO(ÕES): a empresa deverá confirmar o enquadramento ao disposto na Resolução RDC/ANVISA 199/2006, apresentando cópia do rótulo do produto.</w:t>
      </w:r>
    </w:p>
    <w:p w14:paraId="137A4512" w14:textId="77777777" w:rsidR="00C24C50" w:rsidRPr="00C24C50" w:rsidRDefault="00C24C50" w:rsidP="00C24C50">
      <w:pPr>
        <w:pStyle w:val="Txt0pRec"/>
        <w:ind w:firstLine="0"/>
      </w:pPr>
      <w:r w:rsidRPr="00C24C50">
        <w:t>PRAZO MÍNIMO DE VALIDADE: 12 (doze) meses, contados da data do recebimento definitivo.</w:t>
      </w:r>
    </w:p>
    <w:p w14:paraId="54B87D88" w14:textId="77777777" w:rsidR="00C24C50" w:rsidRPr="00C24C50" w:rsidRDefault="00C24C50" w:rsidP="00C24C50">
      <w:pPr>
        <w:pStyle w:val="Txt0pRec"/>
        <w:ind w:firstLine="0"/>
      </w:pPr>
      <w:r w:rsidRPr="00C24C50">
        <w:t>Unidade: LITRO</w:t>
      </w:r>
    </w:p>
    <w:p w14:paraId="44B4BAE0" w14:textId="77777777" w:rsidR="00C24C50" w:rsidRPr="00C24C50" w:rsidRDefault="00C24C50" w:rsidP="00C24C50">
      <w:pPr>
        <w:pStyle w:val="Txt0pRec"/>
        <w:ind w:firstLine="0"/>
      </w:pPr>
      <w:r w:rsidRPr="00C24C50">
        <w:t>Quantidade: 552</w:t>
      </w:r>
    </w:p>
    <w:p w14:paraId="40F60DFE" w14:textId="77777777" w:rsidR="0040367D" w:rsidRPr="00A57970" w:rsidRDefault="0040367D" w:rsidP="00DF5741">
      <w:pPr>
        <w:pStyle w:val="Tit2nBrda"/>
      </w:pPr>
      <w:r w:rsidRPr="00A57970">
        <w:lastRenderedPageBreak/>
        <w:t>DAS MARCAS</w:t>
      </w:r>
    </w:p>
    <w:p w14:paraId="3A83A0A4" w14:textId="77777777" w:rsidR="0040367D" w:rsidRPr="00A57970" w:rsidRDefault="0040367D" w:rsidP="00BA79F4">
      <w:pPr>
        <w:pStyle w:val="Tit3n"/>
        <w:tabs>
          <w:tab w:val="clear" w:pos="851"/>
          <w:tab w:val="num" w:pos="1134"/>
        </w:tabs>
      </w:pPr>
      <w:r w:rsidRPr="00A57970">
        <w:t>Marcas de Referência</w:t>
      </w:r>
    </w:p>
    <w:p w14:paraId="66B68579" w14:textId="00C3F99A" w:rsidR="0040367D" w:rsidRPr="00A57970" w:rsidRDefault="0040367D" w:rsidP="00350656">
      <w:pPr>
        <w:pStyle w:val="Tit4n"/>
      </w:pPr>
      <w:r w:rsidRPr="00A57970">
        <w:t xml:space="preserve">Para fins de especificação adequada do objeto, foram indicadas marcas </w:t>
      </w:r>
      <w:r w:rsidRPr="00A57970">
        <w:rPr>
          <w:i/>
        </w:rPr>
        <w:t>meramente referenciais</w:t>
      </w:r>
      <w:r w:rsidRPr="00A57970">
        <w:t>.</w:t>
      </w:r>
    </w:p>
    <w:p w14:paraId="032B6141" w14:textId="15B80CBC" w:rsidR="0040367D" w:rsidRDefault="0040367D" w:rsidP="00350656">
      <w:pPr>
        <w:pStyle w:val="Tit4n"/>
      </w:pPr>
      <w:r w:rsidRPr="00A57970">
        <w:t>As marcas</w:t>
      </w:r>
      <w:r>
        <w:t xml:space="preserve"> de referência indicadas nas especificações têm caráter meramente indicativo, exemplificativo, podendo ser aceita qualquer outra que atenda integralmente às especificações técnicas do objeto.</w:t>
      </w:r>
    </w:p>
    <w:p w14:paraId="1A8AB9F2" w14:textId="4121A7C3" w:rsidR="0040367D" w:rsidRPr="005F0418" w:rsidRDefault="0040367D" w:rsidP="00F157AE">
      <w:pPr>
        <w:pStyle w:val="Tit2nBrda"/>
        <w:jc w:val="both"/>
        <w:rPr>
          <w:rStyle w:val="fonte"/>
          <w:b/>
        </w:rPr>
      </w:pPr>
      <w:r w:rsidRPr="005F0418">
        <w:rPr>
          <w:rStyle w:val="fonte"/>
        </w:rPr>
        <w:t xml:space="preserve">DA APRESENTAÇÃO DE AMOSTRAS </w:t>
      </w:r>
    </w:p>
    <w:p w14:paraId="55146095" w14:textId="058F03FD" w:rsidR="0040367D" w:rsidRPr="00441062" w:rsidRDefault="0040367D" w:rsidP="00BA79F4">
      <w:pPr>
        <w:pStyle w:val="Tit3n"/>
        <w:tabs>
          <w:tab w:val="clear" w:pos="851"/>
          <w:tab w:val="num" w:pos="1134"/>
        </w:tabs>
      </w:pPr>
      <w:r w:rsidRPr="00441062">
        <w:t>A licitante classificada provisoriamente em primeiro lugar poderá ser convocada pelo Pregoeiro a apresentar amostra(s) do objeto ofertado, conforme as seguintes regras:</w:t>
      </w:r>
    </w:p>
    <w:p w14:paraId="1575D6E0" w14:textId="0C3E4E48" w:rsidR="00A57970" w:rsidRPr="00441062" w:rsidRDefault="00A57970" w:rsidP="00350656">
      <w:pPr>
        <w:pStyle w:val="Tit4n"/>
      </w:pPr>
      <w:r w:rsidRPr="00441062">
        <w:t xml:space="preserve">A(s) amostra(s) </w:t>
      </w:r>
      <w:r w:rsidR="00441062" w:rsidRPr="00441062">
        <w:t>consistirá(</w:t>
      </w:r>
      <w:r w:rsidRPr="00441062">
        <w:t>ão) de 5 (cinco) unidades do produto ofertado.</w:t>
      </w:r>
    </w:p>
    <w:p w14:paraId="29B17BCF" w14:textId="1778EF02" w:rsidR="0040367D" w:rsidRPr="00441062" w:rsidRDefault="0040367D" w:rsidP="00350656">
      <w:pPr>
        <w:pStyle w:val="Tit4n"/>
      </w:pPr>
      <w:r w:rsidRPr="00441062">
        <w:t xml:space="preserve">O prazo para apresentação da(s) amostra(s) será de </w:t>
      </w:r>
      <w:r w:rsidR="00A57970" w:rsidRPr="00441062">
        <w:t>7 (sete)</w:t>
      </w:r>
      <w:r w:rsidRPr="00441062">
        <w:t xml:space="preserve"> dias úteis, contados de sua intimação pelo Pregoeiro.</w:t>
      </w:r>
    </w:p>
    <w:p w14:paraId="034AD79F" w14:textId="794B48C8" w:rsidR="0088743B" w:rsidRPr="0088743B" w:rsidRDefault="0088743B" w:rsidP="00350656">
      <w:pPr>
        <w:pStyle w:val="Tit4n"/>
      </w:pPr>
      <w:r w:rsidRPr="00441062">
        <w:t>Poderá ser</w:t>
      </w:r>
      <w:r w:rsidRPr="0088743B">
        <w:t xml:space="preserve"> concedida prorrogação do prazo previsto neste subitem 5.</w:t>
      </w:r>
      <w:r w:rsidR="00A1319B">
        <w:t>1.</w:t>
      </w:r>
      <w:r w:rsidRPr="0088743B">
        <w:t>2, por igual período, a critério do Pregoeiro, quando requerida pela licitante dentro do prazo originalmente estabelecido, mediante apresentação de justificativa.</w:t>
      </w:r>
    </w:p>
    <w:p w14:paraId="18E7717E" w14:textId="6A52D7E5" w:rsidR="0040367D" w:rsidRPr="00A57970" w:rsidRDefault="0040367D" w:rsidP="00350656">
      <w:pPr>
        <w:pStyle w:val="Tit4n"/>
      </w:pPr>
      <w:r w:rsidRPr="00A57970">
        <w:t>O local de entrega da(s) amostra(s) será comunicado por meio do sistema eletrônico.</w:t>
      </w:r>
    </w:p>
    <w:p w14:paraId="01F9B895" w14:textId="07314A61" w:rsidR="0040367D" w:rsidRPr="00A57970" w:rsidRDefault="0040367D" w:rsidP="00350656">
      <w:pPr>
        <w:pStyle w:val="Tit4n"/>
      </w:pPr>
      <w:r w:rsidRPr="00A57970">
        <w:t xml:space="preserve">A(s) amostra(s) deverá(ão) conter identificação da licitante e indicação do item do objeto para o qual foi(ram) solicitada(s) a(s) amostra(s), a modalidade e o número da licitação. </w:t>
      </w:r>
    </w:p>
    <w:p w14:paraId="642ADC61" w14:textId="08FF2B15" w:rsidR="0040367D" w:rsidRPr="00A57970" w:rsidRDefault="0040367D" w:rsidP="00350656">
      <w:pPr>
        <w:pStyle w:val="Tit4n"/>
      </w:pPr>
      <w:r w:rsidRPr="00A57970">
        <w:t>A(s) amostra(s) aprovada(s) ficará(ão) à disposição da Câmara dos Deputados, para fins de comparação com o material efetivamente entregue, por ocasião de emissão de Requisição.</w:t>
      </w:r>
    </w:p>
    <w:p w14:paraId="5B55748B" w14:textId="40246ED0" w:rsidR="0040367D" w:rsidRPr="00A57970" w:rsidRDefault="0040367D" w:rsidP="00350656">
      <w:pPr>
        <w:pStyle w:val="Tit4n"/>
      </w:pPr>
      <w:r w:rsidRPr="00A57970">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5748C314" w14:textId="44C7A5E7" w:rsidR="0040367D" w:rsidRPr="00A57970" w:rsidRDefault="0040367D" w:rsidP="00A57970">
      <w:pPr>
        <w:pStyle w:val="Tit4n"/>
      </w:pPr>
      <w:r w:rsidRPr="00A57970">
        <w:t>Será(ão) rejeitada(s) a(s) amostra(s) que estiver(em) em desacordo com as disposições deste Edital</w:t>
      </w:r>
      <w:r w:rsidR="00A57970" w:rsidRPr="00A57970">
        <w:t>.</w:t>
      </w:r>
    </w:p>
    <w:p w14:paraId="1D70C310" w14:textId="77777777" w:rsidR="0040367D" w:rsidRDefault="0040367D" w:rsidP="008710CA">
      <w:pPr>
        <w:pStyle w:val="Tit5n"/>
      </w:pPr>
      <w:r>
        <w:t>A(s) amostra(s) não aceita(s) deverá(ão)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r w:rsidRPr="000761E1">
        <w:lastRenderedPageBreak/>
        <w:t>Será</w:t>
      </w:r>
      <w:r w:rsidRPr="001F1904">
        <w:t>(ão) desclassificada(s) a(s) proposta(s) da(s) licitante(s) que, convocada(s) pelo Pregoeiro a apresentar amostra, não o fizer no prazo fixado ou cuja(s) amostra(s) for(em) reprovada(s).</w:t>
      </w:r>
    </w:p>
    <w:p w14:paraId="1FA2076E" w14:textId="77777777" w:rsidR="0040367D" w:rsidRPr="00A57970" w:rsidRDefault="0040367D" w:rsidP="008710CA">
      <w:pPr>
        <w:pStyle w:val="Tit5n"/>
      </w:pPr>
      <w:r w:rsidRPr="00F03267">
        <w:t xml:space="preserve">A não apresentação de amostra após convocação sujeitará a(s) </w:t>
      </w:r>
      <w:r w:rsidRPr="00A57970">
        <w:t>licitante(s) às sanções cabíveis.</w:t>
      </w:r>
    </w:p>
    <w:p w14:paraId="2603CA19" w14:textId="77777777" w:rsidR="0040367D" w:rsidRPr="00A57970" w:rsidRDefault="0040367D" w:rsidP="008710CA">
      <w:pPr>
        <w:pStyle w:val="Tit4n"/>
      </w:pPr>
      <w:r w:rsidRPr="00A57970">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A57970" w:rsidRDefault="0040367D" w:rsidP="008710CA">
      <w:pPr>
        <w:pStyle w:val="Tit4n"/>
        <w:rPr>
          <w:rStyle w:val="fonte"/>
        </w:rPr>
      </w:pPr>
      <w:r w:rsidRPr="00A57970">
        <w:t>A(s) amostra(s) recebida(s) ficará(ão) disponível(is) para verificação na Secretaria Executiva da Comissão Permanente de Licitação, localizada no endereço da Comissão citado na página 1, até a data da adjudicação.</w:t>
      </w:r>
    </w:p>
    <w:p w14:paraId="407311F6" w14:textId="3A347439" w:rsidR="0040367D" w:rsidRPr="00705AEC" w:rsidRDefault="0040367D" w:rsidP="00DF5741">
      <w:pPr>
        <w:pStyle w:val="Tit2nBrda"/>
        <w:rPr>
          <w:rStyle w:val="fonte"/>
          <w:b/>
        </w:rPr>
      </w:pPr>
      <w:r w:rsidRPr="00705AEC">
        <w:t xml:space="preserve">DAS CONDIÇÕES </w:t>
      </w:r>
      <w:r>
        <w:t xml:space="preserve">DE ENTREGA </w:t>
      </w:r>
    </w:p>
    <w:p w14:paraId="1984DA51" w14:textId="77777777" w:rsidR="0040367D" w:rsidRPr="006933CA" w:rsidRDefault="0040367D" w:rsidP="00BA79F4">
      <w:pPr>
        <w:pStyle w:val="Tit3n"/>
        <w:tabs>
          <w:tab w:val="clear" w:pos="851"/>
          <w:tab w:val="num" w:pos="1134"/>
        </w:tabs>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w:t>
      </w:r>
      <w:r w:rsidRPr="006933CA">
        <w:rPr>
          <w:rStyle w:val="fonte"/>
        </w:rPr>
        <w:t xml:space="preserve">Deputados, mediante emissão de Requisição de Entrega de Material por e-mail, conforme modelo constante </w:t>
      </w:r>
      <w:r w:rsidRPr="00244042">
        <w:rPr>
          <w:rStyle w:val="fonte"/>
        </w:rPr>
        <w:t>do Anexo n. 6.</w:t>
      </w:r>
    </w:p>
    <w:p w14:paraId="5145A66C" w14:textId="74D88816" w:rsidR="0040367D" w:rsidRDefault="0040367D" w:rsidP="006933CA">
      <w:pPr>
        <w:pStyle w:val="Tit4n"/>
      </w:pPr>
      <w:r w:rsidRPr="006933CA">
        <w:t>Em cada Requisição de Entrega de Material será solicitado, no mínimo, 10% (dez por cento) do quantitativo total estimado para o item que nela estiver relacionado.</w:t>
      </w:r>
      <w:r w:rsidR="00BD0215" w:rsidRPr="006933CA">
        <w:t xml:space="preserve"> </w:t>
      </w:r>
      <w:r w:rsidRPr="006933CA">
        <w:t>No caso de itens organizados em grupo, a Requisição incluirá todos os itens que o compõem.</w:t>
      </w:r>
    </w:p>
    <w:p w14:paraId="5132CBCD" w14:textId="29ECC1F8" w:rsidR="0040367D" w:rsidRPr="0083649B" w:rsidRDefault="0040367D" w:rsidP="00BA79F4">
      <w:pPr>
        <w:pStyle w:val="Tit3n"/>
        <w:tabs>
          <w:tab w:val="clear" w:pos="851"/>
          <w:tab w:val="num" w:pos="1134"/>
        </w:tabs>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w:t>
      </w:r>
      <w:r w:rsidRPr="0083649B">
        <w:rPr>
          <w:rStyle w:val="fonte"/>
          <w:rFonts w:eastAsia="StarSymbol"/>
        </w:rPr>
        <w:t>ser superior a</w:t>
      </w:r>
      <w:r w:rsidRPr="0083649B">
        <w:rPr>
          <w:rStyle w:val="fonte"/>
        </w:rPr>
        <w:t xml:space="preserve"> </w:t>
      </w:r>
      <w:r w:rsidR="0083649B" w:rsidRPr="0083649B">
        <w:rPr>
          <w:rStyle w:val="fonte"/>
        </w:rPr>
        <w:t>30 (trinta)</w:t>
      </w:r>
      <w:r w:rsidRPr="0083649B">
        <w:rPr>
          <w:rStyle w:val="fonte"/>
        </w:rPr>
        <w:t xml:space="preserve"> </w:t>
      </w:r>
      <w:r w:rsidRPr="0083649B">
        <w:t xml:space="preserve">dias, </w:t>
      </w:r>
      <w:r w:rsidRPr="0083649B">
        <w:rPr>
          <w:rStyle w:val="fonte"/>
          <w:rFonts w:eastAsia="StarSymbol"/>
        </w:rPr>
        <w:t>contados da data da confirmação do recebimento da Requisição de Entrega de Material.</w:t>
      </w:r>
    </w:p>
    <w:p w14:paraId="24C14EC4" w14:textId="62E69A3B" w:rsidR="0040367D" w:rsidRPr="0083649B" w:rsidRDefault="0040367D" w:rsidP="00E15505">
      <w:pPr>
        <w:pStyle w:val="Tit4n"/>
        <w:rPr>
          <w:rStyle w:val="fonte"/>
        </w:rPr>
      </w:pPr>
      <w:r w:rsidRPr="0083649B">
        <w:rPr>
          <w:rStyle w:val="fonte"/>
        </w:rPr>
        <w:t>A confirmação do recebimento da Requisição de Entrega de Material deverá ser obtida pela Câmara dos Deputados imediatamente após o envio.</w:t>
      </w:r>
    </w:p>
    <w:p w14:paraId="7FFB6466" w14:textId="0D752977" w:rsidR="0040367D" w:rsidRPr="0083649B" w:rsidRDefault="0040367D" w:rsidP="00BA79F4">
      <w:pPr>
        <w:pStyle w:val="Tit3n"/>
        <w:tabs>
          <w:tab w:val="clear" w:pos="851"/>
          <w:tab w:val="num" w:pos="1134"/>
        </w:tabs>
        <w:rPr>
          <w:rStyle w:val="fonte"/>
        </w:rPr>
      </w:pPr>
      <w:r w:rsidRPr="0083649B">
        <w:rPr>
          <w:rStyle w:val="fonte"/>
        </w:rPr>
        <w:t xml:space="preserve">Local de entrega: </w:t>
      </w:r>
      <w:r w:rsidRPr="0083649B">
        <w:t>Centro de Gestão de Armazenamento de Materiais – CEAM/SIA, situado no SIA Trecho 5, Lote</w:t>
      </w:r>
      <w:r w:rsidR="00F317D3" w:rsidRPr="0083649B">
        <w:t>s</w:t>
      </w:r>
      <w:r w:rsidRPr="0083649B">
        <w:t xml:space="preserve"> </w:t>
      </w:r>
      <w:r w:rsidR="00F317D3" w:rsidRPr="0083649B">
        <w:t>2</w:t>
      </w:r>
      <w:r w:rsidRPr="0083649B">
        <w:t xml:space="preserve">0/60 - Setor de Indústria e Abastecimento - </w:t>
      </w:r>
      <w:r w:rsidRPr="0083649B">
        <w:rPr>
          <w:rStyle w:val="fonte"/>
        </w:rPr>
        <w:t>em Brasília-DF</w:t>
      </w:r>
      <w:r w:rsidRPr="0083649B">
        <w:t>. CEP 71205-050. Telefone para contato: (61) 3216</w:t>
      </w:r>
      <w:r w:rsidR="0083649B" w:rsidRPr="0083649B">
        <w:t>- 4871, (61) 3216-4652, (61) 3216-4660 e (61) 3216-4651.</w:t>
      </w:r>
    </w:p>
    <w:p w14:paraId="52DBD8FD" w14:textId="4860E076" w:rsidR="0040367D" w:rsidRPr="0083649B" w:rsidRDefault="0040367D" w:rsidP="00BA79F4">
      <w:pPr>
        <w:pStyle w:val="Tit3n"/>
        <w:tabs>
          <w:tab w:val="clear" w:pos="851"/>
          <w:tab w:val="num" w:pos="1134"/>
        </w:tabs>
        <w:rPr>
          <w:rStyle w:val="fonte"/>
        </w:rPr>
      </w:pPr>
      <w:r w:rsidRPr="0083649B">
        <w:rPr>
          <w:rStyle w:val="fonte"/>
        </w:rPr>
        <w:t xml:space="preserve">Dia/Horário: </w:t>
      </w:r>
      <w:r w:rsidR="00A1319B" w:rsidRPr="0083649B">
        <w:rPr>
          <w:rStyle w:val="fonte"/>
        </w:rPr>
        <w:t>e</w:t>
      </w:r>
      <w:r w:rsidRPr="0083649B">
        <w:rPr>
          <w:rStyle w:val="fonte"/>
        </w:rPr>
        <w:t>m dia de expediente normal da Câmara dos Deputados, das 9h às 11h30 ou das 14h às 17h.</w:t>
      </w:r>
    </w:p>
    <w:p w14:paraId="57204796" w14:textId="77777777" w:rsidR="0040367D" w:rsidRDefault="0040367D" w:rsidP="00BA79F4">
      <w:pPr>
        <w:pStyle w:val="Tit3n"/>
        <w:tabs>
          <w:tab w:val="clear" w:pos="851"/>
          <w:tab w:val="num" w:pos="1134"/>
        </w:tabs>
        <w:rPr>
          <w:rStyle w:val="fonte"/>
        </w:rPr>
      </w:pPr>
      <w:r>
        <w:rPr>
          <w:rStyle w:val="fonte"/>
        </w:rPr>
        <w:t>É da responsabilidade da Requisitada o transporte vertical e horizontal do objeto até o local indicado.</w:t>
      </w:r>
    </w:p>
    <w:p w14:paraId="671946F8" w14:textId="77777777" w:rsidR="000E7355" w:rsidRPr="000E7355" w:rsidRDefault="0083649B" w:rsidP="00BA79F4">
      <w:pPr>
        <w:pStyle w:val="Tit3n"/>
        <w:tabs>
          <w:tab w:val="clear" w:pos="851"/>
          <w:tab w:val="num" w:pos="1134"/>
        </w:tabs>
      </w:pPr>
      <w:r w:rsidRPr="000E7355">
        <w:t>O material (nacional ou importado) deve ser entregue contendo no rótulo e prospecto todas as informações sobre ele, em língua portuguesa, e, se for o caso, deverá ter registro no Ministério da Saúde/Agência Nacional de Vigilância Sanitária (ANVISA).</w:t>
      </w:r>
    </w:p>
    <w:p w14:paraId="0B6F96E9" w14:textId="0E5444C7" w:rsidR="000E7355" w:rsidRPr="000E7355" w:rsidRDefault="000E7355" w:rsidP="00BA79F4">
      <w:pPr>
        <w:pStyle w:val="Tit3n"/>
        <w:tabs>
          <w:tab w:val="clear" w:pos="851"/>
          <w:tab w:val="num" w:pos="1134"/>
        </w:tabs>
        <w:rPr>
          <w:rStyle w:val="fonte"/>
        </w:rPr>
      </w:pPr>
      <w:r w:rsidRPr="000E7355">
        <w:rPr>
          <w:rStyle w:val="fonte"/>
        </w:rPr>
        <w:t xml:space="preserve">Quando da entrega dos materiais no Almoxarifado de Material Médico, esses deverão vir dentro das condições ideais exigidas para </w:t>
      </w:r>
      <w:r w:rsidRPr="000E7355">
        <w:rPr>
          <w:rStyle w:val="fonte"/>
        </w:rPr>
        <w:lastRenderedPageBreak/>
        <w:t>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neste anexo, a contar da data do recebimento definitivo.</w:t>
      </w:r>
    </w:p>
    <w:p w14:paraId="52FD1048" w14:textId="51DF3173" w:rsidR="000E7355" w:rsidRDefault="000E7355" w:rsidP="000E7355">
      <w:pPr>
        <w:pStyle w:val="Tit4n"/>
      </w:pPr>
      <w:r>
        <w:t xml:space="preserve">A nota fiscal que acompanhará os materiais deverá conter, obrigatoriamente, o quantitativo, o número dos lotes dos produtos, a data de fabricação e os respectivos prazos de validade. </w:t>
      </w:r>
    </w:p>
    <w:p w14:paraId="00D5E664" w14:textId="0B14747A" w:rsidR="0040367D" w:rsidRPr="001A76E6" w:rsidRDefault="0040367D" w:rsidP="00BA79F4">
      <w:pPr>
        <w:pStyle w:val="Tit3n"/>
        <w:tabs>
          <w:tab w:val="clear" w:pos="851"/>
          <w:tab w:val="num" w:pos="1134"/>
        </w:tabs>
        <w:rPr>
          <w:rStyle w:val="fonte"/>
        </w:rPr>
      </w:pPr>
      <w:r w:rsidRPr="000E7355">
        <w:rPr>
          <w:rStyle w:val="fonte"/>
        </w:rPr>
        <w:t xml:space="preserve">Caso o objeto ofertado seja importado, a Câmara dos Deputados poderá solicitar à Requisitada, por ocasião da entrega do objeto e juntamente com a nota fiscal, comprovação da origem dos </w:t>
      </w:r>
      <w:r w:rsidR="00441062">
        <w:rPr>
          <w:rStyle w:val="fonte"/>
        </w:rPr>
        <w:t>bens</w:t>
      </w:r>
      <w:r w:rsidRPr="000E7355">
        <w:rPr>
          <w:rStyle w:val="fonte"/>
        </w:rPr>
        <w:t xml:space="preserve"> ofertados e da quitação dos tributos de importação a eles referentes, sob pena de não recebimento do objeto</w:t>
      </w:r>
      <w:r>
        <w:rPr>
          <w:rStyle w:val="fonte"/>
        </w:rPr>
        <w:t>.</w:t>
      </w:r>
    </w:p>
    <w:p w14:paraId="3DB750B7" w14:textId="112C512B" w:rsidR="0040367D" w:rsidRDefault="0040367D" w:rsidP="00DF5741">
      <w:pPr>
        <w:pStyle w:val="Tit2nBrda"/>
        <w:rPr>
          <w:rStyle w:val="fonte"/>
          <w:b/>
        </w:rPr>
      </w:pPr>
      <w:r>
        <w:t xml:space="preserve">DO RECEBIMENTO </w:t>
      </w:r>
    </w:p>
    <w:p w14:paraId="3CA055AF" w14:textId="77777777" w:rsidR="0040367D" w:rsidRPr="00441062" w:rsidRDefault="0040367D" w:rsidP="00BA79F4">
      <w:pPr>
        <w:pStyle w:val="Tit3n"/>
        <w:tabs>
          <w:tab w:val="clear" w:pos="851"/>
          <w:tab w:val="num" w:pos="1134"/>
        </w:tabs>
        <w:rPr>
          <w:rStyle w:val="fonte"/>
        </w:rPr>
      </w:pPr>
      <w:r>
        <w:rPr>
          <w:rStyle w:val="fonte"/>
        </w:rPr>
        <w:t xml:space="preserve">O objeto contratual será recebido definitivamente se em perfeitas condições e conforme as especificações editalícias a que se vincula a </w:t>
      </w:r>
      <w:r w:rsidRPr="00441062">
        <w:rPr>
          <w:rStyle w:val="fonte"/>
        </w:rPr>
        <w:t>proposta da Requisitada.</w:t>
      </w:r>
    </w:p>
    <w:p w14:paraId="4E87A6FA" w14:textId="6A2054EF" w:rsidR="0040367D" w:rsidRPr="00441062" w:rsidRDefault="0040367D" w:rsidP="00DF5741">
      <w:pPr>
        <w:pStyle w:val="Tit2nBrda"/>
        <w:rPr>
          <w:rStyle w:val="fonte"/>
          <w:rFonts w:ascii="Times New Roman" w:hAnsi="Times New Roman"/>
          <w:b/>
        </w:rPr>
      </w:pPr>
      <w:r w:rsidRPr="00441062">
        <w:t>DO ÓRGÃO RESPONSÁVEL</w:t>
      </w:r>
    </w:p>
    <w:p w14:paraId="451DB3CA" w14:textId="52E09729" w:rsidR="0040367D" w:rsidRPr="00441062" w:rsidRDefault="0040367D" w:rsidP="00BA79F4">
      <w:pPr>
        <w:pStyle w:val="Tit3n"/>
        <w:tabs>
          <w:tab w:val="clear" w:pos="851"/>
          <w:tab w:val="num" w:pos="1134"/>
        </w:tabs>
      </w:pPr>
      <w:r w:rsidRPr="00441062">
        <w:t xml:space="preserve">Considera-se órgão responsável pela gestão </w:t>
      </w:r>
      <w:r w:rsidR="009C2C05" w:rsidRPr="00441062">
        <w:t>dos bens</w:t>
      </w:r>
      <w:r w:rsidRPr="00441062">
        <w:t xml:space="preserve"> objeto da Ata de Registro de Preços</w:t>
      </w:r>
      <w:r w:rsidR="00441062" w:rsidRPr="00441062">
        <w:t xml:space="preserve"> o</w:t>
      </w:r>
      <w:r w:rsidRPr="00441062">
        <w:t xml:space="preserve"> </w:t>
      </w:r>
      <w:r w:rsidR="00441062" w:rsidRPr="00441062">
        <w:t>DEPARTAMENTO MÉDICO da CONTRATANTE, localizado no Térreo do Anexo III, que, por meio da COORDENAÇÃO MÉDICA</w:t>
      </w:r>
      <w:r w:rsidRPr="00441062">
        <w:t>, designará o fiscal responsável pelos atos de acompanhamento, controle e fiscalização da execução da Ata de Registro de Preços.</w:t>
      </w:r>
    </w:p>
    <w:p w14:paraId="1EE089BC" w14:textId="77777777" w:rsidR="0040367D" w:rsidRPr="00441062" w:rsidRDefault="0040367D" w:rsidP="00BA79F4">
      <w:pPr>
        <w:pStyle w:val="Tit3n"/>
        <w:tabs>
          <w:tab w:val="clear" w:pos="851"/>
          <w:tab w:val="num" w:pos="1134"/>
        </w:tabs>
      </w:pPr>
      <w:r w:rsidRPr="00441062">
        <w:t>O Departamento de Material e Patrimônio (DEMAP), localizado no 13º andar do Edifício Anexo I, por meio da Coordenação de Logística de Materiais, atuará como Assistente de Fiscalização.</w:t>
      </w:r>
    </w:p>
    <w:p w14:paraId="2710B615" w14:textId="77777777" w:rsidR="0040367D" w:rsidRDefault="0040367D" w:rsidP="0040367D">
      <w:pPr>
        <w:pStyle w:val="Corpo"/>
        <w:suppressAutoHyphens w:val="0"/>
        <w:spacing w:before="120" w:after="120"/>
        <w:jc w:val="both"/>
        <w:rPr>
          <w:rFonts w:ascii="Arial" w:hAnsi="Arial" w:cs="Arial"/>
        </w:rPr>
      </w:pPr>
    </w:p>
    <w:p w14:paraId="508CDDE2" w14:textId="77777777" w:rsidR="00F317D3" w:rsidRPr="00E42334" w:rsidRDefault="00F317D3" w:rsidP="0040367D">
      <w:pPr>
        <w:pStyle w:val="Corpo"/>
        <w:suppressAutoHyphens w:val="0"/>
        <w:spacing w:before="120" w:after="120"/>
        <w:jc w:val="both"/>
        <w:rPr>
          <w:rFonts w:ascii="Arial" w:hAnsi="Arial" w:cs="Arial"/>
        </w:rPr>
      </w:pPr>
    </w:p>
    <w:p w14:paraId="0C751FFF" w14:textId="77777777" w:rsidR="008B75C9" w:rsidRDefault="008B75C9" w:rsidP="008B75C9">
      <w:pPr>
        <w:pStyle w:val="TextosemFormatao"/>
        <w:tabs>
          <w:tab w:val="left" w:pos="5593"/>
        </w:tabs>
        <w:spacing w:before="120" w:after="120"/>
        <w:jc w:val="center"/>
        <w:rPr>
          <w:rFonts w:ascii="Arial" w:hAnsi="Arial"/>
          <w:sz w:val="24"/>
        </w:rPr>
      </w:pPr>
      <w:r>
        <w:rPr>
          <w:rFonts w:ascii="Arial" w:hAnsi="Arial"/>
          <w:sz w:val="24"/>
        </w:rPr>
        <w:t>Brasília, 15 de janeiro de 2021.</w:t>
      </w:r>
    </w:p>
    <w:p w14:paraId="04594120" w14:textId="77777777" w:rsidR="008B75C9" w:rsidRDefault="008B75C9" w:rsidP="008B75C9">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6F240F0D"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3E18D496" w14:textId="39AF0903" w:rsidR="00EA0761" w:rsidRPr="008B75C9"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DF5741">
      <w:pPr>
        <w:pStyle w:val="Tit2nBrda"/>
      </w:pPr>
      <w:r w:rsidRPr="007260E4">
        <w:t>DA ATA DE REGISTRO DE PREÇOS</w:t>
      </w:r>
    </w:p>
    <w:p w14:paraId="4932D052" w14:textId="74BAEC26" w:rsidR="0040367D" w:rsidRPr="00DB4390" w:rsidRDefault="0040367D" w:rsidP="00BA79F4">
      <w:pPr>
        <w:pStyle w:val="Tit3n"/>
        <w:tabs>
          <w:tab w:val="clear" w:pos="851"/>
          <w:tab w:val="num" w:pos="1134"/>
        </w:tabs>
        <w:rPr>
          <w:b/>
        </w:rPr>
      </w:pPr>
      <w:r w:rsidRPr="00DB4390">
        <w:t xml:space="preserve">A Ata de Registro de Preços, conforme modelo constante do Anexo n. </w:t>
      </w:r>
      <w:r w:rsidRPr="0081051E">
        <w:t>7</w:t>
      </w:r>
      <w:r w:rsidRPr="00F86974">
        <w:t>,</w:t>
      </w:r>
      <w:r w:rsidRPr="00DB4390">
        <w:t xml:space="preserve"> será firmada entre a Câmara dos Deputados e a licitante vencedora deste Pregão, e </w:t>
      </w:r>
      <w:r w:rsidRPr="00DB4390">
        <w:rPr>
          <w:u w:val="single"/>
        </w:rPr>
        <w:t>terá validade de doze meses</w:t>
      </w:r>
      <w:r w:rsidRPr="00DB4390">
        <w:t>, a partir da data de sua publicação.</w:t>
      </w:r>
    </w:p>
    <w:p w14:paraId="3D6EBB0C" w14:textId="43B7A658" w:rsidR="0040367D" w:rsidRPr="00DB4390" w:rsidRDefault="0040367D" w:rsidP="00BA79F4">
      <w:pPr>
        <w:pStyle w:val="Tit3n"/>
        <w:tabs>
          <w:tab w:val="clear" w:pos="851"/>
          <w:tab w:val="left" w:pos="1134"/>
        </w:tabs>
        <w:rPr>
          <w:b/>
        </w:rPr>
      </w:pPr>
      <w:r w:rsidRPr="00DB4390">
        <w:t>Serão registrados na Ata de Registro de Preços os preços e os quantitativos da licitante mais bem classificada durante a fase competitiva.</w:t>
      </w:r>
    </w:p>
    <w:p w14:paraId="5C0A8C5B" w14:textId="777560CC" w:rsidR="0040367D" w:rsidRPr="001C2E76" w:rsidRDefault="0040367D" w:rsidP="00E15505">
      <w:pPr>
        <w:pStyle w:val="Tit4n"/>
        <w:rPr>
          <w:b/>
        </w:rPr>
      </w:pPr>
      <w:r w:rsidRPr="001C2E76">
        <w:rPr>
          <w:lang w:val="pt-PT"/>
        </w:rPr>
        <w:t>O registro de preços far-se-á pelos valores unitários ofertados para cada item do objeto pela licitante que tiver apresentado o menor preço por grupo ou item.</w:t>
      </w:r>
    </w:p>
    <w:p w14:paraId="1BB76676" w14:textId="236663C4" w:rsidR="0040367D" w:rsidRPr="00DB4390" w:rsidRDefault="0040367D" w:rsidP="00BA79F4">
      <w:pPr>
        <w:pStyle w:val="Tit3n"/>
        <w:tabs>
          <w:tab w:val="clear" w:pos="851"/>
          <w:tab w:val="num" w:pos="1134"/>
        </w:tabs>
        <w:rPr>
          <w:b/>
        </w:rPr>
      </w:pPr>
      <w:r w:rsidRPr="00DB4390">
        <w:t xml:space="preserve">Será incluído, na </w:t>
      </w:r>
      <w:r w:rsidRPr="00441062">
        <w:t xml:space="preserve">respectiva Ata, na forma de anexo, o registro das licitantes que aceitarem cotar </w:t>
      </w:r>
      <w:r w:rsidR="00441062" w:rsidRPr="00441062">
        <w:t>os bens</w:t>
      </w:r>
      <w:r w:rsidRPr="00441062">
        <w:t xml:space="preserve"> com preços iguais aos da licitante vencedora, na sequência da classificação do</w:t>
      </w:r>
      <w:r w:rsidRPr="00DB4390">
        <w:t xml:space="preserve">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224111A2" w:rsidR="0040367D" w:rsidRPr="00153FFA" w:rsidRDefault="0040367D" w:rsidP="000E10CB">
      <w:pPr>
        <w:pStyle w:val="Tit3n"/>
        <w:rPr>
          <w:b/>
        </w:rPr>
      </w:pPr>
      <w:r w:rsidRPr="00153FFA">
        <w:t>A licitante, quando devidamente convocada, deverá assinar a respectiva Ata de Registro de Preços, no prazo máximo de cinco dias úteis.</w:t>
      </w:r>
    </w:p>
    <w:p w14:paraId="2437B8BE" w14:textId="354E4573" w:rsidR="0040367D" w:rsidRPr="00DB4390" w:rsidRDefault="0040367D" w:rsidP="009F6B34">
      <w:pPr>
        <w:pStyle w:val="Tit4n"/>
        <w:rPr>
          <w:rStyle w:val="fonte"/>
          <w:b/>
        </w:rPr>
      </w:pPr>
      <w:r w:rsidRPr="00DB4390">
        <w:rPr>
          <w:rStyle w:val="fonte"/>
        </w:rPr>
        <w:t>O prazo para assinatura da Ata de Registro de Preços poderá ser prorrogado, durante o seu transcurso, uma única vez, por igual período, quando solicitado pela licitante convocada, desde que ocorra motivo justificado e aceito pela Câmara dos Deputados.</w:t>
      </w:r>
    </w:p>
    <w:p w14:paraId="08B719B5" w14:textId="16CB1F34" w:rsidR="0040367D" w:rsidRPr="00DB4390" w:rsidRDefault="0040367D" w:rsidP="000E10CB">
      <w:pPr>
        <w:pStyle w:val="Tit3n"/>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0E10CB">
      <w:pPr>
        <w:pStyle w:val="Tit3n"/>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0E10CB">
      <w:pPr>
        <w:pStyle w:val="Tit3n"/>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0E10CB">
      <w:pPr>
        <w:pStyle w:val="Tit3n"/>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0E10CB">
      <w:pPr>
        <w:pStyle w:val="Tit3n"/>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F86974">
      <w:pPr>
        <w:pStyle w:val="Tit2nBrda"/>
        <w:spacing w:before="120"/>
        <w:rPr>
          <w:rStyle w:val="fonte"/>
          <w:b/>
        </w:rPr>
      </w:pPr>
      <w:r>
        <w:t>DO CANCELAMENTO DO REGISTRO DE PREÇOS</w:t>
      </w:r>
    </w:p>
    <w:p w14:paraId="45AB3525" w14:textId="627D4934" w:rsidR="0040367D" w:rsidRPr="00011E04" w:rsidRDefault="0040367D" w:rsidP="000E10CB">
      <w:pPr>
        <w:pStyle w:val="Tit3n"/>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2A6559">
      <w:pPr>
        <w:pStyle w:val="TLet4"/>
        <w:numPr>
          <w:ilvl w:val="5"/>
          <w:numId w:val="33"/>
        </w:numPr>
        <w:spacing w:after="60"/>
      </w:pPr>
      <w:r w:rsidRPr="00011E04">
        <w:t>descumprir as condições da Ata de Registro de Preços;</w:t>
      </w:r>
    </w:p>
    <w:p w14:paraId="4FA291B7" w14:textId="77777777" w:rsidR="0040367D" w:rsidRPr="00011E04" w:rsidRDefault="0040367D" w:rsidP="00F86974">
      <w:pPr>
        <w:pStyle w:val="TLet4"/>
        <w:spacing w:after="60"/>
      </w:pPr>
      <w:r w:rsidRPr="00011E04">
        <w:t>não retirar a respectiva Nota de Empenho ou instrumento equivalente, no prazo estabelecido pela Câmara dos Deputados, sem justificativa aceitável;</w:t>
      </w:r>
    </w:p>
    <w:p w14:paraId="2ABD0814" w14:textId="77777777" w:rsidR="0040367D" w:rsidRPr="00011E04" w:rsidRDefault="0040367D" w:rsidP="00F86974">
      <w:pPr>
        <w:pStyle w:val="TLet4"/>
        <w:spacing w:after="60"/>
      </w:pPr>
      <w:r w:rsidRPr="00011E04">
        <w:t xml:space="preserve">não aceitar reduzir o seu preço registrado, na hipótese de este se tornar superior àqueles praticados no mercado; </w:t>
      </w:r>
    </w:p>
    <w:p w14:paraId="30EB9EA4" w14:textId="77777777" w:rsidR="0040367D" w:rsidRPr="00011E04" w:rsidRDefault="0040367D" w:rsidP="00F86974">
      <w:pPr>
        <w:pStyle w:val="TLet4"/>
        <w:spacing w:after="60"/>
      </w:pPr>
      <w:r w:rsidRPr="00011E04">
        <w:t>houver razões de interesse público para o cancelamento.</w:t>
      </w:r>
    </w:p>
    <w:p w14:paraId="5A31B5F8" w14:textId="042E9F27" w:rsidR="0040367D" w:rsidRPr="00011E04" w:rsidRDefault="0040367D" w:rsidP="00085DDA">
      <w:pPr>
        <w:pStyle w:val="Tit4n"/>
      </w:pPr>
      <w:r w:rsidRPr="00011E04">
        <w:lastRenderedPageBreak/>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F86974">
      <w:pPr>
        <w:pStyle w:val="Tit2nBrda"/>
        <w:spacing w:before="120"/>
        <w:rPr>
          <w:b/>
        </w:rPr>
      </w:pPr>
      <w:r w:rsidRPr="00DC30FE">
        <w:t>DO CRITÉRIO DE REVISÃO DE PREÇOS</w:t>
      </w:r>
    </w:p>
    <w:p w14:paraId="4D07561D" w14:textId="43CDDA3A" w:rsidR="0040367D" w:rsidRPr="00B74F6B" w:rsidRDefault="0040367D" w:rsidP="000E10CB">
      <w:pPr>
        <w:pStyle w:val="Tit3n"/>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F86974">
      <w:pPr>
        <w:pStyle w:val="Tit2nBrda"/>
        <w:spacing w:before="120"/>
        <w:rPr>
          <w:rStyle w:val="fonte"/>
          <w:b/>
        </w:rPr>
      </w:pPr>
      <w:r>
        <w:t>DAS OBRIGAÇÕES DA REQUISITADA</w:t>
      </w:r>
    </w:p>
    <w:p w14:paraId="0C7A0AE3" w14:textId="668ABF75" w:rsidR="0040367D" w:rsidRDefault="0040367D" w:rsidP="000E10CB">
      <w:pPr>
        <w:pStyle w:val="Tit3n"/>
      </w:pPr>
      <w:r>
        <w:t>A Requisitada deverá:</w:t>
      </w:r>
    </w:p>
    <w:p w14:paraId="4100639B" w14:textId="77777777" w:rsidR="0040367D" w:rsidRDefault="0040367D" w:rsidP="002A6559">
      <w:pPr>
        <w:pStyle w:val="TLet4"/>
        <w:numPr>
          <w:ilvl w:val="5"/>
          <w:numId w:val="28"/>
        </w:numPr>
        <w:spacing w:after="60"/>
      </w:pPr>
      <w:r>
        <w:t>cumprir fielmente as obrigações assumidas, respondendo pelas consequências de sua inexecução total ou parcial;</w:t>
      </w:r>
    </w:p>
    <w:p w14:paraId="46FA138A" w14:textId="7510888C" w:rsidR="0040367D" w:rsidRDefault="0040367D" w:rsidP="00F86974">
      <w:pPr>
        <w:pStyle w:val="TLet4"/>
        <w:spacing w:after="60"/>
      </w:pPr>
      <w:r>
        <w:t xml:space="preserve">responder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F86974">
      <w:pPr>
        <w:pStyle w:val="TLet4"/>
        <w:spacing w:after="60"/>
      </w:pPr>
      <w:r>
        <w:t>respeitar as normas de controle de bens e de fluxo de pessoas nas dependências da Câmara dos Deputados;</w:t>
      </w:r>
    </w:p>
    <w:p w14:paraId="11B83765" w14:textId="77777777" w:rsidR="001C2E76" w:rsidRPr="001C2E76" w:rsidRDefault="001C2E76" w:rsidP="00F86974">
      <w:pPr>
        <w:pStyle w:val="TLet4"/>
        <w:spacing w:after="60"/>
      </w:pPr>
      <w:r w:rsidRPr="001C2E76">
        <w:t>substituir, durante o período de garantia/validade, o produto impróprio para o uso ou defeituoso, por outro da mesma espécie, em perfeitas condições de uso, no prazo de 30 (trinta) dias, contados da data da notificação;</w:t>
      </w:r>
    </w:p>
    <w:p w14:paraId="6331EA31" w14:textId="77777777" w:rsidR="001C2E76" w:rsidRPr="001C2E76" w:rsidRDefault="001C2E76" w:rsidP="00F86974">
      <w:pPr>
        <w:pStyle w:val="TLet4"/>
        <w:spacing w:after="60"/>
      </w:pPr>
      <w:r w:rsidRPr="001C2E76">
        <w:t>retirar das dependências da Câmara dos Deputados material que tenha sido recusado por não atender a exigências constantes do Edital, no prazo de 30 (trinta) dias, contados da data da ciência da notificação;</w:t>
      </w:r>
    </w:p>
    <w:p w14:paraId="0CF2451A" w14:textId="77777777" w:rsidR="001C2E76" w:rsidRPr="001C2E76" w:rsidRDefault="001C2E76" w:rsidP="00F86974">
      <w:pPr>
        <w:pStyle w:val="TLet4"/>
        <w:numPr>
          <w:ilvl w:val="0"/>
          <w:numId w:val="0"/>
        </w:numPr>
        <w:spacing w:after="60"/>
        <w:ind w:left="1474"/>
      </w:pPr>
      <w:r w:rsidRPr="001C2E76">
        <w:t>e.1) a Câmara dos Deputados poderá dar a destinação que julgar conveniente ao material não retirado em conformidade com as disposições desta alínea.</w:t>
      </w:r>
    </w:p>
    <w:p w14:paraId="6BC92207" w14:textId="6D29558A" w:rsidR="0040367D" w:rsidRDefault="0040367D" w:rsidP="000E10CB">
      <w:pPr>
        <w:pStyle w:val="Tit3n"/>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66063990" w14:textId="77777777" w:rsidR="002A4533" w:rsidRDefault="002A4533" w:rsidP="00C9391C">
      <w:pPr>
        <w:pStyle w:val="Tit2n"/>
        <w:numPr>
          <w:ilvl w:val="0"/>
          <w:numId w:val="0"/>
        </w:numPr>
      </w:pPr>
    </w:p>
    <w:p w14:paraId="346A17C9" w14:textId="77777777" w:rsidR="002A4533" w:rsidRDefault="002A4533" w:rsidP="00C9391C">
      <w:pPr>
        <w:pStyle w:val="Tit2n"/>
        <w:numPr>
          <w:ilvl w:val="0"/>
          <w:numId w:val="0"/>
        </w:numPr>
      </w:pPr>
    </w:p>
    <w:p w14:paraId="1E2B5298" w14:textId="5095AF0E" w:rsidR="0040367D" w:rsidRPr="00485356" w:rsidRDefault="0040367D" w:rsidP="00F86974">
      <w:pPr>
        <w:pStyle w:val="Tit2nBrda"/>
        <w:spacing w:before="120"/>
        <w:rPr>
          <w:rStyle w:val="fonte"/>
          <w:b/>
        </w:rPr>
      </w:pPr>
      <w:r w:rsidRPr="00485356">
        <w:lastRenderedPageBreak/>
        <w:t>DO PAGAMENTO</w:t>
      </w:r>
    </w:p>
    <w:p w14:paraId="7F0C41FE" w14:textId="69240686" w:rsidR="0040367D" w:rsidRPr="001C2E76" w:rsidRDefault="0040367D" w:rsidP="000E10CB">
      <w:pPr>
        <w:pStyle w:val="Tit3n"/>
      </w:pPr>
      <w:r w:rsidRPr="001C2E76">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1C2E76" w:rsidRDefault="0040367D" w:rsidP="00085DDA">
      <w:pPr>
        <w:pStyle w:val="Tit4n"/>
      </w:pPr>
      <w:r w:rsidRPr="00F169AB">
        <w:t xml:space="preserve">A nota fiscal/fatura deverá vir acompanhada do Certificado de Regularidade do FGTS (CRF), da Certidão Negativa de Débitos relativos a Créditos Tributários Federais e à Dívida Ativa da União (CND) e da Certidão Negativa de Débitos Trabalhistas (CNDT), todos dentro dos prazos de </w:t>
      </w:r>
      <w:r w:rsidRPr="001C2E76">
        <w:t>validade neles expressos.</w:t>
      </w:r>
    </w:p>
    <w:p w14:paraId="67161B84" w14:textId="0D011C58" w:rsidR="0040367D" w:rsidRPr="001C2E76" w:rsidRDefault="0040367D" w:rsidP="000E10CB">
      <w:pPr>
        <w:pStyle w:val="Tit3n"/>
      </w:pPr>
      <w:r w:rsidRPr="001C2E76">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F8697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Na qual:</w:t>
      </w:r>
    </w:p>
    <w:p w14:paraId="6CBCF296" w14:textId="77777777" w:rsidR="0040367D" w:rsidRDefault="0040367D" w:rsidP="00F8697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EM = Encargos Moratórios devidos;</w:t>
      </w:r>
    </w:p>
    <w:p w14:paraId="27B357F5" w14:textId="77777777" w:rsidR="0040367D" w:rsidRDefault="0040367D" w:rsidP="00F8697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F8697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VP = Valor da parcela em atraso;</w:t>
      </w:r>
    </w:p>
    <w:p w14:paraId="53149517" w14:textId="77777777" w:rsidR="0040367D" w:rsidRDefault="0040367D" w:rsidP="00F8697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0E10CB">
      <w:pPr>
        <w:pStyle w:val="Tit3n"/>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0E10CB">
      <w:pPr>
        <w:pStyle w:val="Tit3n"/>
      </w:pPr>
      <w:r w:rsidRPr="00074BB4">
        <w:t>Estando a Requisitada isenta das retenções referidas no item anterior, a comprovação deverá ser anexada à respectiva fatura.</w:t>
      </w:r>
    </w:p>
    <w:p w14:paraId="5E5DA56D" w14:textId="42025A27" w:rsidR="0040367D" w:rsidRDefault="0040367D" w:rsidP="000E10CB">
      <w:pPr>
        <w:pStyle w:val="Tit3n"/>
      </w:pPr>
      <w:r w:rsidRPr="00AF5DC2">
        <w:lastRenderedPageBreak/>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EA1BF04" w14:textId="196984E1" w:rsidR="0040367D" w:rsidRPr="006732FE" w:rsidRDefault="0040367D" w:rsidP="00F86974">
      <w:pPr>
        <w:pStyle w:val="Tit2nBrda"/>
        <w:spacing w:before="120"/>
        <w:rPr>
          <w:rStyle w:val="fonte"/>
          <w:b/>
        </w:rPr>
      </w:pPr>
      <w:r w:rsidRPr="006732FE">
        <w:t>DA ADESÃO À ATA DE REGISTRO DE PREÇOS</w:t>
      </w:r>
    </w:p>
    <w:p w14:paraId="653A167C" w14:textId="7033E43C" w:rsidR="0040367D" w:rsidRPr="006732FE" w:rsidRDefault="0040367D" w:rsidP="000E10CB">
      <w:pPr>
        <w:pStyle w:val="Tit3n"/>
      </w:pPr>
      <w:r w:rsidRPr="006732FE">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6732FE" w:rsidRDefault="0040367D" w:rsidP="000E10CB">
      <w:pPr>
        <w:pStyle w:val="Tit3n"/>
      </w:pPr>
      <w:r w:rsidRPr="006732FE">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6732FE" w:rsidRDefault="0040367D" w:rsidP="000E10CB">
      <w:pPr>
        <w:pStyle w:val="Tit3n"/>
      </w:pPr>
      <w:r w:rsidRPr="006732FE">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6732FE" w:rsidRDefault="0040367D" w:rsidP="000E10CB">
      <w:pPr>
        <w:pStyle w:val="Tit3n"/>
      </w:pPr>
      <w:r w:rsidRPr="006732FE">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6732FE" w:rsidRDefault="0040367D" w:rsidP="000E10CB">
      <w:pPr>
        <w:pStyle w:val="Tit3n"/>
      </w:pPr>
      <w:r w:rsidRPr="006732FE">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46FDC58E" w14:textId="77777777" w:rsidR="008B75C9" w:rsidRDefault="008B75C9" w:rsidP="008B75C9">
      <w:pPr>
        <w:pStyle w:val="TextosemFormatao"/>
        <w:tabs>
          <w:tab w:val="left" w:pos="5593"/>
        </w:tabs>
        <w:spacing w:before="120" w:after="120"/>
        <w:jc w:val="center"/>
        <w:rPr>
          <w:rFonts w:ascii="Arial" w:hAnsi="Arial"/>
          <w:sz w:val="24"/>
        </w:rPr>
      </w:pPr>
      <w:r>
        <w:rPr>
          <w:rFonts w:ascii="Arial" w:hAnsi="Arial"/>
          <w:sz w:val="24"/>
        </w:rPr>
        <w:t>Brasília, 15 de janeiro de 2021.</w:t>
      </w:r>
    </w:p>
    <w:p w14:paraId="1090BC9E" w14:textId="77777777" w:rsidR="008B75C9" w:rsidRDefault="008B75C9" w:rsidP="008B75C9">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1BA0BFAF"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00E65E97"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p>
    <w:p w14:paraId="7CFD030B" w14:textId="310925D9" w:rsidR="00404E6B" w:rsidRDefault="00404E6B"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2A6559">
      <w:pPr>
        <w:pStyle w:val="TLet4"/>
        <w:numPr>
          <w:ilvl w:val="5"/>
          <w:numId w:val="29"/>
        </w:numPr>
        <w:spacing w:before="120"/>
      </w:pPr>
      <w:r w:rsidRPr="000B5817">
        <w:t>não assinar a ata de registro de preços;</w:t>
      </w:r>
    </w:p>
    <w:p w14:paraId="6F58AA3F" w14:textId="77777777" w:rsidR="0040367D" w:rsidRPr="000B5817" w:rsidRDefault="0040367D" w:rsidP="00F86974">
      <w:pPr>
        <w:pStyle w:val="TLet4"/>
        <w:spacing w:before="120"/>
      </w:pPr>
      <w:r w:rsidRPr="000B5817">
        <w:t>não entregar a documentação exigida neste Edital;</w:t>
      </w:r>
    </w:p>
    <w:p w14:paraId="378837BC" w14:textId="77777777" w:rsidR="0040367D" w:rsidRPr="000B5817" w:rsidRDefault="0040367D" w:rsidP="00F86974">
      <w:pPr>
        <w:pStyle w:val="TLet4"/>
        <w:spacing w:before="120"/>
      </w:pPr>
      <w:r w:rsidRPr="000B5817">
        <w:t>apresentar documentação falsa;</w:t>
      </w:r>
    </w:p>
    <w:p w14:paraId="7FCF0315" w14:textId="77777777" w:rsidR="0040367D" w:rsidRPr="000B5817" w:rsidRDefault="0040367D" w:rsidP="00F86974">
      <w:pPr>
        <w:pStyle w:val="TLet4"/>
        <w:spacing w:before="120"/>
      </w:pPr>
      <w:r w:rsidRPr="000B5817">
        <w:t>causar atraso na execução do objeto;</w:t>
      </w:r>
    </w:p>
    <w:p w14:paraId="43B62A06" w14:textId="77777777" w:rsidR="0040367D" w:rsidRPr="000B5817" w:rsidRDefault="0040367D" w:rsidP="00F86974">
      <w:pPr>
        <w:pStyle w:val="TLet4"/>
        <w:spacing w:before="120"/>
      </w:pPr>
      <w:r w:rsidRPr="000B5817">
        <w:t>não mantiver a proposta;</w:t>
      </w:r>
    </w:p>
    <w:p w14:paraId="3E770983" w14:textId="77777777" w:rsidR="0040367D" w:rsidRPr="000B5817" w:rsidRDefault="0040367D" w:rsidP="00F86974">
      <w:pPr>
        <w:pStyle w:val="TLet4"/>
        <w:spacing w:before="120"/>
      </w:pPr>
      <w:r w:rsidRPr="000B5817">
        <w:t>falhar na execução da ata de registro de preços;</w:t>
      </w:r>
    </w:p>
    <w:p w14:paraId="77B4BE8D" w14:textId="77777777" w:rsidR="0040367D" w:rsidRPr="000B5817" w:rsidRDefault="0040367D" w:rsidP="00F86974">
      <w:pPr>
        <w:pStyle w:val="TLet4"/>
        <w:spacing w:before="120"/>
      </w:pPr>
      <w:r w:rsidRPr="000B5817">
        <w:t>fraudar a execução da ata de registro de preços;</w:t>
      </w:r>
    </w:p>
    <w:p w14:paraId="6BFF30DD" w14:textId="77777777" w:rsidR="0040367D" w:rsidRPr="000B5817" w:rsidRDefault="0040367D" w:rsidP="00F86974">
      <w:pPr>
        <w:pStyle w:val="TLet4"/>
        <w:spacing w:before="120"/>
      </w:pPr>
      <w:r w:rsidRPr="000B5817">
        <w:t>comportar-se de modo inidôneo;</w:t>
      </w:r>
    </w:p>
    <w:p w14:paraId="3802820D" w14:textId="77777777" w:rsidR="0040367D" w:rsidRPr="000B5817" w:rsidRDefault="0040367D" w:rsidP="00F86974">
      <w:pPr>
        <w:pStyle w:val="TLet4"/>
        <w:spacing w:before="120"/>
      </w:pPr>
      <w:r w:rsidRPr="000B5817">
        <w:t xml:space="preserve">declarar informações falsas e </w:t>
      </w:r>
    </w:p>
    <w:p w14:paraId="5343F8A0" w14:textId="77777777" w:rsidR="0040367D" w:rsidRPr="000B5817" w:rsidRDefault="0040367D" w:rsidP="00F86974">
      <w:pPr>
        <w:pStyle w:val="TLet4"/>
        <w:spacing w:before="120"/>
      </w:pPr>
      <w:r w:rsidRPr="000B5817">
        <w:t>cometer fraude fiscal.</w:t>
      </w:r>
    </w:p>
    <w:p w14:paraId="71A5EC09" w14:textId="702710F0" w:rsidR="0040367D" w:rsidRPr="000B5817" w:rsidRDefault="0040367D" w:rsidP="002A6559">
      <w:pPr>
        <w:pStyle w:val="PargrafodaLista"/>
        <w:numPr>
          <w:ilvl w:val="1"/>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2A6559">
      <w:pPr>
        <w:pStyle w:val="PargrafodaLista"/>
        <w:numPr>
          <w:ilvl w:val="1"/>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2A6559">
      <w:pPr>
        <w:pStyle w:val="TLet4"/>
        <w:numPr>
          <w:ilvl w:val="5"/>
          <w:numId w:val="30"/>
        </w:numPr>
        <w:spacing w:before="120"/>
      </w:pPr>
      <w:r>
        <w:t>advertência, formalizada por escrito;</w:t>
      </w:r>
    </w:p>
    <w:p w14:paraId="4201959C" w14:textId="77777777" w:rsidR="0040367D" w:rsidRDefault="0040367D" w:rsidP="00F86974">
      <w:pPr>
        <w:pStyle w:val="TLet4"/>
        <w:spacing w:before="120"/>
      </w:pPr>
      <w:r>
        <w:t>multa, nos casos previstos neste Edital;</w:t>
      </w:r>
    </w:p>
    <w:p w14:paraId="51D55FC8" w14:textId="77777777" w:rsidR="0040367D" w:rsidRDefault="0040367D" w:rsidP="00F86974">
      <w:pPr>
        <w:pStyle w:val="TLet4"/>
        <w:spacing w:before="120"/>
      </w:pPr>
      <w:r>
        <w:t xml:space="preserve">suspensão temporária para licitar e impedimento para contratar com a </w:t>
      </w:r>
      <w:r w:rsidRPr="008D7D59">
        <w:t>Câmara dos Deputados</w:t>
      </w:r>
      <w:r>
        <w:t>;</w:t>
      </w:r>
    </w:p>
    <w:p w14:paraId="01C85AE5" w14:textId="77777777" w:rsidR="0040367D" w:rsidRDefault="0040367D" w:rsidP="00F86974">
      <w:pPr>
        <w:pStyle w:val="TLet4"/>
        <w:spacing w:before="120"/>
      </w:pPr>
      <w:r>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2A6559">
      <w:pPr>
        <w:pStyle w:val="PargrafodaLista"/>
        <w:numPr>
          <w:ilvl w:val="1"/>
          <w:numId w:val="31"/>
        </w:numPr>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41C475F7" w:rsidR="0040367D" w:rsidRPr="000B5817" w:rsidRDefault="0040367D" w:rsidP="002A6559">
      <w:pPr>
        <w:pStyle w:val="PargrafodaLista"/>
        <w:numPr>
          <w:ilvl w:val="0"/>
          <w:numId w:val="31"/>
        </w:numPr>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86974">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86974">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5F45C89" w:rsidR="0040367D" w:rsidRPr="001E3E46"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w:t>
      </w:r>
      <w:r w:rsidRPr="006732FE">
        <w:rPr>
          <w:rFonts w:ascii="Arial" w:hAnsi="Arial" w:cs="Arial"/>
          <w:color w:val="000000"/>
          <w:sz w:val="24"/>
          <w:szCs w:val="24"/>
        </w:rPr>
        <w:t xml:space="preserve">também considerada em atraso </w:t>
      </w:r>
      <w:r w:rsidRPr="006732FE">
        <w:rPr>
          <w:rFonts w:ascii="Arial" w:hAnsi="Arial" w:cs="Arial"/>
          <w:sz w:val="24"/>
          <w:szCs w:val="24"/>
        </w:rPr>
        <w:t>se entregar o objeto em desacordo com as especificações e não o substituir dentro do período remanescente do</w:t>
      </w:r>
      <w:r w:rsidRPr="006732FE">
        <w:rPr>
          <w:rFonts w:ascii="Arial" w:hAnsi="Arial" w:cs="Arial"/>
          <w:color w:val="000000"/>
          <w:sz w:val="24"/>
          <w:szCs w:val="24"/>
        </w:rPr>
        <w:t xml:space="preserve"> prazo de entrega fixado na proposta.</w:t>
      </w:r>
    </w:p>
    <w:p w14:paraId="2EF95834" w14:textId="73786B15" w:rsidR="0040367D" w:rsidRPr="001E3E46"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1E3E46">
        <w:rPr>
          <w:rFonts w:ascii="Arial" w:hAnsi="Arial" w:cs="Arial"/>
          <w:sz w:val="24"/>
          <w:szCs w:val="24"/>
        </w:rPr>
        <w:t>Na hipótese de abandono da Ata de Registro de Preços, a qualquer tempo, ficará a Requisitada sujeita à multa de 10% (dez por cento)</w:t>
      </w:r>
      <w:r w:rsidR="00F317D3" w:rsidRPr="001E3E46">
        <w:rPr>
          <w:rFonts w:ascii="Arial" w:hAnsi="Arial" w:cs="Arial"/>
          <w:sz w:val="24"/>
          <w:szCs w:val="24"/>
        </w:rPr>
        <w:t xml:space="preserve"> </w:t>
      </w:r>
      <w:r w:rsidRPr="000C19D7">
        <w:rPr>
          <w:rFonts w:ascii="Arial" w:hAnsi="Arial" w:cs="Arial"/>
          <w:sz w:val="24"/>
          <w:szCs w:val="24"/>
        </w:rPr>
        <w:t>sobre o valor total do objeto requisitado e não entregue sobre o valor</w:t>
      </w:r>
      <w:r w:rsidRPr="000C19D7">
        <w:rPr>
          <w:rFonts w:ascii="Arial" w:hAnsi="Arial" w:cs="Arial"/>
          <w:b/>
          <w:sz w:val="24"/>
          <w:szCs w:val="24"/>
        </w:rPr>
        <w:t xml:space="preserve"> </w:t>
      </w:r>
      <w:r w:rsidRPr="000C19D7">
        <w:rPr>
          <w:rFonts w:ascii="Arial" w:hAnsi="Arial" w:cs="Arial"/>
          <w:sz w:val="24"/>
          <w:szCs w:val="24"/>
        </w:rPr>
        <w:t>remanescente da Ata de Registro de Preços, nele incluído o valor total do objeto requisitado e não entregue</w:t>
      </w:r>
      <w:r w:rsidRPr="001E3E46">
        <w:rPr>
          <w:rFonts w:ascii="Arial" w:hAnsi="Arial" w:cs="Arial"/>
          <w:sz w:val="24"/>
          <w:szCs w:val="24"/>
        </w:rPr>
        <w:t>, sem prejuízo de outras sanções legais cabíveis.</w:t>
      </w:r>
    </w:p>
    <w:p w14:paraId="2EB99983" w14:textId="77777777" w:rsidR="0040367D" w:rsidRPr="001E3E46" w:rsidRDefault="0040367D" w:rsidP="002A6559">
      <w:pPr>
        <w:pStyle w:val="PargrafodaLista"/>
        <w:numPr>
          <w:ilvl w:val="0"/>
          <w:numId w:val="31"/>
        </w:numPr>
        <w:spacing w:before="120" w:after="120"/>
        <w:ind w:left="0" w:firstLine="0"/>
        <w:contextualSpacing w:val="0"/>
        <w:jc w:val="both"/>
        <w:rPr>
          <w:rFonts w:ascii="Arial" w:hAnsi="Arial" w:cs="Arial"/>
          <w:sz w:val="24"/>
          <w:szCs w:val="24"/>
        </w:rPr>
      </w:pPr>
      <w:r w:rsidRPr="001E3E46">
        <w:rPr>
          <w:rFonts w:ascii="Arial" w:hAnsi="Arial" w:cs="Arial"/>
          <w:sz w:val="24"/>
          <w:szCs w:val="24"/>
        </w:rPr>
        <w:tab/>
        <w:t xml:space="preserve">Os valores relativos a multas aplicadas e a danos e prejuízos eventualmente causados serão descontados dos pagamentos devidos pela </w:t>
      </w:r>
      <w:r w:rsidRPr="001E3E4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D23EDF" w14:textId="77777777" w:rsidR="008B75C9" w:rsidRPr="008B75C9" w:rsidRDefault="008B75C9" w:rsidP="00C939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8B75C9">
        <w:rPr>
          <w:rFonts w:ascii="Arial" w:hAnsi="Arial"/>
          <w:sz w:val="24"/>
        </w:rPr>
        <w:t>Brasília, 15 de janeiro de 2021.</w:t>
      </w:r>
    </w:p>
    <w:p w14:paraId="5FC2C6B1" w14:textId="77777777" w:rsidR="008B75C9" w:rsidRPr="008B75C9" w:rsidRDefault="008B75C9" w:rsidP="008B75C9">
      <w:pPr>
        <w:pStyle w:val="TextosemFormatao"/>
        <w:tabs>
          <w:tab w:val="left" w:pos="5593"/>
        </w:tabs>
        <w:jc w:val="center"/>
        <w:rPr>
          <w:rFonts w:ascii="Arial" w:hAnsi="Arial" w:cs="Arial"/>
          <w:i/>
          <w:color w:val="A6A6A6"/>
        </w:rPr>
      </w:pPr>
      <w:r w:rsidRPr="008B75C9">
        <w:rPr>
          <w:rFonts w:ascii="Arial" w:hAnsi="Arial" w:cs="Arial"/>
          <w:i/>
          <w:color w:val="A6A6A6"/>
        </w:rPr>
        <w:t>(DOCUMENTO ASSINADO ELETRONICAMENTE)</w:t>
      </w:r>
    </w:p>
    <w:p w14:paraId="4E4D560B" w14:textId="77777777" w:rsidR="008B75C9" w:rsidRPr="008B75C9"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B75C9">
        <w:rPr>
          <w:rFonts w:ascii="Arial" w:hAnsi="Arial"/>
          <w:sz w:val="24"/>
        </w:rPr>
        <w:t>Leonardo Talamini Nunes de Almeida</w:t>
      </w:r>
      <w:r w:rsidRPr="008B75C9" w:rsidDel="00DA384A">
        <w:rPr>
          <w:rFonts w:ascii="Arial" w:hAnsi="Arial"/>
          <w:sz w:val="24"/>
        </w:rPr>
        <w:t xml:space="preserve"> </w:t>
      </w:r>
    </w:p>
    <w:p w14:paraId="07EACF26" w14:textId="77777777" w:rsidR="008B75C9" w:rsidRPr="008B75C9"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B75C9">
        <w:rPr>
          <w:rFonts w:ascii="Arial" w:hAnsi="Arial"/>
          <w:sz w:val="24"/>
        </w:rPr>
        <w:t>Pregoeiro</w:t>
      </w:r>
    </w:p>
    <w:p w14:paraId="22983C25" w14:textId="20C77B4F" w:rsidR="00404E6B" w:rsidRDefault="00404E6B"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(.doc)</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53F52279"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w:t>
      </w:r>
      <w:r w:rsidRPr="00DE32F9">
        <w:rPr>
          <w:rFonts w:ascii="Arial" w:hAnsi="Arial"/>
          <w:b/>
          <w:sz w:val="24"/>
        </w:rPr>
        <w:t>CO N</w:t>
      </w:r>
      <w:r w:rsidR="00DE32F9" w:rsidRPr="00DE32F9">
        <w:rPr>
          <w:rFonts w:ascii="Arial" w:hAnsi="Arial"/>
          <w:b/>
          <w:sz w:val="24"/>
        </w:rPr>
        <w:t>. 2/21</w:t>
      </w:r>
    </w:p>
    <w:p w14:paraId="528CBF5D" w14:textId="31A9EFEF" w:rsidR="0040367D" w:rsidRPr="000C19D7" w:rsidRDefault="0040367D" w:rsidP="00C354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E5C4E" w:rsidRPr="00DE5C4E">
        <w:rPr>
          <w:rFonts w:ascii="Arial" w:eastAsia="Times New Roman" w:hAnsi="Arial" w:cs="Arial"/>
          <w:sz w:val="24"/>
          <w:szCs w:val="20"/>
          <w:lang w:eastAsia="pt-BR"/>
        </w:rPr>
        <w:t>Fornecimento, mediante Sistema de Registro de Preços, de material médico-hospitalar, tais como agulhas, escalpes, seringas, catéteres, luvas, compressas de gaze, fios de sutura, lençóis descartáveis, materiais para manejo de resíduos de serviços de saúde, lâminas de bisturi, géis de transmissão ultrassônica, fitas cirúrgicas, antissépticos, eletrodos descartáveis para ECG, lancetadores de uso único, pelo período de 12 (doze) meses.</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p w14:paraId="3F46D5BB" w14:textId="77777777" w:rsidR="0040367D" w:rsidRDefault="0040367D" w:rsidP="0040367D">
      <w:pPr>
        <w:pStyle w:val="WW-Corpodetexto2"/>
        <w:rPr>
          <w:rFonts w:ascii="Arial" w:hAnsi="Arial"/>
        </w:rPr>
      </w:pPr>
    </w:p>
    <w:tbl>
      <w:tblPr>
        <w:tblW w:w="11048" w:type="dxa"/>
        <w:jc w:val="center"/>
        <w:tblLayout w:type="fixed"/>
        <w:tblCellMar>
          <w:left w:w="70" w:type="dxa"/>
          <w:right w:w="70" w:type="dxa"/>
        </w:tblCellMar>
        <w:tblLook w:val="0000" w:firstRow="0" w:lastRow="0" w:firstColumn="0" w:lastColumn="0" w:noHBand="0" w:noVBand="0"/>
      </w:tblPr>
      <w:tblGrid>
        <w:gridCol w:w="1272"/>
        <w:gridCol w:w="2835"/>
        <w:gridCol w:w="1134"/>
        <w:gridCol w:w="993"/>
        <w:gridCol w:w="1099"/>
        <w:gridCol w:w="567"/>
        <w:gridCol w:w="992"/>
        <w:gridCol w:w="1276"/>
        <w:gridCol w:w="880"/>
      </w:tblGrid>
      <w:tr w:rsidR="00024978" w:rsidRPr="00024978" w14:paraId="71A35DDD" w14:textId="77777777" w:rsidTr="00244042">
        <w:trPr>
          <w:tblHeade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vAlign w:val="center"/>
          </w:tcPr>
          <w:p w14:paraId="7005CD85"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GRUPO/</w:t>
            </w:r>
          </w:p>
          <w:p w14:paraId="29AA6D84"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ITEM</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A3820B9"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sz w:val="20"/>
                <w:szCs w:val="20"/>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264BFC6D" w14:textId="77777777" w:rsidR="00024978" w:rsidRPr="00244042" w:rsidRDefault="00024978" w:rsidP="00024978">
            <w:pPr>
              <w:jc w:val="center"/>
              <w:rPr>
                <w:rFonts w:ascii="Arial" w:eastAsia="Times New Roman" w:hAnsi="Arial" w:cs="Arial"/>
                <w:b/>
                <w:sz w:val="18"/>
                <w:szCs w:val="18"/>
              </w:rPr>
            </w:pPr>
            <w:r w:rsidRPr="00244042">
              <w:rPr>
                <w:rFonts w:ascii="Arial" w:eastAsia="Times New Roman" w:hAnsi="Arial" w:cs="Arial"/>
                <w:b/>
                <w:sz w:val="18"/>
                <w:szCs w:val="18"/>
              </w:rPr>
              <w:t>Nº DO REGISTRO DA ANVISA</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4C1FA34F" w14:textId="77777777" w:rsidR="00024978" w:rsidRPr="00024978" w:rsidRDefault="00024978" w:rsidP="00024978">
            <w:pPr>
              <w:jc w:val="center"/>
              <w:rPr>
                <w:rFonts w:ascii="Arial" w:eastAsia="Times New Roman" w:hAnsi="Arial" w:cs="Arial"/>
                <w:b/>
                <w:sz w:val="20"/>
                <w:szCs w:val="20"/>
              </w:rPr>
            </w:pPr>
            <w:r w:rsidRPr="00024978">
              <w:rPr>
                <w:rFonts w:ascii="Arial" w:eastAsia="Times New Roman" w:hAnsi="Arial" w:cs="Arial"/>
                <w:b/>
                <w:sz w:val="20"/>
                <w:szCs w:val="20"/>
              </w:rPr>
              <w:t>MARCA</w:t>
            </w:r>
          </w:p>
        </w:tc>
        <w:tc>
          <w:tcPr>
            <w:tcW w:w="1099" w:type="dxa"/>
            <w:tcBorders>
              <w:top w:val="single" w:sz="4" w:space="0" w:color="auto"/>
              <w:left w:val="single" w:sz="4" w:space="0" w:color="auto"/>
              <w:bottom w:val="single" w:sz="4" w:space="0" w:color="auto"/>
              <w:right w:val="single" w:sz="4" w:space="0" w:color="auto"/>
            </w:tcBorders>
            <w:shd w:val="clear" w:color="auto" w:fill="D9D9D9"/>
            <w:vAlign w:val="center"/>
          </w:tcPr>
          <w:p w14:paraId="74C8F300" w14:textId="77777777" w:rsidR="00024978" w:rsidRPr="00024978" w:rsidRDefault="00024978" w:rsidP="00024978">
            <w:pPr>
              <w:jc w:val="center"/>
              <w:rPr>
                <w:rFonts w:ascii="Arial" w:eastAsia="Times New Roman" w:hAnsi="Arial" w:cs="Arial"/>
                <w:b/>
                <w:sz w:val="20"/>
                <w:szCs w:val="20"/>
              </w:rPr>
            </w:pPr>
            <w:r w:rsidRPr="00024978">
              <w:rPr>
                <w:rFonts w:ascii="Arial" w:eastAsia="Times New Roman" w:hAnsi="Arial" w:cs="Arial"/>
                <w:b/>
                <w:sz w:val="20"/>
                <w:szCs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C1F3704"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48E8393"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A5A6030"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PREÇO UNITÁRIO</w:t>
            </w:r>
          </w:p>
          <w:p w14:paraId="5828FDB5"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R$</w:t>
            </w:r>
          </w:p>
        </w:tc>
        <w:tc>
          <w:tcPr>
            <w:tcW w:w="880" w:type="dxa"/>
            <w:tcBorders>
              <w:top w:val="single" w:sz="4" w:space="0" w:color="auto"/>
              <w:left w:val="single" w:sz="4" w:space="0" w:color="auto"/>
              <w:bottom w:val="single" w:sz="4" w:space="0" w:color="auto"/>
              <w:right w:val="single" w:sz="4" w:space="0" w:color="auto"/>
            </w:tcBorders>
            <w:shd w:val="clear" w:color="auto" w:fill="D9D9D9"/>
            <w:vAlign w:val="center"/>
          </w:tcPr>
          <w:p w14:paraId="3799F4A7"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PREÇO TOTAL</w:t>
            </w:r>
          </w:p>
          <w:p w14:paraId="284B73BA" w14:textId="77777777" w:rsidR="00024978" w:rsidRPr="00024978" w:rsidRDefault="00024978" w:rsidP="00024978">
            <w:pPr>
              <w:suppressAutoHyphens/>
              <w:jc w:val="center"/>
              <w:rPr>
                <w:rFonts w:ascii="Arial" w:eastAsia="Times New Roman" w:hAnsi="Arial" w:cs="Arial"/>
                <w:b/>
                <w:sz w:val="20"/>
                <w:szCs w:val="20"/>
              </w:rPr>
            </w:pPr>
            <w:r w:rsidRPr="00024978">
              <w:rPr>
                <w:rFonts w:ascii="Arial" w:eastAsia="Times New Roman" w:hAnsi="Arial" w:cs="Arial"/>
                <w:b/>
                <w:sz w:val="20"/>
                <w:szCs w:val="20"/>
              </w:rPr>
              <w:t>R$</w:t>
            </w:r>
          </w:p>
        </w:tc>
      </w:tr>
      <w:tr w:rsidR="00024978" w:rsidRPr="00024978" w14:paraId="47BCF834"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4E970"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w:t>
            </w:r>
          </w:p>
          <w:p w14:paraId="0B8C34CC"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1 a 7</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2380C"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AGULHAS</w:t>
            </w:r>
          </w:p>
        </w:tc>
      </w:tr>
      <w:tr w:rsidR="00024978" w:rsidRPr="00024978" w14:paraId="51AE2643"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78AC68C"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7A9201" w14:textId="77777777" w:rsidR="00244042" w:rsidRDefault="00024978" w:rsidP="00441062">
            <w:pPr>
              <w:suppressAutoHyphens/>
              <w:snapToGrid w:val="0"/>
              <w:jc w:val="center"/>
              <w:rPr>
                <w:rFonts w:ascii="Arial" w:eastAsia="Times New Roman" w:hAnsi="Arial" w:cs="Arial"/>
                <w:bCs/>
                <w:noProof/>
                <w:sz w:val="20"/>
                <w:szCs w:val="20"/>
              </w:rPr>
            </w:pPr>
            <w:r w:rsidRPr="00024978">
              <w:rPr>
                <w:rFonts w:ascii="Arial" w:eastAsia="Times New Roman" w:hAnsi="Arial" w:cs="Arial"/>
                <w:bCs/>
                <w:noProof/>
                <w:sz w:val="20"/>
                <w:szCs w:val="20"/>
              </w:rPr>
              <w:t xml:space="preserve">AGULHA HIPODÉRMICA DESCARTÁVEL 26G 1/2, </w:t>
            </w:r>
          </w:p>
          <w:p w14:paraId="61EFB2A9" w14:textId="323FDC59"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13 mm X 0,45 mm</w:t>
            </w:r>
          </w:p>
        </w:tc>
        <w:tc>
          <w:tcPr>
            <w:tcW w:w="1134" w:type="dxa"/>
            <w:tcBorders>
              <w:top w:val="single" w:sz="4" w:space="0" w:color="auto"/>
              <w:left w:val="single" w:sz="4" w:space="0" w:color="auto"/>
              <w:bottom w:val="single" w:sz="4" w:space="0" w:color="auto"/>
              <w:right w:val="single" w:sz="4" w:space="0" w:color="auto"/>
            </w:tcBorders>
          </w:tcPr>
          <w:p w14:paraId="43A5FA6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1830DD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BB5D5B5"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43ED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7CBAB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14DAA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515D58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6097ADD"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0FEC058"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71C310" w14:textId="77777777" w:rsidR="00244042" w:rsidRDefault="00024978" w:rsidP="00441062">
            <w:pPr>
              <w:suppressAutoHyphens/>
              <w:snapToGrid w:val="0"/>
              <w:jc w:val="center"/>
              <w:rPr>
                <w:rFonts w:ascii="Arial" w:eastAsia="Times New Roman" w:hAnsi="Arial" w:cs="Arial"/>
                <w:bCs/>
                <w:noProof/>
                <w:sz w:val="20"/>
                <w:szCs w:val="20"/>
              </w:rPr>
            </w:pPr>
            <w:r w:rsidRPr="00024978">
              <w:rPr>
                <w:rFonts w:ascii="Arial" w:eastAsia="Times New Roman" w:hAnsi="Arial" w:cs="Arial"/>
                <w:bCs/>
                <w:noProof/>
                <w:sz w:val="20"/>
                <w:szCs w:val="20"/>
              </w:rPr>
              <w:t>AGULHA HIPODÉRMICA DESCARTÁVEL 23G 1,</w:t>
            </w:r>
          </w:p>
          <w:p w14:paraId="6825A7F0" w14:textId="7B552BB4"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 0,6 mm X 25 mm</w:t>
            </w:r>
          </w:p>
        </w:tc>
        <w:tc>
          <w:tcPr>
            <w:tcW w:w="1134" w:type="dxa"/>
            <w:tcBorders>
              <w:top w:val="single" w:sz="4" w:space="0" w:color="auto"/>
              <w:left w:val="single" w:sz="4" w:space="0" w:color="auto"/>
              <w:bottom w:val="single" w:sz="4" w:space="0" w:color="auto"/>
              <w:right w:val="single" w:sz="4" w:space="0" w:color="auto"/>
            </w:tcBorders>
          </w:tcPr>
          <w:p w14:paraId="07A89655"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9BDCD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B7348F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416E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FABE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63A7A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5234B3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60B790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4BB29C2"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AFCA0F" w14:textId="77777777" w:rsidR="00244042" w:rsidRDefault="00024978" w:rsidP="00441062">
            <w:pPr>
              <w:suppressAutoHyphens/>
              <w:snapToGrid w:val="0"/>
              <w:jc w:val="center"/>
              <w:rPr>
                <w:rFonts w:ascii="Arial" w:eastAsia="Times New Roman" w:hAnsi="Arial" w:cs="Arial"/>
                <w:bCs/>
                <w:noProof/>
                <w:sz w:val="20"/>
                <w:szCs w:val="20"/>
              </w:rPr>
            </w:pPr>
            <w:r w:rsidRPr="00024978">
              <w:rPr>
                <w:rFonts w:ascii="Arial" w:eastAsia="Times New Roman" w:hAnsi="Arial" w:cs="Arial"/>
                <w:bCs/>
                <w:noProof/>
                <w:sz w:val="20"/>
                <w:szCs w:val="20"/>
              </w:rPr>
              <w:t xml:space="preserve">AGULHA HIPODÉRMICA DESCARTÁVEL 22G 1, </w:t>
            </w:r>
          </w:p>
          <w:p w14:paraId="0B3DB72B" w14:textId="62E7749E"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0,7 mm X 25 mm</w:t>
            </w:r>
          </w:p>
        </w:tc>
        <w:tc>
          <w:tcPr>
            <w:tcW w:w="1134" w:type="dxa"/>
            <w:tcBorders>
              <w:top w:val="single" w:sz="4" w:space="0" w:color="auto"/>
              <w:left w:val="single" w:sz="4" w:space="0" w:color="auto"/>
              <w:bottom w:val="single" w:sz="4" w:space="0" w:color="auto"/>
              <w:right w:val="single" w:sz="4" w:space="0" w:color="auto"/>
            </w:tcBorders>
          </w:tcPr>
          <w:p w14:paraId="59A8AF3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5756A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CA3436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5E2D0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F302A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B9533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6BB99E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0BDE3E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12DBF2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4DC6C3" w14:textId="77777777" w:rsidR="00244042" w:rsidRDefault="00024978" w:rsidP="00441062">
            <w:pPr>
              <w:suppressAutoHyphens/>
              <w:snapToGrid w:val="0"/>
              <w:jc w:val="center"/>
              <w:rPr>
                <w:rFonts w:ascii="Arial" w:eastAsia="Times New Roman" w:hAnsi="Arial" w:cs="Arial"/>
                <w:bCs/>
                <w:noProof/>
                <w:sz w:val="20"/>
                <w:szCs w:val="20"/>
              </w:rPr>
            </w:pPr>
            <w:r w:rsidRPr="00024978">
              <w:rPr>
                <w:rFonts w:ascii="Arial" w:eastAsia="Times New Roman" w:hAnsi="Arial" w:cs="Arial"/>
                <w:bCs/>
                <w:noProof/>
                <w:sz w:val="20"/>
                <w:szCs w:val="20"/>
              </w:rPr>
              <w:t xml:space="preserve">AGULHA HIPODÉRMICA DESCARTÁVEL 21G 1, </w:t>
            </w:r>
          </w:p>
          <w:p w14:paraId="530C1ACE" w14:textId="66CF1043"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 0,8 mm X 25 mm</w:t>
            </w:r>
          </w:p>
        </w:tc>
        <w:tc>
          <w:tcPr>
            <w:tcW w:w="1134" w:type="dxa"/>
            <w:tcBorders>
              <w:top w:val="single" w:sz="4" w:space="0" w:color="auto"/>
              <w:left w:val="single" w:sz="4" w:space="0" w:color="auto"/>
              <w:bottom w:val="single" w:sz="4" w:space="0" w:color="auto"/>
              <w:right w:val="single" w:sz="4" w:space="0" w:color="auto"/>
            </w:tcBorders>
          </w:tcPr>
          <w:p w14:paraId="126D3B8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91CEE4"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BBAA552"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64FFE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B8F9F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5B089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564A29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B65BEBD"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FDDE4F9"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EA5F12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AGULHA HIPODÉRMICA DESCARTÁVEL 22G 1 1/4,  0,7 mm X 30 mm</w:t>
            </w:r>
          </w:p>
        </w:tc>
        <w:tc>
          <w:tcPr>
            <w:tcW w:w="1134" w:type="dxa"/>
            <w:tcBorders>
              <w:top w:val="single" w:sz="4" w:space="0" w:color="auto"/>
              <w:left w:val="single" w:sz="4" w:space="0" w:color="auto"/>
              <w:bottom w:val="single" w:sz="4" w:space="0" w:color="auto"/>
              <w:right w:val="single" w:sz="4" w:space="0" w:color="auto"/>
            </w:tcBorders>
          </w:tcPr>
          <w:p w14:paraId="6F2271E9"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778EFC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5929F8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F8EE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1B2ED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E06A3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857625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58C9B7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953259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D6C06B"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AGULHA HIPODÉRMICA DESCARTÁVEL 21G 1 1/4,  0,8 mm X 30 mm</w:t>
            </w:r>
          </w:p>
        </w:tc>
        <w:tc>
          <w:tcPr>
            <w:tcW w:w="1134" w:type="dxa"/>
            <w:tcBorders>
              <w:top w:val="single" w:sz="4" w:space="0" w:color="auto"/>
              <w:left w:val="single" w:sz="4" w:space="0" w:color="auto"/>
              <w:bottom w:val="single" w:sz="4" w:space="0" w:color="auto"/>
              <w:right w:val="single" w:sz="4" w:space="0" w:color="auto"/>
            </w:tcBorders>
          </w:tcPr>
          <w:p w14:paraId="3AA08E2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C7B553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28155B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C2C19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9DC2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D0A32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E0F21B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FDFEFB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E359426"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81672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AGULHA HIPODÉRMICA DESCARTÁVEL 18G 1 1/2,  </w:t>
            </w:r>
            <w:r w:rsidRPr="00024978">
              <w:rPr>
                <w:rFonts w:ascii="Arial" w:eastAsia="Times New Roman" w:hAnsi="Arial" w:cs="Arial"/>
                <w:bCs/>
                <w:noProof/>
                <w:sz w:val="20"/>
                <w:szCs w:val="20"/>
              </w:rPr>
              <w:lastRenderedPageBreak/>
              <w:t>1,2 mm X 40 mm</w:t>
            </w:r>
          </w:p>
        </w:tc>
        <w:tc>
          <w:tcPr>
            <w:tcW w:w="1134" w:type="dxa"/>
            <w:tcBorders>
              <w:top w:val="single" w:sz="4" w:space="0" w:color="auto"/>
              <w:left w:val="single" w:sz="4" w:space="0" w:color="auto"/>
              <w:bottom w:val="single" w:sz="4" w:space="0" w:color="auto"/>
              <w:right w:val="single" w:sz="4" w:space="0" w:color="auto"/>
            </w:tcBorders>
          </w:tcPr>
          <w:p w14:paraId="275FD602"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2A1C81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386117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59E14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23ED6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568FD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4D9BAC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49882D3"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3CFBFD86"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A39C071"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407CDABF"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9DF8EF9"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6AD4D9F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0A7A2"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2</w:t>
            </w:r>
          </w:p>
          <w:p w14:paraId="158BA7F4"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8 a 10</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6F4AA"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ESCALPES</w:t>
            </w:r>
          </w:p>
        </w:tc>
      </w:tr>
      <w:tr w:rsidR="00024978" w:rsidRPr="00024978" w14:paraId="479B9AD3"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2BC0D5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588645"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ESCALPE APIROGÊNICO DESCARTÁVEL N° 21 G</w:t>
            </w:r>
          </w:p>
        </w:tc>
        <w:tc>
          <w:tcPr>
            <w:tcW w:w="1134" w:type="dxa"/>
            <w:tcBorders>
              <w:top w:val="single" w:sz="4" w:space="0" w:color="auto"/>
              <w:left w:val="single" w:sz="4" w:space="0" w:color="auto"/>
              <w:bottom w:val="single" w:sz="4" w:space="0" w:color="auto"/>
              <w:right w:val="single" w:sz="4" w:space="0" w:color="auto"/>
            </w:tcBorders>
          </w:tcPr>
          <w:p w14:paraId="7623B95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38B33B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E4CE81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70EC6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95B9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CAB7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639EF3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4EAA46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78F7C2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9B96ED"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ESCALPE APIROGÊNICO DESCARTÁVEL N° 23 G</w:t>
            </w:r>
          </w:p>
        </w:tc>
        <w:tc>
          <w:tcPr>
            <w:tcW w:w="1134" w:type="dxa"/>
            <w:tcBorders>
              <w:top w:val="single" w:sz="4" w:space="0" w:color="auto"/>
              <w:left w:val="single" w:sz="4" w:space="0" w:color="auto"/>
              <w:bottom w:val="single" w:sz="4" w:space="0" w:color="auto"/>
              <w:right w:val="single" w:sz="4" w:space="0" w:color="auto"/>
            </w:tcBorders>
          </w:tcPr>
          <w:p w14:paraId="69F9CDFF"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F60AFE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B497CA6"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FC19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1F300" w14:textId="56F50DB5"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w:t>
            </w:r>
            <w:r w:rsidR="00244042">
              <w:rPr>
                <w:rFonts w:ascii="Arial" w:eastAsia="Times New Roman" w:hAnsi="Arial" w:cs="Arial"/>
                <w:noProof/>
                <w:sz w:val="20"/>
                <w:szCs w:val="20"/>
              </w:rPr>
              <w:t>.</w:t>
            </w:r>
            <w:r w:rsidRPr="00024978">
              <w:rPr>
                <w:rFonts w:ascii="Arial" w:eastAsia="Times New Roman" w:hAnsi="Arial" w:cs="Arial"/>
                <w:noProo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4359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E88E5F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959310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8B19FF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52A871"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ESCALPE APIROGÊNICO DESCARTÁVEL N° 25 G</w:t>
            </w:r>
          </w:p>
        </w:tc>
        <w:tc>
          <w:tcPr>
            <w:tcW w:w="1134" w:type="dxa"/>
            <w:tcBorders>
              <w:top w:val="single" w:sz="4" w:space="0" w:color="auto"/>
              <w:left w:val="single" w:sz="4" w:space="0" w:color="auto"/>
              <w:bottom w:val="single" w:sz="4" w:space="0" w:color="auto"/>
              <w:right w:val="single" w:sz="4" w:space="0" w:color="auto"/>
            </w:tcBorders>
          </w:tcPr>
          <w:p w14:paraId="2B14A522"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20FD80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4DF53B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9C79A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F34557" w14:textId="121BCE9F"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B826B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9B2544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441062" w14:paraId="60B258C4"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3DBA49E2"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PREÇO TOTAL DO GRUPO 2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EB13E5E" w14:textId="77777777" w:rsidR="00024978" w:rsidRPr="00024978" w:rsidRDefault="00024978" w:rsidP="00441062">
            <w:pPr>
              <w:spacing w:line="276" w:lineRule="auto"/>
              <w:jc w:val="right"/>
              <w:rPr>
                <w:rFonts w:ascii="Arial" w:eastAsia="Times New Roman" w:hAnsi="Arial" w:cs="Arial"/>
                <w:b/>
                <w:sz w:val="20"/>
                <w:szCs w:val="20"/>
              </w:rPr>
            </w:pPr>
          </w:p>
        </w:tc>
      </w:tr>
      <w:tr w:rsidR="00024978" w:rsidRPr="00441062" w14:paraId="7C8CA828"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35042F05" w14:textId="77777777" w:rsidR="00024978" w:rsidRPr="00441062" w:rsidRDefault="00024978" w:rsidP="00441062">
            <w:pPr>
              <w:spacing w:line="276" w:lineRule="auto"/>
              <w:rPr>
                <w:rFonts w:ascii="Arial" w:eastAsia="Times New Roman" w:hAnsi="Arial" w:cs="Arial"/>
                <w:sz w:val="20"/>
                <w:szCs w:val="20"/>
              </w:rPr>
            </w:pPr>
            <w:r w:rsidRPr="00441062">
              <w:rPr>
                <w:rFonts w:ascii="Arial" w:eastAsia="Times New Roman" w:hAnsi="Arial" w:cs="Arial"/>
                <w:sz w:val="20"/>
                <w:szCs w:val="20"/>
              </w:rPr>
              <w:t>PREÇO TOTAL POR EXTENSO:</w:t>
            </w:r>
          </w:p>
        </w:tc>
      </w:tr>
      <w:tr w:rsidR="00024978" w:rsidRPr="00024978" w14:paraId="03F261B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C0277" w14:textId="77777777" w:rsidR="00024978" w:rsidRPr="00024978" w:rsidRDefault="00024978" w:rsidP="00024978">
            <w:pPr>
              <w:spacing w:line="276" w:lineRule="auto"/>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3</w:t>
            </w:r>
          </w:p>
          <w:p w14:paraId="3C975357"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11 a 15</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50EB8"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SERINGAS</w:t>
            </w:r>
          </w:p>
        </w:tc>
      </w:tr>
      <w:tr w:rsidR="00024978" w:rsidRPr="00024978" w14:paraId="011A571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49B7E2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435B6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SERINGA DESCARTÁVEL DE 1 mL COM AGULHA</w:t>
            </w:r>
          </w:p>
        </w:tc>
        <w:tc>
          <w:tcPr>
            <w:tcW w:w="1134" w:type="dxa"/>
            <w:tcBorders>
              <w:top w:val="single" w:sz="4" w:space="0" w:color="auto"/>
              <w:left w:val="single" w:sz="4" w:space="0" w:color="auto"/>
              <w:bottom w:val="single" w:sz="4" w:space="0" w:color="auto"/>
              <w:right w:val="single" w:sz="4" w:space="0" w:color="auto"/>
            </w:tcBorders>
          </w:tcPr>
          <w:p w14:paraId="1F15A7C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CD33E3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F06762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0B75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B7B0AB" w14:textId="4FD25286"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w:t>
            </w:r>
            <w:r w:rsidR="00244042">
              <w:rPr>
                <w:rFonts w:ascii="Arial" w:eastAsia="Times New Roman" w:hAnsi="Arial" w:cs="Arial"/>
                <w:noProof/>
                <w:sz w:val="20"/>
                <w:szCs w:val="20"/>
              </w:rPr>
              <w:t>.</w:t>
            </w:r>
            <w:r w:rsidRPr="00024978">
              <w:rPr>
                <w:rFonts w:ascii="Arial" w:eastAsia="Times New Roman" w:hAnsi="Arial" w:cs="Arial"/>
                <w:noProo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01854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D6404D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02A687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A8CD76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30DC38"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SERINGA DESCARTÁVEL DE 3 mL</w:t>
            </w:r>
          </w:p>
        </w:tc>
        <w:tc>
          <w:tcPr>
            <w:tcW w:w="1134" w:type="dxa"/>
            <w:tcBorders>
              <w:top w:val="single" w:sz="4" w:space="0" w:color="auto"/>
              <w:left w:val="single" w:sz="4" w:space="0" w:color="auto"/>
              <w:bottom w:val="single" w:sz="4" w:space="0" w:color="auto"/>
              <w:right w:val="single" w:sz="4" w:space="0" w:color="auto"/>
            </w:tcBorders>
          </w:tcPr>
          <w:p w14:paraId="457D261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D2A05D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02F9EC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EB8B5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E62C7" w14:textId="52B4B153"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30350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66FF58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A22425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5F7BC08"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F56E54"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SERINGA DESCARTÁVEL DE 5 mL</w:t>
            </w:r>
          </w:p>
        </w:tc>
        <w:tc>
          <w:tcPr>
            <w:tcW w:w="1134" w:type="dxa"/>
            <w:tcBorders>
              <w:top w:val="single" w:sz="4" w:space="0" w:color="auto"/>
              <w:left w:val="single" w:sz="4" w:space="0" w:color="auto"/>
              <w:bottom w:val="single" w:sz="4" w:space="0" w:color="auto"/>
              <w:right w:val="single" w:sz="4" w:space="0" w:color="auto"/>
            </w:tcBorders>
          </w:tcPr>
          <w:p w14:paraId="319643D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B45E5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E9469B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A8E5E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88A6E3" w14:textId="7903A466"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w:t>
            </w:r>
            <w:r w:rsidR="00244042">
              <w:rPr>
                <w:rFonts w:ascii="Arial" w:eastAsia="Times New Roman" w:hAnsi="Arial" w:cs="Arial"/>
                <w:noProof/>
                <w:sz w:val="20"/>
                <w:szCs w:val="20"/>
              </w:rPr>
              <w:t>.</w:t>
            </w: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770F6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395EFE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E25D6B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F571AD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AE1FF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SERINGA DESCARTÁVEL DE 10 mL</w:t>
            </w:r>
          </w:p>
        </w:tc>
        <w:tc>
          <w:tcPr>
            <w:tcW w:w="1134" w:type="dxa"/>
            <w:tcBorders>
              <w:top w:val="single" w:sz="4" w:space="0" w:color="auto"/>
              <w:left w:val="single" w:sz="4" w:space="0" w:color="auto"/>
              <w:bottom w:val="single" w:sz="4" w:space="0" w:color="auto"/>
              <w:right w:val="single" w:sz="4" w:space="0" w:color="auto"/>
            </w:tcBorders>
          </w:tcPr>
          <w:p w14:paraId="320C5F55"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B2003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AC0257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AF38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0CF742" w14:textId="1BC6E8CC"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w:t>
            </w:r>
            <w:r w:rsidR="00244042">
              <w:rPr>
                <w:rFonts w:ascii="Arial" w:eastAsia="Times New Roman" w:hAnsi="Arial" w:cs="Arial"/>
                <w:noProof/>
                <w:sz w:val="20"/>
                <w:szCs w:val="20"/>
              </w:rPr>
              <w:t>.</w:t>
            </w:r>
            <w:r w:rsidRPr="00024978">
              <w:rPr>
                <w:rFonts w:ascii="Arial" w:eastAsia="Times New Roman" w:hAnsi="Arial" w:cs="Arial"/>
                <w:noProo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64C7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B60082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F9928A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CAA67A6"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56FDE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SERINGA DESCARTÁVEL DE 20 mL</w:t>
            </w:r>
          </w:p>
        </w:tc>
        <w:tc>
          <w:tcPr>
            <w:tcW w:w="1134" w:type="dxa"/>
            <w:tcBorders>
              <w:top w:val="single" w:sz="4" w:space="0" w:color="auto"/>
              <w:left w:val="single" w:sz="4" w:space="0" w:color="auto"/>
              <w:bottom w:val="single" w:sz="4" w:space="0" w:color="auto"/>
              <w:right w:val="single" w:sz="4" w:space="0" w:color="auto"/>
            </w:tcBorders>
          </w:tcPr>
          <w:p w14:paraId="245691E2"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27493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630C17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7A96B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F4FC4A" w14:textId="38DDAACF"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r w:rsidR="00244042">
              <w:rPr>
                <w:rFonts w:ascii="Arial" w:eastAsia="Times New Roman" w:hAnsi="Arial" w:cs="Arial"/>
                <w:noProof/>
                <w:sz w:val="20"/>
                <w:szCs w:val="20"/>
              </w:rPr>
              <w:t>.</w:t>
            </w: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7F8ED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998379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36387A2"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31BA0449"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3</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8432808"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2733F6F9"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2C572BB1"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117363D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687DA"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4</w:t>
            </w:r>
          </w:p>
          <w:p w14:paraId="1CE65E0F"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16 a 21</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33134"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CATÉTERES INTRAVENOSOS</w:t>
            </w:r>
          </w:p>
        </w:tc>
      </w:tr>
      <w:tr w:rsidR="00024978" w:rsidRPr="00024978" w14:paraId="79DE1F6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2CB1C89"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1261E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CATÉTER INTRAVENOSO RADIOPACO TEFLON/VIALON 14 G</w:t>
            </w:r>
          </w:p>
        </w:tc>
        <w:tc>
          <w:tcPr>
            <w:tcW w:w="1134" w:type="dxa"/>
            <w:tcBorders>
              <w:top w:val="single" w:sz="4" w:space="0" w:color="auto"/>
              <w:left w:val="single" w:sz="4" w:space="0" w:color="auto"/>
              <w:bottom w:val="single" w:sz="4" w:space="0" w:color="auto"/>
              <w:right w:val="single" w:sz="4" w:space="0" w:color="auto"/>
            </w:tcBorders>
          </w:tcPr>
          <w:p w14:paraId="7D4396BD"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FAC21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2F5396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A936E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AD3FF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7C026E"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776210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7B1F7C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96770A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5AC150"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CATÉTER INTRAVENOSO RADIOPACO TEFLON/VIALON 16 G</w:t>
            </w:r>
          </w:p>
        </w:tc>
        <w:tc>
          <w:tcPr>
            <w:tcW w:w="1134" w:type="dxa"/>
            <w:tcBorders>
              <w:top w:val="single" w:sz="4" w:space="0" w:color="auto"/>
              <w:left w:val="single" w:sz="4" w:space="0" w:color="auto"/>
              <w:bottom w:val="single" w:sz="4" w:space="0" w:color="auto"/>
              <w:right w:val="single" w:sz="4" w:space="0" w:color="auto"/>
            </w:tcBorders>
          </w:tcPr>
          <w:p w14:paraId="64B70ECD"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DBFA82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CA316F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5EFE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C164C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43394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CF9014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0AA46E4"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17A5220"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AD5325"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CATÉTER INTRAVENOSO RADIOPACO TEFLON/VIALON 18 G</w:t>
            </w:r>
          </w:p>
        </w:tc>
        <w:tc>
          <w:tcPr>
            <w:tcW w:w="1134" w:type="dxa"/>
            <w:tcBorders>
              <w:top w:val="single" w:sz="4" w:space="0" w:color="auto"/>
              <w:left w:val="single" w:sz="4" w:space="0" w:color="auto"/>
              <w:bottom w:val="single" w:sz="4" w:space="0" w:color="auto"/>
              <w:right w:val="single" w:sz="4" w:space="0" w:color="auto"/>
            </w:tcBorders>
          </w:tcPr>
          <w:p w14:paraId="405B6AC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1C91A4"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90BF44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AA72E5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BF9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85C05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D31202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A51E88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6E5573"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6D0CE3B"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CATÉTER INTRAVENOSO RADIOPACO TEFLON/VIALON 20 G</w:t>
            </w:r>
          </w:p>
        </w:tc>
        <w:tc>
          <w:tcPr>
            <w:tcW w:w="1134" w:type="dxa"/>
            <w:tcBorders>
              <w:top w:val="single" w:sz="4" w:space="0" w:color="auto"/>
              <w:left w:val="single" w:sz="4" w:space="0" w:color="auto"/>
              <w:bottom w:val="single" w:sz="4" w:space="0" w:color="auto"/>
              <w:right w:val="single" w:sz="4" w:space="0" w:color="auto"/>
            </w:tcBorders>
          </w:tcPr>
          <w:p w14:paraId="73848E47"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531E0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2B48D8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A70FE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18B9F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2743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9526DF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0BD1AB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52AC02"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9D9349"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CATÉTER INTRAVENOSO RADIOPACO TEFLON/VIALON 22 G</w:t>
            </w:r>
          </w:p>
        </w:tc>
        <w:tc>
          <w:tcPr>
            <w:tcW w:w="1134" w:type="dxa"/>
            <w:tcBorders>
              <w:top w:val="single" w:sz="4" w:space="0" w:color="auto"/>
              <w:left w:val="single" w:sz="4" w:space="0" w:color="auto"/>
              <w:bottom w:val="single" w:sz="4" w:space="0" w:color="auto"/>
              <w:right w:val="single" w:sz="4" w:space="0" w:color="auto"/>
            </w:tcBorders>
          </w:tcPr>
          <w:p w14:paraId="092800B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B0DC0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1F5C71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E2BEC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BEA054" w14:textId="2AEE92BB"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w:t>
            </w:r>
            <w:r w:rsidR="00244042">
              <w:rPr>
                <w:rFonts w:ascii="Arial" w:eastAsia="Times New Roman" w:hAnsi="Arial" w:cs="Arial"/>
                <w:noProof/>
                <w:sz w:val="20"/>
                <w:szCs w:val="20"/>
              </w:rPr>
              <w:t>.</w:t>
            </w:r>
            <w:r w:rsidRPr="00024978">
              <w:rPr>
                <w:rFonts w:ascii="Arial" w:eastAsia="Times New Roman" w:hAnsi="Arial" w:cs="Arial"/>
                <w:noProo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1998E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60B761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0AF6A1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1B74663"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13FE4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CATÉTER INTRAVENOSO </w:t>
            </w:r>
            <w:r w:rsidRPr="00024978">
              <w:rPr>
                <w:rFonts w:ascii="Arial" w:eastAsia="Times New Roman" w:hAnsi="Arial" w:cs="Arial"/>
                <w:bCs/>
                <w:noProof/>
                <w:sz w:val="20"/>
                <w:szCs w:val="20"/>
              </w:rPr>
              <w:lastRenderedPageBreak/>
              <w:t>RADIOPACO TEFLON/VIALON 24 G</w:t>
            </w:r>
          </w:p>
        </w:tc>
        <w:tc>
          <w:tcPr>
            <w:tcW w:w="1134" w:type="dxa"/>
            <w:tcBorders>
              <w:top w:val="single" w:sz="4" w:space="0" w:color="auto"/>
              <w:left w:val="single" w:sz="4" w:space="0" w:color="auto"/>
              <w:bottom w:val="single" w:sz="4" w:space="0" w:color="auto"/>
              <w:right w:val="single" w:sz="4" w:space="0" w:color="auto"/>
            </w:tcBorders>
          </w:tcPr>
          <w:p w14:paraId="7D0E0FF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F86E5A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524DB43"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C578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6CD1C" w14:textId="1D7FC702"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w:t>
            </w:r>
            <w:r w:rsidR="00244042">
              <w:rPr>
                <w:rFonts w:ascii="Arial" w:eastAsia="Times New Roman" w:hAnsi="Arial" w:cs="Arial"/>
                <w:noProof/>
                <w:sz w:val="20"/>
                <w:szCs w:val="20"/>
              </w:rPr>
              <w:t>.</w:t>
            </w:r>
            <w:r w:rsidRPr="00024978">
              <w:rPr>
                <w:rFonts w:ascii="Arial" w:eastAsia="Times New Roman" w:hAnsi="Arial" w:cs="Arial"/>
                <w:noProof/>
                <w:sz w:val="20"/>
                <w:szCs w:val="20"/>
              </w:rPr>
              <w:t>150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E7505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001D0AE"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E98918D"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7485EE1C"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4</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10CAEBE"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2E6E26B6"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E14C8F4"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677057F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CFE783"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5</w:t>
            </w:r>
          </w:p>
          <w:p w14:paraId="0CF16CCD"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22 a 24</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7B0A4"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LUVA CIRÚRGICA EM LÁTEX ESTÉRIL</w:t>
            </w:r>
          </w:p>
        </w:tc>
      </w:tr>
      <w:tr w:rsidR="00024978" w:rsidRPr="00024978" w14:paraId="3949CB4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BEACCF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C6B2D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CIRÚRGICA ESTÉRIL Nº 7</w:t>
            </w:r>
          </w:p>
        </w:tc>
        <w:tc>
          <w:tcPr>
            <w:tcW w:w="1134" w:type="dxa"/>
            <w:tcBorders>
              <w:top w:val="single" w:sz="4" w:space="0" w:color="auto"/>
              <w:left w:val="single" w:sz="4" w:space="0" w:color="auto"/>
              <w:bottom w:val="single" w:sz="4" w:space="0" w:color="auto"/>
              <w:right w:val="single" w:sz="4" w:space="0" w:color="auto"/>
            </w:tcBorders>
          </w:tcPr>
          <w:p w14:paraId="36C8C7E4"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FA9361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98DF0E5"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5F4C6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038CC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3D457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49F2B3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CDA87A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F0824A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730DE8"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CIRÚRGICA ESTÉRIL Nº 7,5</w:t>
            </w:r>
          </w:p>
        </w:tc>
        <w:tc>
          <w:tcPr>
            <w:tcW w:w="1134" w:type="dxa"/>
            <w:tcBorders>
              <w:top w:val="single" w:sz="4" w:space="0" w:color="auto"/>
              <w:left w:val="single" w:sz="4" w:space="0" w:color="auto"/>
              <w:bottom w:val="single" w:sz="4" w:space="0" w:color="auto"/>
              <w:right w:val="single" w:sz="4" w:space="0" w:color="auto"/>
            </w:tcBorders>
          </w:tcPr>
          <w:p w14:paraId="16E9650F"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2D6B9E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2A5C6E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CB6CE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E62A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BAFD4E"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394570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D86A0E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92AD50"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0FD73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CIRÚRGICA ESTÉRIL Nº 8</w:t>
            </w:r>
          </w:p>
        </w:tc>
        <w:tc>
          <w:tcPr>
            <w:tcW w:w="1134" w:type="dxa"/>
            <w:tcBorders>
              <w:top w:val="single" w:sz="4" w:space="0" w:color="auto"/>
              <w:left w:val="single" w:sz="4" w:space="0" w:color="auto"/>
              <w:bottom w:val="single" w:sz="4" w:space="0" w:color="auto"/>
              <w:right w:val="single" w:sz="4" w:space="0" w:color="auto"/>
            </w:tcBorders>
          </w:tcPr>
          <w:p w14:paraId="1EC11EB2"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1C35CE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ED07D6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68F1E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14F80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7BAE2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ED431C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EC084EE"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70D83A59" w14:textId="77777777" w:rsidR="00024978" w:rsidRPr="00024978" w:rsidRDefault="00024978" w:rsidP="00F5104E">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5</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2436683"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3707D8CD"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AB89A65" w14:textId="77777777" w:rsidR="00024978" w:rsidRPr="00024978" w:rsidRDefault="00024978" w:rsidP="00F5104E">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1192CAB9"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50E95"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6</w:t>
            </w:r>
          </w:p>
          <w:p w14:paraId="19DD495E"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25 a 27</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44974"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LUVA DE PROCEDIMENTO EM LÁTEX</w:t>
            </w:r>
          </w:p>
        </w:tc>
      </w:tr>
      <w:tr w:rsidR="00024978" w:rsidRPr="00024978" w14:paraId="491DE59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777DE0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8E26B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PARA PROCEDIMENTO NÃO ESTÉRIL EM LÁTEX - PUNHO LONGO - P</w:t>
            </w:r>
          </w:p>
        </w:tc>
        <w:tc>
          <w:tcPr>
            <w:tcW w:w="1134" w:type="dxa"/>
            <w:tcBorders>
              <w:top w:val="single" w:sz="4" w:space="0" w:color="auto"/>
              <w:left w:val="single" w:sz="4" w:space="0" w:color="auto"/>
              <w:bottom w:val="single" w:sz="4" w:space="0" w:color="auto"/>
              <w:right w:val="single" w:sz="4" w:space="0" w:color="auto"/>
            </w:tcBorders>
          </w:tcPr>
          <w:p w14:paraId="5470D2D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756369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178EB3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E464D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D46FF" w14:textId="4A025E9C"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26</w:t>
            </w:r>
            <w:r w:rsidR="00244042">
              <w:rPr>
                <w:rFonts w:ascii="Arial" w:eastAsia="Times New Roman" w:hAnsi="Arial" w:cs="Arial"/>
                <w:noProof/>
                <w:sz w:val="20"/>
                <w:szCs w:val="20"/>
              </w:rPr>
              <w:t>.</w:t>
            </w:r>
            <w:r w:rsidRPr="00024978">
              <w:rPr>
                <w:rFonts w:ascii="Arial" w:eastAsia="Times New Roman" w:hAnsi="Arial" w:cs="Arial"/>
                <w:noProof/>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99C0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5026D0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FD30F5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AFD73E0"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531DB0"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PARA PROCEDIMENTO NÃO ESTÉRIL EM LÁTEX - PUNHO LONGO - M</w:t>
            </w:r>
          </w:p>
        </w:tc>
        <w:tc>
          <w:tcPr>
            <w:tcW w:w="1134" w:type="dxa"/>
            <w:tcBorders>
              <w:top w:val="single" w:sz="4" w:space="0" w:color="auto"/>
              <w:left w:val="single" w:sz="4" w:space="0" w:color="auto"/>
              <w:bottom w:val="single" w:sz="4" w:space="0" w:color="auto"/>
              <w:right w:val="single" w:sz="4" w:space="0" w:color="auto"/>
            </w:tcBorders>
          </w:tcPr>
          <w:p w14:paraId="77A69D16"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E53F04"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EAF573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B0CB5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76A373" w14:textId="57F45A11"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54</w:t>
            </w:r>
            <w:r w:rsidR="00244042">
              <w:rPr>
                <w:rFonts w:ascii="Arial" w:eastAsia="Times New Roman" w:hAnsi="Arial" w:cs="Arial"/>
                <w:noProof/>
                <w:sz w:val="20"/>
                <w:szCs w:val="20"/>
              </w:rPr>
              <w:t>.</w:t>
            </w:r>
            <w:r w:rsidRPr="00024978">
              <w:rPr>
                <w:rFonts w:ascii="Arial" w:eastAsia="Times New Roman" w:hAnsi="Arial" w:cs="Arial"/>
                <w:noProof/>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69458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F9C075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E1C45C9"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EFF676C"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F81A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PARA PROCEDIMENTO NÃO ESTÉRIL EM LÁTEX - PUNHO LONGO - G</w:t>
            </w:r>
          </w:p>
        </w:tc>
        <w:tc>
          <w:tcPr>
            <w:tcW w:w="1134" w:type="dxa"/>
            <w:tcBorders>
              <w:top w:val="single" w:sz="4" w:space="0" w:color="auto"/>
              <w:left w:val="single" w:sz="4" w:space="0" w:color="auto"/>
              <w:bottom w:val="single" w:sz="4" w:space="0" w:color="auto"/>
              <w:right w:val="single" w:sz="4" w:space="0" w:color="auto"/>
            </w:tcBorders>
          </w:tcPr>
          <w:p w14:paraId="348D172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BE9501"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1670CAC"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5DFCF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FACA9" w14:textId="54301E62"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16</w:t>
            </w:r>
            <w:r w:rsidR="00244042">
              <w:rPr>
                <w:rFonts w:ascii="Arial" w:eastAsia="Times New Roman" w:hAnsi="Arial" w:cs="Arial"/>
                <w:noProof/>
                <w:sz w:val="20"/>
                <w:szCs w:val="20"/>
              </w:rPr>
              <w:t>.</w:t>
            </w:r>
            <w:r w:rsidRPr="00024978">
              <w:rPr>
                <w:rFonts w:ascii="Arial" w:eastAsia="Times New Roman" w:hAnsi="Arial" w:cs="Arial"/>
                <w:noProof/>
                <w:sz w:val="20"/>
                <w:szCs w:val="20"/>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4FAA1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C3BD30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7909185"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6DADDC00"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6</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1DDDDBE"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225F017C"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002B90CF"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4906A68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8B2F0"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7</w:t>
            </w:r>
          </w:p>
          <w:p w14:paraId="7B856E96"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28 a 30</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F062AF"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LUVA NITRÍLICA</w:t>
            </w:r>
          </w:p>
        </w:tc>
      </w:tr>
      <w:tr w:rsidR="00024978" w:rsidRPr="00024978" w14:paraId="4D780CB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F2F1914"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E1E928"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NITRÍLICA DESCARTÁVEL, TAMANHO PEQUENO</w:t>
            </w:r>
          </w:p>
        </w:tc>
        <w:tc>
          <w:tcPr>
            <w:tcW w:w="1134" w:type="dxa"/>
            <w:tcBorders>
              <w:top w:val="single" w:sz="4" w:space="0" w:color="auto"/>
              <w:left w:val="single" w:sz="4" w:space="0" w:color="auto"/>
              <w:bottom w:val="single" w:sz="4" w:space="0" w:color="auto"/>
              <w:right w:val="single" w:sz="4" w:space="0" w:color="auto"/>
            </w:tcBorders>
          </w:tcPr>
          <w:p w14:paraId="31BA9C04"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F00224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3304CB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D096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DF82E" w14:textId="550A7822"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06AEB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76875B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5A0282C"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18DE87C"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1CA28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NITRÍLICA DESCARTÁVEL, TAMANHO MÉDIO</w:t>
            </w:r>
          </w:p>
        </w:tc>
        <w:tc>
          <w:tcPr>
            <w:tcW w:w="1134" w:type="dxa"/>
            <w:tcBorders>
              <w:top w:val="single" w:sz="4" w:space="0" w:color="auto"/>
              <w:left w:val="single" w:sz="4" w:space="0" w:color="auto"/>
              <w:bottom w:val="single" w:sz="4" w:space="0" w:color="auto"/>
              <w:right w:val="single" w:sz="4" w:space="0" w:color="auto"/>
            </w:tcBorders>
          </w:tcPr>
          <w:p w14:paraId="4193175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2F239D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1A1EEE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561EA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E2E29B" w14:textId="0DAF84B9"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w:t>
            </w:r>
            <w:r w:rsidR="00244042">
              <w:rPr>
                <w:rFonts w:ascii="Arial" w:eastAsia="Times New Roman" w:hAnsi="Arial" w:cs="Arial"/>
                <w:noProof/>
                <w:sz w:val="20"/>
                <w:szCs w:val="20"/>
              </w:rPr>
              <w:t>.</w:t>
            </w:r>
            <w:r w:rsidRPr="00024978">
              <w:rPr>
                <w:rFonts w:ascii="Arial" w:eastAsia="Times New Roman" w:hAnsi="Arial" w:cs="Arial"/>
                <w:noProof/>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1C2A6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0937FF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8A302F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C322835"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D3545"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LUVA NITRÍLICA DESCARTÁVEL, TAMANHO GRANDE</w:t>
            </w:r>
          </w:p>
        </w:tc>
        <w:tc>
          <w:tcPr>
            <w:tcW w:w="1134" w:type="dxa"/>
            <w:tcBorders>
              <w:top w:val="single" w:sz="4" w:space="0" w:color="auto"/>
              <w:left w:val="single" w:sz="4" w:space="0" w:color="auto"/>
              <w:bottom w:val="single" w:sz="4" w:space="0" w:color="auto"/>
              <w:right w:val="single" w:sz="4" w:space="0" w:color="auto"/>
            </w:tcBorders>
          </w:tcPr>
          <w:p w14:paraId="063184D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4C2E23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36DEA5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C4F86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7B7D77" w14:textId="218374EA"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w:t>
            </w:r>
            <w:r w:rsidR="00244042">
              <w:rPr>
                <w:rFonts w:ascii="Arial" w:eastAsia="Times New Roman" w:hAnsi="Arial" w:cs="Arial"/>
                <w:noProof/>
                <w:sz w:val="20"/>
                <w:szCs w:val="20"/>
              </w:rPr>
              <w:t>.</w:t>
            </w: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88E81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43D8EF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D89318D"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50B6422E"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7</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B15C73C"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746C6618"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33E9F26"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687582BC"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59921"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8</w:t>
            </w:r>
          </w:p>
          <w:p w14:paraId="6F209546"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 xml:space="preserve">31 a </w:t>
            </w:r>
            <w:r w:rsidRPr="00024978">
              <w:rPr>
                <w:rFonts w:ascii="Arial" w:eastAsia="Times New Roman" w:hAnsi="Arial" w:cs="Arial"/>
                <w:b/>
                <w:noProof/>
                <w:sz w:val="20"/>
                <w:szCs w:val="20"/>
              </w:rPr>
              <w:lastRenderedPageBreak/>
              <w:t>32</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B9C3C"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lastRenderedPageBreak/>
              <w:t>COMPRESSA DE GAZE</w:t>
            </w:r>
          </w:p>
        </w:tc>
      </w:tr>
      <w:tr w:rsidR="00024978" w:rsidRPr="00024978" w14:paraId="69DA59E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F25576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98482A"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COMPRESSA DE GAZE 7,5 cm X 7,5 cm (30 cm X 15 cm, ABERTA)</w:t>
            </w:r>
          </w:p>
        </w:tc>
        <w:tc>
          <w:tcPr>
            <w:tcW w:w="1134" w:type="dxa"/>
            <w:tcBorders>
              <w:top w:val="single" w:sz="4" w:space="0" w:color="auto"/>
              <w:left w:val="single" w:sz="4" w:space="0" w:color="auto"/>
              <w:bottom w:val="single" w:sz="4" w:space="0" w:color="auto"/>
              <w:right w:val="single" w:sz="4" w:space="0" w:color="auto"/>
            </w:tcBorders>
          </w:tcPr>
          <w:p w14:paraId="2B15636D"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94233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417CDEC"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3A19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9AE2F1" w14:textId="4B290854"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00FD2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2FCDDE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BF1F57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8B81BE1"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127794"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COMPRESSA DE GAZE 7,5 cm X 7,5 cm (30 cm x 15 cm, ABERTA), PACOTE 500 UNIDADES</w:t>
            </w:r>
          </w:p>
        </w:tc>
        <w:tc>
          <w:tcPr>
            <w:tcW w:w="1134" w:type="dxa"/>
            <w:tcBorders>
              <w:top w:val="single" w:sz="4" w:space="0" w:color="auto"/>
              <w:left w:val="single" w:sz="4" w:space="0" w:color="auto"/>
              <w:bottom w:val="single" w:sz="4" w:space="0" w:color="auto"/>
              <w:right w:val="single" w:sz="4" w:space="0" w:color="auto"/>
            </w:tcBorders>
          </w:tcPr>
          <w:p w14:paraId="418257B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06CA183"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27CECB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92F9C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864A4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DD261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B0C24F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7E1C924"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4C6192E4"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8</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64D206D"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61BB5CFE"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BEE5839"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6BCF1D14"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B77C1"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9</w:t>
            </w:r>
          </w:p>
          <w:p w14:paraId="435E0E24"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33 a 39</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14BA1"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FIOS DE SUTURAS EM MONONÁILON</w:t>
            </w:r>
          </w:p>
        </w:tc>
      </w:tr>
      <w:tr w:rsidR="00024978" w:rsidRPr="00024978" w14:paraId="3BAB683D"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39B6DF3"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D5A31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2-0 COM AGULHA 3/8 CIRCULAR CORTANTE</w:t>
            </w:r>
          </w:p>
        </w:tc>
        <w:tc>
          <w:tcPr>
            <w:tcW w:w="1134" w:type="dxa"/>
            <w:tcBorders>
              <w:top w:val="single" w:sz="4" w:space="0" w:color="auto"/>
              <w:left w:val="single" w:sz="4" w:space="0" w:color="auto"/>
              <w:bottom w:val="single" w:sz="4" w:space="0" w:color="auto"/>
              <w:right w:val="single" w:sz="4" w:space="0" w:color="auto"/>
            </w:tcBorders>
          </w:tcPr>
          <w:p w14:paraId="2ADFBDA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47C280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A19804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59BE9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F1683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3708A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252C06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C36D37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9CAB093"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E4BBAA"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3-0 COM AGULHA 3/8 CIRCULAR CORTANTE</w:t>
            </w:r>
          </w:p>
        </w:tc>
        <w:tc>
          <w:tcPr>
            <w:tcW w:w="1134" w:type="dxa"/>
            <w:tcBorders>
              <w:top w:val="single" w:sz="4" w:space="0" w:color="auto"/>
              <w:left w:val="single" w:sz="4" w:space="0" w:color="auto"/>
              <w:bottom w:val="single" w:sz="4" w:space="0" w:color="auto"/>
              <w:right w:val="single" w:sz="4" w:space="0" w:color="auto"/>
            </w:tcBorders>
          </w:tcPr>
          <w:p w14:paraId="75002E7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027C0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15D877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23A9E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A583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7FB1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648A6E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2C0278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E5A5763"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D759C9"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4-0 COM AGULHA 3/8 CIRCULAR CORTANTE</w:t>
            </w:r>
          </w:p>
        </w:tc>
        <w:tc>
          <w:tcPr>
            <w:tcW w:w="1134" w:type="dxa"/>
            <w:tcBorders>
              <w:top w:val="single" w:sz="4" w:space="0" w:color="auto"/>
              <w:left w:val="single" w:sz="4" w:space="0" w:color="auto"/>
              <w:bottom w:val="single" w:sz="4" w:space="0" w:color="auto"/>
              <w:right w:val="single" w:sz="4" w:space="0" w:color="auto"/>
            </w:tcBorders>
          </w:tcPr>
          <w:p w14:paraId="329C78A5"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7CD18C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23B4A2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984A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83C30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DCD54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6EDFAE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367167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0B9EA58"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600C8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5-0 COM AGULHA 1/2 CIRCULAR CORTANTE</w:t>
            </w:r>
          </w:p>
        </w:tc>
        <w:tc>
          <w:tcPr>
            <w:tcW w:w="1134" w:type="dxa"/>
            <w:tcBorders>
              <w:top w:val="single" w:sz="4" w:space="0" w:color="auto"/>
              <w:left w:val="single" w:sz="4" w:space="0" w:color="auto"/>
              <w:bottom w:val="single" w:sz="4" w:space="0" w:color="auto"/>
              <w:right w:val="single" w:sz="4" w:space="0" w:color="auto"/>
            </w:tcBorders>
          </w:tcPr>
          <w:p w14:paraId="6ACE949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226C85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4DF50B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9854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E9EE9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73313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C339EF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E08500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4D6BDA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36C6B9"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5-0 COM AGULHA 1/2 CIRCULAR CORTANTE 2,5 cm</w:t>
            </w:r>
          </w:p>
        </w:tc>
        <w:tc>
          <w:tcPr>
            <w:tcW w:w="1134" w:type="dxa"/>
            <w:tcBorders>
              <w:top w:val="single" w:sz="4" w:space="0" w:color="auto"/>
              <w:left w:val="single" w:sz="4" w:space="0" w:color="auto"/>
              <w:bottom w:val="single" w:sz="4" w:space="0" w:color="auto"/>
              <w:right w:val="single" w:sz="4" w:space="0" w:color="auto"/>
            </w:tcBorders>
          </w:tcPr>
          <w:p w14:paraId="7972883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E16E9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85D70C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BD344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C40E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A3542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3DF713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01C047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FF23990"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97252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6-0 COM AGULHA 3/8 CIRCULAR CORTANTE</w:t>
            </w:r>
          </w:p>
        </w:tc>
        <w:tc>
          <w:tcPr>
            <w:tcW w:w="1134" w:type="dxa"/>
            <w:tcBorders>
              <w:top w:val="single" w:sz="4" w:space="0" w:color="auto"/>
              <w:left w:val="single" w:sz="4" w:space="0" w:color="auto"/>
              <w:bottom w:val="single" w:sz="4" w:space="0" w:color="auto"/>
              <w:right w:val="single" w:sz="4" w:space="0" w:color="auto"/>
            </w:tcBorders>
          </w:tcPr>
          <w:p w14:paraId="4379FD59"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F91C8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4C8D8D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33698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63329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986B3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956558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A0A2B0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DE5378E"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39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911DFF"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EM MONONÁILON PRETO 6-0 COM AGULHA 1/2 CIRCULAR CORTANTE</w:t>
            </w:r>
          </w:p>
        </w:tc>
        <w:tc>
          <w:tcPr>
            <w:tcW w:w="1134" w:type="dxa"/>
            <w:tcBorders>
              <w:top w:val="single" w:sz="4" w:space="0" w:color="auto"/>
              <w:left w:val="single" w:sz="4" w:space="0" w:color="auto"/>
              <w:bottom w:val="single" w:sz="4" w:space="0" w:color="auto"/>
              <w:right w:val="single" w:sz="4" w:space="0" w:color="auto"/>
            </w:tcBorders>
          </w:tcPr>
          <w:p w14:paraId="7338BEF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01EE6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C23D0F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37A2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410FE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0B77BE"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0FD8CA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B7B9537"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23217A25"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9</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657A5AC"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765E705A"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4F186819" w14:textId="77777777"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454DB16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934C4"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10</w:t>
            </w:r>
          </w:p>
          <w:p w14:paraId="1C3A17A6" w14:textId="58341791"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 xml:space="preserve">40 </w:t>
            </w:r>
            <w:r w:rsidR="000C3C22">
              <w:rPr>
                <w:rFonts w:ascii="Arial" w:eastAsia="Times New Roman" w:hAnsi="Arial" w:cs="Arial"/>
                <w:b/>
                <w:noProof/>
                <w:sz w:val="20"/>
                <w:szCs w:val="20"/>
              </w:rPr>
              <w:t>e</w:t>
            </w:r>
            <w:r w:rsidRPr="00024978">
              <w:rPr>
                <w:rFonts w:ascii="Arial" w:eastAsia="Times New Roman" w:hAnsi="Arial" w:cs="Arial"/>
                <w:b/>
                <w:noProof/>
                <w:sz w:val="20"/>
                <w:szCs w:val="20"/>
              </w:rPr>
              <w:t xml:space="preserve"> 41</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A09FA"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FIO DE SUTURA SINTÉTICO ABSORVÍVEL EM POLIGLECAPRONE</w:t>
            </w:r>
          </w:p>
        </w:tc>
      </w:tr>
      <w:tr w:rsidR="00024978" w:rsidRPr="00024978" w14:paraId="65EF88F9"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09AD64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F1BBEFB"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FIO DE SUTURA SINTÉTICO ABSORVÍVEL EM </w:t>
            </w:r>
            <w:r w:rsidRPr="00024978">
              <w:rPr>
                <w:rFonts w:ascii="Arial" w:eastAsia="Times New Roman" w:hAnsi="Arial" w:cs="Arial"/>
                <w:bCs/>
                <w:noProof/>
                <w:sz w:val="20"/>
                <w:szCs w:val="20"/>
              </w:rPr>
              <w:lastRenderedPageBreak/>
              <w:t>POLIGLECAPRONE 4-0 COM AGULHA 3/8 CIRCULAR CILÍNDRICA</w:t>
            </w:r>
          </w:p>
        </w:tc>
        <w:tc>
          <w:tcPr>
            <w:tcW w:w="1134" w:type="dxa"/>
            <w:tcBorders>
              <w:top w:val="single" w:sz="4" w:space="0" w:color="auto"/>
              <w:left w:val="single" w:sz="4" w:space="0" w:color="auto"/>
              <w:bottom w:val="single" w:sz="4" w:space="0" w:color="auto"/>
              <w:right w:val="single" w:sz="4" w:space="0" w:color="auto"/>
            </w:tcBorders>
          </w:tcPr>
          <w:p w14:paraId="467A84D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46136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C63293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30F1C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B948F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3149D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FEA2DE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4DDA95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166B00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7C6BF0"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SINTÉTICO ABSORVÍVEL VIOLETA EM POLIGLECAPRONE 5-0 COM AGULHA ½ CIRCULAR CILÍNDRICA 15 A 17 mm</w:t>
            </w:r>
          </w:p>
        </w:tc>
        <w:tc>
          <w:tcPr>
            <w:tcW w:w="1134" w:type="dxa"/>
            <w:tcBorders>
              <w:top w:val="single" w:sz="4" w:space="0" w:color="auto"/>
              <w:left w:val="single" w:sz="4" w:space="0" w:color="auto"/>
              <w:bottom w:val="single" w:sz="4" w:space="0" w:color="auto"/>
              <w:right w:val="single" w:sz="4" w:space="0" w:color="auto"/>
            </w:tcBorders>
          </w:tcPr>
          <w:p w14:paraId="7F45BD2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175D79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0DC505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01D71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A578E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1B1C6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A1CFB3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854238F"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76B587CD"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10</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D27BB96" w14:textId="77777777" w:rsidR="00024978" w:rsidRPr="00024978" w:rsidRDefault="00024978" w:rsidP="00024978">
            <w:pPr>
              <w:spacing w:line="276" w:lineRule="auto"/>
              <w:jc w:val="center"/>
              <w:rPr>
                <w:rFonts w:ascii="Arial" w:eastAsia="Times New Roman" w:hAnsi="Arial" w:cs="Arial"/>
                <w:b/>
                <w:sz w:val="20"/>
                <w:szCs w:val="20"/>
              </w:rPr>
            </w:pPr>
          </w:p>
        </w:tc>
      </w:tr>
      <w:tr w:rsidR="00024978" w:rsidRPr="00024978" w14:paraId="20092925"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150B3A9" w14:textId="53A2EEDF" w:rsidR="00024978" w:rsidRPr="00024978" w:rsidRDefault="00024978" w:rsidP="00441062">
            <w:pPr>
              <w:spacing w:line="276" w:lineRule="auto"/>
              <w:rPr>
                <w:rFonts w:ascii="Arial" w:eastAsia="Times New Roman" w:hAnsi="Arial" w:cs="Arial"/>
                <w:sz w:val="20"/>
                <w:szCs w:val="20"/>
              </w:rPr>
            </w:pPr>
            <w:r w:rsidRPr="00024978">
              <w:rPr>
                <w:rFonts w:ascii="Arial" w:eastAsia="Times New Roman" w:hAnsi="Arial" w:cs="Arial"/>
                <w:sz w:val="20"/>
                <w:szCs w:val="20"/>
              </w:rPr>
              <w:t>PREÇO TOTAL POR EXTENSO:</w:t>
            </w:r>
          </w:p>
        </w:tc>
      </w:tr>
      <w:tr w:rsidR="00024978" w:rsidRPr="00024978" w14:paraId="46F4A58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51C62"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11</w:t>
            </w:r>
          </w:p>
          <w:p w14:paraId="367EC9F9"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42 a 45</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71E5D"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FIO DE SUTURA SINTÉTICO ABSORVÍVEL EM POLIGLACTINA</w:t>
            </w:r>
          </w:p>
        </w:tc>
      </w:tr>
      <w:tr w:rsidR="00024978" w:rsidRPr="00024978" w14:paraId="34A043A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27E5042"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2D9BA4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SINTÉTICO ABSORVÍVEL EM POLIGLACTINA 3-0 COM AGULHA ½ CIRCULAR CILÍNDRICA</w:t>
            </w:r>
          </w:p>
        </w:tc>
        <w:tc>
          <w:tcPr>
            <w:tcW w:w="1134" w:type="dxa"/>
            <w:tcBorders>
              <w:top w:val="single" w:sz="4" w:space="0" w:color="auto"/>
              <w:left w:val="single" w:sz="4" w:space="0" w:color="auto"/>
              <w:bottom w:val="single" w:sz="4" w:space="0" w:color="auto"/>
              <w:right w:val="single" w:sz="4" w:space="0" w:color="auto"/>
            </w:tcBorders>
          </w:tcPr>
          <w:p w14:paraId="65CB5E5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5EF7D8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FAEC3C3"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98DA0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F0C4E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BF095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6D641A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6DD2BD9"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34F73A6"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1459F5"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SINTÉTICO ABSORVÍVEL EM POLIGLACTINA 4-0 COM AGULHA 1/2 CIRCULAR CILÍNDRICA</w:t>
            </w:r>
          </w:p>
        </w:tc>
        <w:tc>
          <w:tcPr>
            <w:tcW w:w="1134" w:type="dxa"/>
            <w:tcBorders>
              <w:top w:val="single" w:sz="4" w:space="0" w:color="auto"/>
              <w:left w:val="single" w:sz="4" w:space="0" w:color="auto"/>
              <w:bottom w:val="single" w:sz="4" w:space="0" w:color="auto"/>
              <w:right w:val="single" w:sz="4" w:space="0" w:color="auto"/>
            </w:tcBorders>
          </w:tcPr>
          <w:p w14:paraId="19CBDDC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D07061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1824792"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009F5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E2E7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786A5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A9525E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35B401C"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DE7FE7E"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1B1FB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SINTÉTICO ABSORVÍVEL EM POLIGLACTINA 5-0 COM AGULHA ½ CIRCULAR CORTANTE</w:t>
            </w:r>
          </w:p>
        </w:tc>
        <w:tc>
          <w:tcPr>
            <w:tcW w:w="1134" w:type="dxa"/>
            <w:tcBorders>
              <w:top w:val="single" w:sz="4" w:space="0" w:color="auto"/>
              <w:left w:val="single" w:sz="4" w:space="0" w:color="auto"/>
              <w:bottom w:val="single" w:sz="4" w:space="0" w:color="auto"/>
              <w:right w:val="single" w:sz="4" w:space="0" w:color="auto"/>
            </w:tcBorders>
          </w:tcPr>
          <w:p w14:paraId="539D41C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2F1E20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47A4712"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054D6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77A71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2C19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6D9248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1335D7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EB74FA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78BA6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FIO DE SUTURA SINTÉTICO ABSORVÍVEL EM POLIGLACTINA 6-0 COM AGULHA ½ CIRCULAR CORTANTE</w:t>
            </w:r>
          </w:p>
        </w:tc>
        <w:tc>
          <w:tcPr>
            <w:tcW w:w="1134" w:type="dxa"/>
            <w:tcBorders>
              <w:top w:val="single" w:sz="4" w:space="0" w:color="auto"/>
              <w:left w:val="single" w:sz="4" w:space="0" w:color="auto"/>
              <w:bottom w:val="single" w:sz="4" w:space="0" w:color="auto"/>
              <w:right w:val="single" w:sz="4" w:space="0" w:color="auto"/>
            </w:tcBorders>
          </w:tcPr>
          <w:p w14:paraId="5794B6DF"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38699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237CB3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7C563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03AC1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EE6FE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B47166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F7BEBE8"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6A945A5E"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11</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85BA954"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51C0FA46"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2408F2A" w14:textId="2F110312"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0342551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160ECD"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12</w:t>
            </w:r>
          </w:p>
          <w:p w14:paraId="4942C16A"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46 a 48</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2CB6A"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LENÇÓIS DESCARTÁVEIS EM ROLO</w:t>
            </w:r>
          </w:p>
        </w:tc>
      </w:tr>
      <w:tr w:rsidR="00024978" w:rsidRPr="00024978" w14:paraId="6E23129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2C5F91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F1BCA1"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LENÇOL DESCARTÁVEL DE PAPEL 70 cm X 50 m</w:t>
            </w:r>
          </w:p>
        </w:tc>
        <w:tc>
          <w:tcPr>
            <w:tcW w:w="1134" w:type="dxa"/>
            <w:tcBorders>
              <w:top w:val="single" w:sz="4" w:space="0" w:color="auto"/>
              <w:left w:val="single" w:sz="4" w:space="0" w:color="auto"/>
              <w:bottom w:val="single" w:sz="4" w:space="0" w:color="auto"/>
              <w:right w:val="single" w:sz="4" w:space="0" w:color="auto"/>
            </w:tcBorders>
          </w:tcPr>
          <w:p w14:paraId="17DE2BB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140641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E4CF1A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8DF034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CDD4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11F8F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589AF9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BB37E3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8D3506"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37FEED"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LENÇOL DESCARTÁVEL DE TNT 30 g/m² 90 cm X 50 m</w:t>
            </w:r>
          </w:p>
        </w:tc>
        <w:tc>
          <w:tcPr>
            <w:tcW w:w="1134" w:type="dxa"/>
            <w:tcBorders>
              <w:top w:val="single" w:sz="4" w:space="0" w:color="auto"/>
              <w:left w:val="single" w:sz="4" w:space="0" w:color="auto"/>
              <w:bottom w:val="single" w:sz="4" w:space="0" w:color="auto"/>
              <w:right w:val="single" w:sz="4" w:space="0" w:color="auto"/>
            </w:tcBorders>
          </w:tcPr>
          <w:p w14:paraId="153B721D"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9575DD"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4D76306"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FE987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B414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732D6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6A1E3F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AACE02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FFE6ECE"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EDB8B7"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LENÇOL DESCARTÁVEL DE TNT 30 g/m² 120 cm X 50 m</w:t>
            </w:r>
          </w:p>
        </w:tc>
        <w:tc>
          <w:tcPr>
            <w:tcW w:w="1134" w:type="dxa"/>
            <w:tcBorders>
              <w:top w:val="single" w:sz="4" w:space="0" w:color="auto"/>
              <w:left w:val="single" w:sz="4" w:space="0" w:color="auto"/>
              <w:bottom w:val="single" w:sz="4" w:space="0" w:color="auto"/>
              <w:right w:val="single" w:sz="4" w:space="0" w:color="auto"/>
            </w:tcBorders>
          </w:tcPr>
          <w:p w14:paraId="40D4233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556D90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FD1C82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8406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CABCA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B33BD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20B684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F2529DE"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551F5EDA"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12</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F86BD9E"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4DB272FD"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244D89F6" w14:textId="32DA1C84"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ED1B92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410D3"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13</w:t>
            </w:r>
          </w:p>
          <w:p w14:paraId="0FC64D11" w14:textId="61790518"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 xml:space="preserve">49 </w:t>
            </w:r>
            <w:r w:rsidR="000C3C22">
              <w:rPr>
                <w:rFonts w:ascii="Arial" w:eastAsia="Times New Roman" w:hAnsi="Arial" w:cs="Arial"/>
                <w:b/>
                <w:noProof/>
                <w:sz w:val="20"/>
                <w:szCs w:val="20"/>
              </w:rPr>
              <w:t>e</w:t>
            </w:r>
            <w:r w:rsidRPr="00024978">
              <w:rPr>
                <w:rFonts w:ascii="Arial" w:eastAsia="Times New Roman" w:hAnsi="Arial" w:cs="Arial"/>
                <w:b/>
                <w:noProof/>
                <w:sz w:val="20"/>
                <w:szCs w:val="20"/>
              </w:rPr>
              <w:t xml:space="preserve"> </w:t>
            </w:r>
            <w:r w:rsidRPr="00024978">
              <w:rPr>
                <w:rFonts w:ascii="Arial" w:eastAsia="Times New Roman" w:hAnsi="Arial" w:cs="Arial"/>
                <w:b/>
                <w:noProof/>
                <w:sz w:val="20"/>
                <w:szCs w:val="20"/>
              </w:rPr>
              <w:lastRenderedPageBreak/>
              <w:t>50</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87338E"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lastRenderedPageBreak/>
              <w:t>EMBALAGEM PARA ESTERILIZAÇÃO DE ARTIGOS MÉDICO-HOSPITALARES</w:t>
            </w:r>
          </w:p>
        </w:tc>
      </w:tr>
      <w:tr w:rsidR="00024978" w:rsidRPr="00024978" w14:paraId="4374B1C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EB8326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49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738125"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EMBALAGEM SMS PARA ESTERILIZAÇÃO DE ARTIGOS MÉDICO-HOSPITALARES 75 cm X 75 cm</w:t>
            </w:r>
          </w:p>
        </w:tc>
        <w:tc>
          <w:tcPr>
            <w:tcW w:w="1134" w:type="dxa"/>
            <w:tcBorders>
              <w:top w:val="single" w:sz="4" w:space="0" w:color="auto"/>
              <w:left w:val="single" w:sz="4" w:space="0" w:color="auto"/>
              <w:bottom w:val="single" w:sz="4" w:space="0" w:color="auto"/>
              <w:right w:val="single" w:sz="4" w:space="0" w:color="auto"/>
            </w:tcBorders>
          </w:tcPr>
          <w:p w14:paraId="192E6AE5"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4C78FC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6E4D005"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0CFEC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FL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97ADA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EEB05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4EF17E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79A94A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ED5670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F414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EMBALAGEM SMS PARA ESTERILIZAÇÃO DE ARTIGOS MÉDICO-HOSPITALARES 40 cm X 40 cm</w:t>
            </w:r>
          </w:p>
        </w:tc>
        <w:tc>
          <w:tcPr>
            <w:tcW w:w="1134" w:type="dxa"/>
            <w:tcBorders>
              <w:top w:val="single" w:sz="4" w:space="0" w:color="auto"/>
              <w:left w:val="single" w:sz="4" w:space="0" w:color="auto"/>
              <w:bottom w:val="single" w:sz="4" w:space="0" w:color="auto"/>
              <w:right w:val="single" w:sz="4" w:space="0" w:color="auto"/>
            </w:tcBorders>
          </w:tcPr>
          <w:p w14:paraId="0ED9104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851229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BA8F5A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E5496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EF68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844C4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66FBC6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263BAF6B"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7044B196"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13</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65DC42D"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4D855C7E"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4A056F23"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130A443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550C5"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14</w:t>
            </w:r>
          </w:p>
          <w:p w14:paraId="5EB8788C"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51 a 56</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56AAC"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MATERIAL PARA MANEJO DE RESÍDUOS DE SERVIÇOS DE SAÚDE</w:t>
            </w:r>
          </w:p>
        </w:tc>
      </w:tr>
      <w:tr w:rsidR="00024978" w:rsidRPr="00024978" w14:paraId="37514EA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BE6E15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60BD9F"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COLETOR DE RESÍDUOS DE SERVIÇOS DE SAÚDE  PERFUROCORTANTES DESCARTÁVEL DE 3 LITROS</w:t>
            </w:r>
          </w:p>
        </w:tc>
        <w:tc>
          <w:tcPr>
            <w:tcW w:w="1134" w:type="dxa"/>
            <w:tcBorders>
              <w:top w:val="single" w:sz="4" w:space="0" w:color="auto"/>
              <w:left w:val="single" w:sz="4" w:space="0" w:color="auto"/>
              <w:bottom w:val="single" w:sz="4" w:space="0" w:color="auto"/>
              <w:right w:val="single" w:sz="4" w:space="0" w:color="auto"/>
            </w:tcBorders>
          </w:tcPr>
          <w:p w14:paraId="21575AE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F45FC3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AEAD18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76182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9EC7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411F3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158661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129162D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54355C1"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3DA06F"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COLETOR DE RESÍDUOS DE SERVIÇOS DE SAÚDE PERFUROCORTANTES DESCARTÁVEL DE 7 LITROS</w:t>
            </w:r>
          </w:p>
        </w:tc>
        <w:tc>
          <w:tcPr>
            <w:tcW w:w="1134" w:type="dxa"/>
            <w:tcBorders>
              <w:top w:val="single" w:sz="4" w:space="0" w:color="auto"/>
              <w:left w:val="single" w:sz="4" w:space="0" w:color="auto"/>
              <w:bottom w:val="single" w:sz="4" w:space="0" w:color="auto"/>
              <w:right w:val="single" w:sz="4" w:space="0" w:color="auto"/>
            </w:tcBorders>
          </w:tcPr>
          <w:p w14:paraId="2E409B9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F9CC9F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CFCDCB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C96D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24D7E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BB28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37CB75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2F55ED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E897F6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EAC168"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COLETOR DE RESÍDUOS DE SERVIÇOS DE SAÚDE PERFUROCORTANTES DESCARTÁVEL DE 13 LITROS</w:t>
            </w:r>
          </w:p>
        </w:tc>
        <w:tc>
          <w:tcPr>
            <w:tcW w:w="1134" w:type="dxa"/>
            <w:tcBorders>
              <w:top w:val="single" w:sz="4" w:space="0" w:color="auto"/>
              <w:left w:val="single" w:sz="4" w:space="0" w:color="auto"/>
              <w:bottom w:val="single" w:sz="4" w:space="0" w:color="auto"/>
              <w:right w:val="single" w:sz="4" w:space="0" w:color="auto"/>
            </w:tcBorders>
          </w:tcPr>
          <w:p w14:paraId="680A84D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6968EE1"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8F4541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4A9DB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90770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3223D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C9533E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145A84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A43445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A21507"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SACO PARA RESÍDUOS SÓLIDOS DE SERVIÇOS DE SAÚDE DE 30 LITROS</w:t>
            </w:r>
          </w:p>
        </w:tc>
        <w:tc>
          <w:tcPr>
            <w:tcW w:w="1134" w:type="dxa"/>
            <w:tcBorders>
              <w:top w:val="single" w:sz="4" w:space="0" w:color="auto"/>
              <w:left w:val="single" w:sz="4" w:space="0" w:color="auto"/>
              <w:bottom w:val="single" w:sz="4" w:space="0" w:color="auto"/>
              <w:right w:val="single" w:sz="4" w:space="0" w:color="auto"/>
            </w:tcBorders>
          </w:tcPr>
          <w:p w14:paraId="120D6957"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8EE023"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F3954A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571CF3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26E8B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B754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F8DE2E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BEAA1A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855BB21"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F8CD30"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SACO PARA RESÍDUOS SÓLIDOS DE SERVIÇOS DE SAÚDE DE 100 LITROS</w:t>
            </w:r>
          </w:p>
        </w:tc>
        <w:tc>
          <w:tcPr>
            <w:tcW w:w="1134" w:type="dxa"/>
            <w:tcBorders>
              <w:top w:val="single" w:sz="4" w:space="0" w:color="auto"/>
              <w:left w:val="single" w:sz="4" w:space="0" w:color="auto"/>
              <w:bottom w:val="single" w:sz="4" w:space="0" w:color="auto"/>
              <w:right w:val="single" w:sz="4" w:space="0" w:color="auto"/>
            </w:tcBorders>
          </w:tcPr>
          <w:p w14:paraId="62E4690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F9D188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8C3436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FE3F4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D834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832B6A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C9504E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3A67098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3498925"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1F30BA"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SACO HAMPER DESCARTÁVEL DE 120 L PARA ROUPAS HOSPITALARES</w:t>
            </w:r>
          </w:p>
        </w:tc>
        <w:tc>
          <w:tcPr>
            <w:tcW w:w="1134" w:type="dxa"/>
            <w:tcBorders>
              <w:top w:val="single" w:sz="4" w:space="0" w:color="auto"/>
              <w:left w:val="single" w:sz="4" w:space="0" w:color="auto"/>
              <w:bottom w:val="single" w:sz="4" w:space="0" w:color="auto"/>
              <w:right w:val="single" w:sz="4" w:space="0" w:color="auto"/>
            </w:tcBorders>
          </w:tcPr>
          <w:p w14:paraId="729D12B4"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E37A01"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7CC4085"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D4051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3DD82" w14:textId="003157C2"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E586C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76FE31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838C51F"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1DE5274F"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14</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B21BC11"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6CFE2675"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4CEE4C9E"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2F3C70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EF1426"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15</w:t>
            </w:r>
          </w:p>
          <w:p w14:paraId="32E4C022"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57 a 60</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BB963"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PAPEL GRAU CIRÚRGICO COM FILME LAMINADO E INDICADOR DE ESTERILIZAÇÃO</w:t>
            </w:r>
          </w:p>
        </w:tc>
      </w:tr>
      <w:tr w:rsidR="00024978" w:rsidRPr="00024978" w14:paraId="7D7296A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D2857D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BF1206"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PAPEL GRAU CIRÚRGICO COM FILME LAMINADO E INDICADOR DE </w:t>
            </w:r>
            <w:r w:rsidRPr="00024978">
              <w:rPr>
                <w:rFonts w:ascii="Arial" w:eastAsia="Times New Roman" w:hAnsi="Arial" w:cs="Arial"/>
                <w:bCs/>
                <w:noProof/>
                <w:sz w:val="20"/>
                <w:szCs w:val="20"/>
              </w:rPr>
              <w:lastRenderedPageBreak/>
              <w:t>ESTERILIZAÇÃO 9 cm X 100 m</w:t>
            </w:r>
          </w:p>
        </w:tc>
        <w:tc>
          <w:tcPr>
            <w:tcW w:w="1134" w:type="dxa"/>
            <w:tcBorders>
              <w:top w:val="single" w:sz="4" w:space="0" w:color="auto"/>
              <w:left w:val="single" w:sz="4" w:space="0" w:color="auto"/>
              <w:bottom w:val="single" w:sz="4" w:space="0" w:color="auto"/>
              <w:right w:val="single" w:sz="4" w:space="0" w:color="auto"/>
            </w:tcBorders>
          </w:tcPr>
          <w:p w14:paraId="0023432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3D2FF6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09C4DD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63D16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66410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D8875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9CC4B5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185E1F0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0097269"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76EA67"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PAPEL GRAU CIRÚRGICO COM FILME LAMINADO E INDICADOR DE ESTERILIZAÇÃO 15 cm X 100 m</w:t>
            </w:r>
          </w:p>
        </w:tc>
        <w:tc>
          <w:tcPr>
            <w:tcW w:w="1134" w:type="dxa"/>
            <w:tcBorders>
              <w:top w:val="single" w:sz="4" w:space="0" w:color="auto"/>
              <w:left w:val="single" w:sz="4" w:space="0" w:color="auto"/>
              <w:bottom w:val="single" w:sz="4" w:space="0" w:color="auto"/>
              <w:right w:val="single" w:sz="4" w:space="0" w:color="auto"/>
            </w:tcBorders>
          </w:tcPr>
          <w:p w14:paraId="6E0B5D76"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50D753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056E13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0A450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07262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4EEB9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4B03E9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86A109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D9A9F5"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59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5A0859"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PAPEL GRAU CIRÚRGICO COM FILME LAMINADO E INDICADOR DE ESTERILIZAÇÃO 20 cm X 100 m</w:t>
            </w:r>
          </w:p>
        </w:tc>
        <w:tc>
          <w:tcPr>
            <w:tcW w:w="1134" w:type="dxa"/>
            <w:tcBorders>
              <w:top w:val="single" w:sz="4" w:space="0" w:color="auto"/>
              <w:left w:val="single" w:sz="4" w:space="0" w:color="auto"/>
              <w:bottom w:val="single" w:sz="4" w:space="0" w:color="auto"/>
              <w:right w:val="single" w:sz="4" w:space="0" w:color="auto"/>
            </w:tcBorders>
          </w:tcPr>
          <w:p w14:paraId="62FF3132"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30F3675"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9A92AE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DFB84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AC9BB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DF5A6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19B286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3588F1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80A955F"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911194E"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PAPEL GRAU CIRÚRGICO COM FILME LAMINADO E INDICADOR DE ESTERILIZAÇÃO 30 cm X 100 m</w:t>
            </w:r>
          </w:p>
        </w:tc>
        <w:tc>
          <w:tcPr>
            <w:tcW w:w="1134" w:type="dxa"/>
            <w:tcBorders>
              <w:top w:val="single" w:sz="4" w:space="0" w:color="auto"/>
              <w:left w:val="single" w:sz="4" w:space="0" w:color="auto"/>
              <w:bottom w:val="single" w:sz="4" w:space="0" w:color="auto"/>
              <w:right w:val="single" w:sz="4" w:space="0" w:color="auto"/>
            </w:tcBorders>
          </w:tcPr>
          <w:p w14:paraId="60049D3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C10966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365FF0D"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F65A3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F7DD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BB921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BE09F9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4214122"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077680FC"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15</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83F0149"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0AB90A25"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D164745"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47DCDBB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C999C"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16</w:t>
            </w:r>
          </w:p>
          <w:p w14:paraId="362DAA7F"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61 a 63</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2A627"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LÂMINA DE BISTURI</w:t>
            </w:r>
          </w:p>
        </w:tc>
      </w:tr>
      <w:tr w:rsidR="00024978" w:rsidRPr="00024978" w14:paraId="358A57C3"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EE6DCF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B8D55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LÂMINA Nº 11 PARA BISTURI</w:t>
            </w:r>
          </w:p>
        </w:tc>
        <w:tc>
          <w:tcPr>
            <w:tcW w:w="1134" w:type="dxa"/>
            <w:tcBorders>
              <w:top w:val="single" w:sz="4" w:space="0" w:color="auto"/>
              <w:left w:val="single" w:sz="4" w:space="0" w:color="auto"/>
              <w:bottom w:val="single" w:sz="4" w:space="0" w:color="auto"/>
              <w:right w:val="single" w:sz="4" w:space="0" w:color="auto"/>
            </w:tcBorders>
          </w:tcPr>
          <w:p w14:paraId="42DE299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FEDCFA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14539E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B17C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5C045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019D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88AF29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2EE6DC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755AECE"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D1FDBF1"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LÂMINA Nº 15 PARA BISTURI</w:t>
            </w:r>
          </w:p>
        </w:tc>
        <w:tc>
          <w:tcPr>
            <w:tcW w:w="1134" w:type="dxa"/>
            <w:tcBorders>
              <w:top w:val="single" w:sz="4" w:space="0" w:color="auto"/>
              <w:left w:val="single" w:sz="4" w:space="0" w:color="auto"/>
              <w:bottom w:val="single" w:sz="4" w:space="0" w:color="auto"/>
              <w:right w:val="single" w:sz="4" w:space="0" w:color="auto"/>
            </w:tcBorders>
          </w:tcPr>
          <w:p w14:paraId="5A4594D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6C430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654BA49"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B72B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EBA08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7B408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66745D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D6204A4" w14:textId="77777777" w:rsidTr="00244042">
        <w:trPr>
          <w:trHeight w:val="500"/>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FF5E84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DD7B4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LÂMINA Nº 22 PARA BISTURI</w:t>
            </w:r>
          </w:p>
        </w:tc>
        <w:tc>
          <w:tcPr>
            <w:tcW w:w="1134" w:type="dxa"/>
            <w:tcBorders>
              <w:top w:val="single" w:sz="4" w:space="0" w:color="auto"/>
              <w:left w:val="single" w:sz="4" w:space="0" w:color="auto"/>
              <w:bottom w:val="single" w:sz="4" w:space="0" w:color="auto"/>
              <w:right w:val="single" w:sz="4" w:space="0" w:color="auto"/>
            </w:tcBorders>
          </w:tcPr>
          <w:p w14:paraId="36CE870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C1F725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D720FB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D14AA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29AF7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3DA7C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9592EB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3E3FFB5"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0458B91C"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16</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AC21D1E"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256A1521"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7C6EC74"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C59478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5AD9A"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17</w:t>
            </w:r>
          </w:p>
          <w:p w14:paraId="6C71C788" w14:textId="7AC54760"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 xml:space="preserve">64 </w:t>
            </w:r>
            <w:r w:rsidR="000C3C22">
              <w:rPr>
                <w:rFonts w:ascii="Arial" w:eastAsia="Times New Roman" w:hAnsi="Arial" w:cs="Arial"/>
                <w:b/>
                <w:noProof/>
                <w:sz w:val="20"/>
                <w:szCs w:val="20"/>
              </w:rPr>
              <w:t>e</w:t>
            </w:r>
            <w:r w:rsidRPr="00024978">
              <w:rPr>
                <w:rFonts w:ascii="Arial" w:eastAsia="Times New Roman" w:hAnsi="Arial" w:cs="Arial"/>
                <w:b/>
                <w:noProof/>
                <w:sz w:val="20"/>
                <w:szCs w:val="20"/>
              </w:rPr>
              <w:t xml:space="preserve"> 65</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09D65" w14:textId="77777777" w:rsidR="00024978" w:rsidRPr="00024978" w:rsidRDefault="00024978" w:rsidP="00441062">
            <w:pPr>
              <w:tabs>
                <w:tab w:val="left" w:pos="1230"/>
              </w:tabs>
              <w:suppressAutoHyphens/>
              <w:jc w:val="center"/>
              <w:rPr>
                <w:rFonts w:ascii="Arial" w:eastAsia="Times New Roman" w:hAnsi="Arial" w:cs="Arial"/>
                <w:b/>
                <w:bCs/>
                <w:noProof/>
                <w:sz w:val="20"/>
                <w:szCs w:val="20"/>
              </w:rPr>
            </w:pPr>
          </w:p>
          <w:p w14:paraId="06A3289A"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GEL DE TRASNMISSÃO ULTRASSÔNICA</w:t>
            </w:r>
          </w:p>
        </w:tc>
      </w:tr>
      <w:tr w:rsidR="00024978" w:rsidRPr="00024978" w14:paraId="19FF4A62"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81AE17C"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493627"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GEL PARA TRANSMISSÃO ULTRASSÔNICA EM GALÃO DE 5 LITROS</w:t>
            </w:r>
          </w:p>
        </w:tc>
        <w:tc>
          <w:tcPr>
            <w:tcW w:w="1134" w:type="dxa"/>
            <w:tcBorders>
              <w:top w:val="single" w:sz="4" w:space="0" w:color="auto"/>
              <w:left w:val="single" w:sz="4" w:space="0" w:color="auto"/>
              <w:bottom w:val="single" w:sz="4" w:space="0" w:color="auto"/>
              <w:right w:val="single" w:sz="4" w:space="0" w:color="auto"/>
            </w:tcBorders>
          </w:tcPr>
          <w:p w14:paraId="75AF436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FBA442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7D45AD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ACB99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58185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AA96A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E623E5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71C1498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1D547EC"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351D07"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GEL PARA TRANSMISSÃO ULTRASSÔNICA EM FRASCO DE 1 LITRO</w:t>
            </w:r>
          </w:p>
        </w:tc>
        <w:tc>
          <w:tcPr>
            <w:tcW w:w="1134" w:type="dxa"/>
            <w:tcBorders>
              <w:top w:val="single" w:sz="4" w:space="0" w:color="auto"/>
              <w:left w:val="single" w:sz="4" w:space="0" w:color="auto"/>
              <w:bottom w:val="single" w:sz="4" w:space="0" w:color="auto"/>
              <w:right w:val="single" w:sz="4" w:space="0" w:color="auto"/>
            </w:tcBorders>
          </w:tcPr>
          <w:p w14:paraId="76A7456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A1F1CB3"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69CB80C"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4D86F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3F8D1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13AF1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532325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5EA2C76"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1F2DD246"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17</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BE89D5F"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6E60776A"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1B9578C"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174856C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89ABC"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18</w:t>
            </w:r>
          </w:p>
          <w:p w14:paraId="3C14FF68"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66 a 69</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96FBD8"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FITA CIRÚRGICA</w:t>
            </w:r>
          </w:p>
        </w:tc>
      </w:tr>
      <w:tr w:rsidR="00024978" w:rsidRPr="00024978" w14:paraId="170E910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D34CFF4"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1A9310"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FITA CIRÚRGICA HIPOALERGÊNICA COR DA PELE 12 mm x 10 m</w:t>
            </w:r>
          </w:p>
        </w:tc>
        <w:tc>
          <w:tcPr>
            <w:tcW w:w="1134" w:type="dxa"/>
            <w:tcBorders>
              <w:top w:val="single" w:sz="4" w:space="0" w:color="auto"/>
              <w:left w:val="single" w:sz="4" w:space="0" w:color="auto"/>
              <w:bottom w:val="single" w:sz="4" w:space="0" w:color="auto"/>
              <w:right w:val="single" w:sz="4" w:space="0" w:color="auto"/>
            </w:tcBorders>
          </w:tcPr>
          <w:p w14:paraId="5C88BB55"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8782B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DAEBAB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3CD6B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06101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A3DB2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01B6C1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A3E83F0"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4DEE894"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8D353C"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 xml:space="preserve">FITA CIRÚRGICA </w:t>
            </w:r>
            <w:r w:rsidRPr="00024978">
              <w:rPr>
                <w:rFonts w:ascii="Arial" w:eastAsia="Times New Roman" w:hAnsi="Arial" w:cs="Arial"/>
                <w:bCs/>
                <w:noProof/>
                <w:sz w:val="20"/>
                <w:szCs w:val="20"/>
              </w:rPr>
              <w:lastRenderedPageBreak/>
              <w:t>HIPOALERGÊNICA COR DA PELE 25 mm x 10 m</w:t>
            </w:r>
          </w:p>
        </w:tc>
        <w:tc>
          <w:tcPr>
            <w:tcW w:w="1134" w:type="dxa"/>
            <w:tcBorders>
              <w:top w:val="single" w:sz="4" w:space="0" w:color="auto"/>
              <w:left w:val="single" w:sz="4" w:space="0" w:color="auto"/>
              <w:bottom w:val="single" w:sz="4" w:space="0" w:color="auto"/>
              <w:right w:val="single" w:sz="4" w:space="0" w:color="auto"/>
            </w:tcBorders>
          </w:tcPr>
          <w:p w14:paraId="423FEC8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960E31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4F39A42"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71875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627C6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4C880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A0AC54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1C798C5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B587DE7"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CE3007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FITA CIRÚRGICA HIPOALERGÊNICA BRANCA 25 mm x 10 m</w:t>
            </w:r>
          </w:p>
        </w:tc>
        <w:tc>
          <w:tcPr>
            <w:tcW w:w="1134" w:type="dxa"/>
            <w:tcBorders>
              <w:top w:val="single" w:sz="4" w:space="0" w:color="auto"/>
              <w:left w:val="single" w:sz="4" w:space="0" w:color="auto"/>
              <w:bottom w:val="single" w:sz="4" w:space="0" w:color="auto"/>
              <w:right w:val="single" w:sz="4" w:space="0" w:color="auto"/>
            </w:tcBorders>
          </w:tcPr>
          <w:p w14:paraId="5B952D7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4FD370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1349509"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46220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955E3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4CFF5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FED44E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07E3D62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E09BC72"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69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8F4F4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FITA CIRÚRGICA HIPOALERGÊNICA BRANCA 50 mm x 10 m</w:t>
            </w:r>
          </w:p>
        </w:tc>
        <w:tc>
          <w:tcPr>
            <w:tcW w:w="1134" w:type="dxa"/>
            <w:tcBorders>
              <w:top w:val="single" w:sz="4" w:space="0" w:color="auto"/>
              <w:left w:val="single" w:sz="4" w:space="0" w:color="auto"/>
              <w:bottom w:val="single" w:sz="4" w:space="0" w:color="auto"/>
              <w:right w:val="single" w:sz="4" w:space="0" w:color="auto"/>
            </w:tcBorders>
          </w:tcPr>
          <w:p w14:paraId="52E07BC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8F880B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06ED202"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7B754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4F543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5E0AE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9D5532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4C28AD3"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4A9BB863"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18</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2FD9178"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65E5023A"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05D20A62"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7959ADA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49F84"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19</w:t>
            </w:r>
          </w:p>
          <w:p w14:paraId="47783CC8"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70 a 72</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C0967A"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ANTISSÉPTICOS A BASE DE CLOREXIDINA</w:t>
            </w:r>
          </w:p>
        </w:tc>
      </w:tr>
      <w:tr w:rsidR="00024978" w:rsidRPr="00024978" w14:paraId="331C463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0677F4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8B0663"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CLOREXIDINA DIGLICONATO 40 mg/mL SOLUÇÃO DEGERMANTE</w:t>
            </w:r>
          </w:p>
        </w:tc>
        <w:tc>
          <w:tcPr>
            <w:tcW w:w="1134" w:type="dxa"/>
            <w:tcBorders>
              <w:top w:val="single" w:sz="4" w:space="0" w:color="auto"/>
              <w:left w:val="single" w:sz="4" w:space="0" w:color="auto"/>
              <w:bottom w:val="single" w:sz="4" w:space="0" w:color="auto"/>
              <w:right w:val="single" w:sz="4" w:space="0" w:color="auto"/>
            </w:tcBorders>
          </w:tcPr>
          <w:p w14:paraId="7980C8E6"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A80BF9"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5E0495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6B62E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F1EC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0B80F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15E8B8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12E435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EBE62FA"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8E7F719"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CLOREXIDINA DIGLICONATO 0,2% SOLUÇÃO TÓPICA</w:t>
            </w:r>
          </w:p>
        </w:tc>
        <w:tc>
          <w:tcPr>
            <w:tcW w:w="1134" w:type="dxa"/>
            <w:tcBorders>
              <w:top w:val="single" w:sz="4" w:space="0" w:color="auto"/>
              <w:left w:val="single" w:sz="4" w:space="0" w:color="auto"/>
              <w:bottom w:val="single" w:sz="4" w:space="0" w:color="auto"/>
              <w:right w:val="single" w:sz="4" w:space="0" w:color="auto"/>
            </w:tcBorders>
          </w:tcPr>
          <w:p w14:paraId="05FF519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EEA3A6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ACFDA8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088E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1B20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66BC4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6511F6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4EE42CE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DAAF7B"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AEF14"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CLOREXIDINA DIGLICONATO 0,5% SOLUÇÃO ALCOÓLICA</w:t>
            </w:r>
          </w:p>
        </w:tc>
        <w:tc>
          <w:tcPr>
            <w:tcW w:w="1134" w:type="dxa"/>
            <w:tcBorders>
              <w:top w:val="single" w:sz="4" w:space="0" w:color="auto"/>
              <w:left w:val="single" w:sz="4" w:space="0" w:color="auto"/>
              <w:bottom w:val="single" w:sz="4" w:space="0" w:color="auto"/>
              <w:right w:val="single" w:sz="4" w:space="0" w:color="auto"/>
            </w:tcBorders>
          </w:tcPr>
          <w:p w14:paraId="7302B398"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9B0CC8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EA3FA2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C0046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FR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5CEA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8540A4"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50DD65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F304786"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229C8D31"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19</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AE14566"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3ADD95BB"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D9366DB"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E988A8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4C80E"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GRUPO </w:t>
            </w:r>
            <w:r w:rsidRPr="00024978">
              <w:rPr>
                <w:rFonts w:ascii="Arial" w:eastAsia="Times New Roman" w:hAnsi="Arial" w:cs="Arial"/>
                <w:b/>
                <w:noProof/>
                <w:sz w:val="20"/>
                <w:szCs w:val="20"/>
              </w:rPr>
              <w:t>20</w:t>
            </w:r>
          </w:p>
          <w:p w14:paraId="35EB9BE6" w14:textId="77777777" w:rsidR="00024978" w:rsidRPr="00024978" w:rsidRDefault="00024978" w:rsidP="00024978">
            <w:pPr>
              <w:snapToGrid w:val="0"/>
              <w:spacing w:line="276" w:lineRule="auto"/>
              <w:jc w:val="center"/>
              <w:rPr>
                <w:rFonts w:ascii="Arial" w:eastAsia="Times New Roman" w:hAnsi="Arial" w:cs="Arial"/>
                <w:b/>
                <w:sz w:val="20"/>
                <w:szCs w:val="20"/>
              </w:rPr>
            </w:pPr>
            <w:r w:rsidRPr="00024978">
              <w:rPr>
                <w:rFonts w:ascii="Arial" w:eastAsia="Times New Roman" w:hAnsi="Arial" w:cs="Arial"/>
                <w:b/>
                <w:sz w:val="20"/>
                <w:szCs w:val="20"/>
              </w:rPr>
              <w:t xml:space="preserve">(Itens </w:t>
            </w:r>
            <w:r w:rsidRPr="00024978">
              <w:rPr>
                <w:rFonts w:ascii="Arial" w:eastAsia="Times New Roman" w:hAnsi="Arial" w:cs="Arial"/>
                <w:b/>
                <w:noProof/>
                <w:sz w:val="20"/>
                <w:szCs w:val="20"/>
              </w:rPr>
              <w:t>73 a 75</w:t>
            </w:r>
            <w:r w:rsidRPr="00024978">
              <w:rPr>
                <w:rFonts w:ascii="Arial" w:eastAsia="Times New Roman" w:hAnsi="Arial" w:cs="Arial"/>
                <w:b/>
                <w:sz w:val="20"/>
                <w:szCs w:val="20"/>
              </w:rPr>
              <w:t>)</w:t>
            </w:r>
          </w:p>
        </w:tc>
        <w:tc>
          <w:tcPr>
            <w:tcW w:w="97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C8A617" w14:textId="77777777" w:rsidR="00024978" w:rsidRPr="00024978" w:rsidRDefault="00024978" w:rsidP="00441062">
            <w:pPr>
              <w:suppressAutoHyphens/>
              <w:jc w:val="center"/>
              <w:rPr>
                <w:rFonts w:ascii="Arial" w:eastAsia="Times New Roman" w:hAnsi="Arial" w:cs="Arial"/>
                <w:b/>
                <w:sz w:val="20"/>
                <w:szCs w:val="20"/>
              </w:rPr>
            </w:pPr>
            <w:r w:rsidRPr="00024978">
              <w:rPr>
                <w:rFonts w:ascii="Arial" w:eastAsia="Times New Roman" w:hAnsi="Arial" w:cs="Arial"/>
                <w:b/>
                <w:bCs/>
                <w:noProof/>
                <w:sz w:val="20"/>
                <w:szCs w:val="20"/>
              </w:rPr>
              <w:t>PANOS ESPECIAIS PARA LIMPEZA E HIGIENIZAÇÃO</w:t>
            </w:r>
          </w:p>
        </w:tc>
      </w:tr>
      <w:tr w:rsidR="00024978" w:rsidRPr="00024978" w14:paraId="300F51AC"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D077CDD"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4E150F"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PANO PARA LIMPEZA E HIGIENIZAÇÃO 40 g/m²</w:t>
            </w:r>
          </w:p>
        </w:tc>
        <w:tc>
          <w:tcPr>
            <w:tcW w:w="1134" w:type="dxa"/>
            <w:tcBorders>
              <w:top w:val="single" w:sz="4" w:space="0" w:color="auto"/>
              <w:left w:val="single" w:sz="4" w:space="0" w:color="auto"/>
              <w:bottom w:val="single" w:sz="4" w:space="0" w:color="auto"/>
              <w:right w:val="single" w:sz="4" w:space="0" w:color="auto"/>
            </w:tcBorders>
          </w:tcPr>
          <w:p w14:paraId="758AB424"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52DC52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7F187F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F8FE6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452ED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23554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18AACAE"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036812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6BD11BE"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5E9332"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PANO PARA LIMPEZA E HIGIENIZAÇÃO 60 g/m²</w:t>
            </w:r>
          </w:p>
        </w:tc>
        <w:tc>
          <w:tcPr>
            <w:tcW w:w="1134" w:type="dxa"/>
            <w:tcBorders>
              <w:top w:val="single" w:sz="4" w:space="0" w:color="auto"/>
              <w:left w:val="single" w:sz="4" w:space="0" w:color="auto"/>
              <w:bottom w:val="single" w:sz="4" w:space="0" w:color="auto"/>
              <w:right w:val="single" w:sz="4" w:space="0" w:color="auto"/>
            </w:tcBorders>
          </w:tcPr>
          <w:p w14:paraId="7D41B196"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C46D22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3FA374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88A3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4A785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F80CE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112FB1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64B212D9"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605CE66" w14:textId="77777777" w:rsidR="00024978" w:rsidRPr="00024978" w:rsidRDefault="00024978" w:rsidP="00024978">
            <w:pPr>
              <w:autoSpaceDE w:val="0"/>
              <w:autoSpaceDN w:val="0"/>
              <w:spacing w:line="276" w:lineRule="auto"/>
              <w:jc w:val="center"/>
              <w:rPr>
                <w:rFonts w:ascii="Arial" w:eastAsia="Times New Roman" w:hAnsi="Arial" w:cs="Arial"/>
                <w:sz w:val="20"/>
                <w:szCs w:val="20"/>
                <w:highlight w:val="yellow"/>
                <w:lang w:val="en-US"/>
              </w:rPr>
            </w:pPr>
            <w:r w:rsidRPr="00024978">
              <w:rPr>
                <w:rFonts w:ascii="Arial" w:eastAsia="Times New Roman" w:hAnsi="Arial" w:cs="Arial"/>
                <w:noProof/>
                <w:sz w:val="20"/>
                <w:szCs w:val="20"/>
              </w:rPr>
              <w:t>75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7CBE3FD" w14:textId="77777777" w:rsidR="00024978" w:rsidRPr="00024978" w:rsidRDefault="00024978" w:rsidP="00441062">
            <w:pPr>
              <w:suppressAutoHyphens/>
              <w:snapToGrid w:val="0"/>
              <w:jc w:val="center"/>
              <w:rPr>
                <w:rFonts w:ascii="Arial" w:eastAsia="Times New Roman" w:hAnsi="Arial" w:cs="Arial"/>
                <w:bCs/>
                <w:sz w:val="20"/>
                <w:szCs w:val="20"/>
                <w:highlight w:val="yellow"/>
              </w:rPr>
            </w:pPr>
            <w:r w:rsidRPr="00024978">
              <w:rPr>
                <w:rFonts w:ascii="Arial" w:eastAsia="Times New Roman" w:hAnsi="Arial" w:cs="Arial"/>
                <w:bCs/>
                <w:noProof/>
                <w:sz w:val="20"/>
                <w:szCs w:val="20"/>
              </w:rPr>
              <w:t>PANO PARA LIMPEZA E HIGIENIZAÇÃO 80 g/m²</w:t>
            </w:r>
          </w:p>
        </w:tc>
        <w:tc>
          <w:tcPr>
            <w:tcW w:w="1134" w:type="dxa"/>
            <w:tcBorders>
              <w:top w:val="single" w:sz="4" w:space="0" w:color="auto"/>
              <w:left w:val="single" w:sz="4" w:space="0" w:color="auto"/>
              <w:bottom w:val="single" w:sz="4" w:space="0" w:color="auto"/>
              <w:right w:val="single" w:sz="4" w:space="0" w:color="auto"/>
            </w:tcBorders>
          </w:tcPr>
          <w:p w14:paraId="73F63EF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8D9A22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02F9780"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3ECB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2CA21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3FB8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0E4CDA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r>
      <w:tr w:rsidR="00024978" w:rsidRPr="00024978" w14:paraId="5D58E824" w14:textId="77777777" w:rsidTr="00024978">
        <w:trPr>
          <w:jc w:val="center"/>
        </w:trPr>
        <w:tc>
          <w:tcPr>
            <w:tcW w:w="10168" w:type="dxa"/>
            <w:gridSpan w:val="8"/>
            <w:tcBorders>
              <w:top w:val="single" w:sz="4" w:space="0" w:color="auto"/>
              <w:left w:val="single" w:sz="4" w:space="0" w:color="auto"/>
              <w:bottom w:val="single" w:sz="4" w:space="0" w:color="auto"/>
              <w:right w:val="single" w:sz="4" w:space="0" w:color="auto"/>
            </w:tcBorders>
          </w:tcPr>
          <w:p w14:paraId="1E89FBDB" w14:textId="77777777" w:rsidR="00024978" w:rsidRPr="00024978" w:rsidRDefault="00024978" w:rsidP="00441062">
            <w:pPr>
              <w:spacing w:line="276" w:lineRule="auto"/>
              <w:jc w:val="right"/>
              <w:rPr>
                <w:rFonts w:ascii="Arial" w:eastAsia="Times New Roman" w:hAnsi="Arial" w:cs="Arial"/>
                <w:b/>
                <w:sz w:val="20"/>
                <w:szCs w:val="20"/>
              </w:rPr>
            </w:pPr>
            <w:r w:rsidRPr="00024978">
              <w:rPr>
                <w:rFonts w:ascii="Arial" w:eastAsia="Times New Roman" w:hAnsi="Arial" w:cs="Arial"/>
                <w:b/>
                <w:sz w:val="20"/>
                <w:szCs w:val="20"/>
              </w:rPr>
              <w:t xml:space="preserve">PREÇO TOTAL DO GRUPO </w:t>
            </w:r>
            <w:r w:rsidRPr="00024978">
              <w:rPr>
                <w:rFonts w:ascii="Arial" w:eastAsia="Times New Roman" w:hAnsi="Arial" w:cs="Arial"/>
                <w:b/>
                <w:noProof/>
                <w:sz w:val="20"/>
                <w:szCs w:val="20"/>
              </w:rPr>
              <w:t>20</w:t>
            </w:r>
            <w:r w:rsidRPr="00024978">
              <w:rPr>
                <w:rFonts w:ascii="Arial" w:eastAsia="Times New Roman" w:hAnsi="Arial" w:cs="Arial"/>
                <w:b/>
                <w:sz w:val="20"/>
                <w:szCs w:val="20"/>
              </w:rPr>
              <w:t xml:space="preserve"> (R$)</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E8FCA84" w14:textId="77777777" w:rsidR="00024978" w:rsidRPr="00024978" w:rsidRDefault="00024978" w:rsidP="00024978">
            <w:pPr>
              <w:spacing w:line="276" w:lineRule="auto"/>
              <w:jc w:val="center"/>
              <w:rPr>
                <w:rFonts w:ascii="Arial" w:eastAsia="Times New Roman" w:hAnsi="Arial" w:cs="Arial"/>
                <w:b/>
                <w:sz w:val="20"/>
                <w:szCs w:val="20"/>
              </w:rPr>
            </w:pPr>
          </w:p>
        </w:tc>
      </w:tr>
      <w:tr w:rsidR="00B26071" w:rsidRPr="00024978" w14:paraId="05F88802"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1C60D49"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07BC49B" w14:textId="77777777" w:rsidTr="00024978">
        <w:trPr>
          <w:jc w:val="center"/>
        </w:trPr>
        <w:tc>
          <w:tcPr>
            <w:tcW w:w="1104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EA424" w14:textId="4D4DE637" w:rsidR="00024978" w:rsidRPr="00024978" w:rsidRDefault="00024978" w:rsidP="00441062">
            <w:pPr>
              <w:spacing w:line="276" w:lineRule="auto"/>
              <w:jc w:val="center"/>
              <w:rPr>
                <w:rFonts w:ascii="Arial" w:eastAsia="Times New Roman" w:hAnsi="Arial" w:cs="Arial"/>
                <w:color w:val="000000"/>
                <w:sz w:val="20"/>
                <w:szCs w:val="20"/>
              </w:rPr>
            </w:pPr>
            <w:r w:rsidRPr="00024978">
              <w:rPr>
                <w:rFonts w:ascii="Arial" w:eastAsia="Times New Roman" w:hAnsi="Arial" w:cs="Arial"/>
                <w:b/>
                <w:noProof/>
                <w:sz w:val="20"/>
                <w:szCs w:val="20"/>
              </w:rPr>
              <w:t>ITENS NÃO AGRUPADOS</w:t>
            </w:r>
          </w:p>
        </w:tc>
      </w:tr>
      <w:tr w:rsidR="00024978" w:rsidRPr="00024978" w14:paraId="0BF6507C"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7324BBF"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76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90A544"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INDICADOR BIOLÓGICO DE LEITURA RÁPIDA (3 HORAS) PARA CONTROLE DE AUTOCLAVAÇÃO</w:t>
            </w:r>
          </w:p>
        </w:tc>
        <w:tc>
          <w:tcPr>
            <w:tcW w:w="1134" w:type="dxa"/>
            <w:tcBorders>
              <w:top w:val="single" w:sz="4" w:space="0" w:color="auto"/>
              <w:left w:val="single" w:sz="4" w:space="0" w:color="auto"/>
              <w:bottom w:val="single" w:sz="4" w:space="0" w:color="auto"/>
              <w:right w:val="single" w:sz="4" w:space="0" w:color="auto"/>
            </w:tcBorders>
          </w:tcPr>
          <w:p w14:paraId="6B211B76"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0275E26"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153C16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2E7D8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92955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77D04B"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47EB51A"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024978" w14:paraId="01A04155"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2A866A14"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8E361D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37A54B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1044F3"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TESTE BOWE-DICK PARA MONITORIZAÇÃO DE AUTOCLAVE A VAPOR EM PACOTE PRONTO PARA USO</w:t>
            </w:r>
          </w:p>
        </w:tc>
        <w:tc>
          <w:tcPr>
            <w:tcW w:w="1134" w:type="dxa"/>
            <w:tcBorders>
              <w:top w:val="single" w:sz="4" w:space="0" w:color="auto"/>
              <w:left w:val="single" w:sz="4" w:space="0" w:color="auto"/>
              <w:bottom w:val="single" w:sz="4" w:space="0" w:color="auto"/>
              <w:right w:val="single" w:sz="4" w:space="0" w:color="auto"/>
            </w:tcBorders>
          </w:tcPr>
          <w:p w14:paraId="1631E3A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2F7ABE1"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289964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56FCD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E457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2B575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EC1B901"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5185B9AF"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BF718F7"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25E1E73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62E108E"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78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3E1D68"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 xml:space="preserve">FITA ADESIVA INDICADORA </w:t>
            </w:r>
            <w:r w:rsidRPr="00024978">
              <w:rPr>
                <w:rFonts w:ascii="Arial" w:eastAsia="Times New Roman" w:hAnsi="Arial" w:cs="Arial"/>
                <w:bCs/>
                <w:noProof/>
                <w:sz w:val="20"/>
                <w:szCs w:val="20"/>
              </w:rPr>
              <w:lastRenderedPageBreak/>
              <w:t>DE AUTOCLAVAÇÃO</w:t>
            </w:r>
          </w:p>
        </w:tc>
        <w:tc>
          <w:tcPr>
            <w:tcW w:w="1134" w:type="dxa"/>
            <w:tcBorders>
              <w:top w:val="single" w:sz="4" w:space="0" w:color="auto"/>
              <w:left w:val="single" w:sz="4" w:space="0" w:color="auto"/>
              <w:bottom w:val="single" w:sz="4" w:space="0" w:color="auto"/>
              <w:right w:val="single" w:sz="4" w:space="0" w:color="auto"/>
            </w:tcBorders>
          </w:tcPr>
          <w:p w14:paraId="49FB085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E7C624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4D301C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F7194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91ECF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3DC6A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4FA0015"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0B5CF206"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23160D8"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A9B8364"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66F1A2A"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79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4BB584"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DETERGENTE DESENCROSTANTE MULTIENZIMÁTICO EM GALÃO DE 5 LITROS</w:t>
            </w:r>
          </w:p>
        </w:tc>
        <w:tc>
          <w:tcPr>
            <w:tcW w:w="1134" w:type="dxa"/>
            <w:tcBorders>
              <w:top w:val="single" w:sz="4" w:space="0" w:color="auto"/>
              <w:left w:val="single" w:sz="4" w:space="0" w:color="auto"/>
              <w:bottom w:val="single" w:sz="4" w:space="0" w:color="auto"/>
              <w:right w:val="single" w:sz="4" w:space="0" w:color="auto"/>
            </w:tcBorders>
          </w:tcPr>
          <w:p w14:paraId="267F7740"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30E941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154E969"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8B48E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GL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79662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5150B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59184AD"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0C4297C7"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07BD8276"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2A41037E"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B0C630C"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40CDC1"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ALGODÃO HIDRÓFILO EM BOLAS</w:t>
            </w:r>
          </w:p>
        </w:tc>
        <w:tc>
          <w:tcPr>
            <w:tcW w:w="1134" w:type="dxa"/>
            <w:tcBorders>
              <w:top w:val="single" w:sz="4" w:space="0" w:color="auto"/>
              <w:left w:val="single" w:sz="4" w:space="0" w:color="auto"/>
              <w:bottom w:val="single" w:sz="4" w:space="0" w:color="auto"/>
              <w:right w:val="single" w:sz="4" w:space="0" w:color="auto"/>
            </w:tcBorders>
          </w:tcPr>
          <w:p w14:paraId="42222B79"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3EA89F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7BA92E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A1A1A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C323F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477938"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80245EB"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3A6F0AA3"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1C55587"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F0D4B5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B2FB851"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BEB01B"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EQUIPO DE INFUSÃO MACROGOTAS COM FILTRO DE AR E INJETOR LATERAL</w:t>
            </w:r>
          </w:p>
        </w:tc>
        <w:tc>
          <w:tcPr>
            <w:tcW w:w="1134" w:type="dxa"/>
            <w:tcBorders>
              <w:top w:val="single" w:sz="4" w:space="0" w:color="auto"/>
              <w:left w:val="single" w:sz="4" w:space="0" w:color="auto"/>
              <w:bottom w:val="single" w:sz="4" w:space="0" w:color="auto"/>
              <w:right w:val="single" w:sz="4" w:space="0" w:color="auto"/>
            </w:tcBorders>
          </w:tcPr>
          <w:p w14:paraId="7E76A384"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6C097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3B5216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0600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021D41" w14:textId="00006DC5"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w:t>
            </w:r>
            <w:r w:rsidR="00244042">
              <w:rPr>
                <w:rFonts w:ascii="Arial" w:eastAsia="Times New Roman" w:hAnsi="Arial" w:cs="Arial"/>
                <w:noProof/>
                <w:sz w:val="20"/>
                <w:szCs w:val="20"/>
              </w:rPr>
              <w:t>.</w:t>
            </w:r>
            <w:r w:rsidRPr="00024978">
              <w:rPr>
                <w:rFonts w:ascii="Arial" w:eastAsia="Times New Roman" w:hAnsi="Arial" w:cs="Arial"/>
                <w:noProof/>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291F7A"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BA9757F"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524A0908"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0F7ECF3"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AD6FF5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C116B3A"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4B89AD"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ELETRODO DESCARTÁVEL PARA ECG</w:t>
            </w:r>
          </w:p>
        </w:tc>
        <w:tc>
          <w:tcPr>
            <w:tcW w:w="1134" w:type="dxa"/>
            <w:tcBorders>
              <w:top w:val="single" w:sz="4" w:space="0" w:color="auto"/>
              <w:left w:val="single" w:sz="4" w:space="0" w:color="auto"/>
              <w:bottom w:val="single" w:sz="4" w:space="0" w:color="auto"/>
              <w:right w:val="single" w:sz="4" w:space="0" w:color="auto"/>
            </w:tcBorders>
          </w:tcPr>
          <w:p w14:paraId="33EDAA8F"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FB4FB6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1D1D74E3"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19F37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9E159E" w14:textId="2B7FCC33"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14</w:t>
            </w:r>
            <w:r w:rsidR="00244042">
              <w:rPr>
                <w:rFonts w:ascii="Arial" w:eastAsia="Times New Roman" w:hAnsi="Arial" w:cs="Arial"/>
                <w:noProof/>
                <w:sz w:val="20"/>
                <w:szCs w:val="20"/>
              </w:rPr>
              <w:t>.</w:t>
            </w:r>
            <w:r w:rsidRPr="00024978">
              <w:rPr>
                <w:rFonts w:ascii="Arial" w:eastAsia="Times New Roman" w:hAnsi="Arial" w:cs="Arial"/>
                <w:noProof/>
                <w:sz w:val="20"/>
                <w:szCs w:val="2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B00BC5"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FC02EF9"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0322036C"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D49612D"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DF994E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50D9FD0"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B8E326"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SACO PARA AUTOCLAVAÇÃO DE RESÍDUOS A 121º C 60 L</w:t>
            </w:r>
          </w:p>
        </w:tc>
        <w:tc>
          <w:tcPr>
            <w:tcW w:w="1134" w:type="dxa"/>
            <w:tcBorders>
              <w:top w:val="single" w:sz="4" w:space="0" w:color="auto"/>
              <w:left w:val="single" w:sz="4" w:space="0" w:color="auto"/>
              <w:bottom w:val="single" w:sz="4" w:space="0" w:color="auto"/>
              <w:right w:val="single" w:sz="4" w:space="0" w:color="auto"/>
            </w:tcBorders>
          </w:tcPr>
          <w:p w14:paraId="0DEF1AED"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28E89BB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EAA75F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7DB284"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66DF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25418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C4F6C46"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0C4E961B"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4AE9F451"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012CD74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AD2CCE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0B38A5"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ESPARADRAPO IMPERMEÁVEL 10CMX4,5M</w:t>
            </w:r>
          </w:p>
        </w:tc>
        <w:tc>
          <w:tcPr>
            <w:tcW w:w="1134" w:type="dxa"/>
            <w:tcBorders>
              <w:top w:val="single" w:sz="4" w:space="0" w:color="auto"/>
              <w:left w:val="single" w:sz="4" w:space="0" w:color="auto"/>
              <w:bottom w:val="single" w:sz="4" w:space="0" w:color="auto"/>
              <w:right w:val="single" w:sz="4" w:space="0" w:color="auto"/>
            </w:tcBorders>
          </w:tcPr>
          <w:p w14:paraId="5D88E868"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848CF25"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4C3FB7D3"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7BFD62"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B4696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3B5A5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A06C7D3"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06D335DB"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3DE149A6"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5857270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04B684E"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ED43F0"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LANCETADOR DE USO ÚNICO</w:t>
            </w:r>
          </w:p>
        </w:tc>
        <w:tc>
          <w:tcPr>
            <w:tcW w:w="1134" w:type="dxa"/>
            <w:tcBorders>
              <w:top w:val="single" w:sz="4" w:space="0" w:color="auto"/>
              <w:left w:val="single" w:sz="4" w:space="0" w:color="auto"/>
              <w:bottom w:val="single" w:sz="4" w:space="0" w:color="auto"/>
              <w:right w:val="single" w:sz="4" w:space="0" w:color="auto"/>
            </w:tcBorders>
          </w:tcPr>
          <w:p w14:paraId="44543E18"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DEF02A"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79B0661A"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49F46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31B7C2" w14:textId="60C99A21"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w:t>
            </w:r>
            <w:r w:rsidR="00244042">
              <w:rPr>
                <w:rFonts w:ascii="Arial" w:eastAsia="Times New Roman" w:hAnsi="Arial" w:cs="Arial"/>
                <w:noProof/>
                <w:sz w:val="20"/>
                <w:szCs w:val="20"/>
              </w:rPr>
              <w:t>.</w:t>
            </w:r>
            <w:r w:rsidRPr="00024978">
              <w:rPr>
                <w:rFonts w:ascii="Arial" w:eastAsia="Times New Roman" w:hAnsi="Arial" w:cs="Arial"/>
                <w:noProof/>
                <w:sz w:val="20"/>
                <w:szCs w:val="20"/>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636B1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20F19A2"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12CF277C"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FC5D026"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45272E3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2803253"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174F47"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TIRAS REATIVAS PARA DETERMINAÇÃO DE GLICOSE NO SANGUE PARA GLICOSÍMETRO</w:t>
            </w:r>
          </w:p>
        </w:tc>
        <w:tc>
          <w:tcPr>
            <w:tcW w:w="1134" w:type="dxa"/>
            <w:tcBorders>
              <w:top w:val="single" w:sz="4" w:space="0" w:color="auto"/>
              <w:left w:val="single" w:sz="4" w:space="0" w:color="auto"/>
              <w:bottom w:val="single" w:sz="4" w:space="0" w:color="auto"/>
              <w:right w:val="single" w:sz="4" w:space="0" w:color="auto"/>
            </w:tcBorders>
          </w:tcPr>
          <w:p w14:paraId="3849285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99C76E0"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2896C35"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08F84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28CEFF" w14:textId="312AC0E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w:t>
            </w:r>
            <w:r w:rsidR="00244042">
              <w:rPr>
                <w:rFonts w:ascii="Arial" w:eastAsia="Times New Roman" w:hAnsi="Arial" w:cs="Arial"/>
                <w:noProof/>
                <w:sz w:val="20"/>
                <w:szCs w:val="20"/>
              </w:rPr>
              <w:t>.</w:t>
            </w:r>
            <w:r w:rsidRPr="00024978">
              <w:rPr>
                <w:rFonts w:ascii="Arial" w:eastAsia="Times New Roman" w:hAnsi="Arial" w:cs="Arial"/>
                <w:noProof/>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99F05F"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0A716EC"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6A6D4D05"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302A8642"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5432BA8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0B2566C0"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E39B02"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HASTE FLEXÍVEL (TIPO COTONETE)</w:t>
            </w:r>
          </w:p>
        </w:tc>
        <w:tc>
          <w:tcPr>
            <w:tcW w:w="1134" w:type="dxa"/>
            <w:tcBorders>
              <w:top w:val="single" w:sz="4" w:space="0" w:color="auto"/>
              <w:left w:val="single" w:sz="4" w:space="0" w:color="auto"/>
              <w:bottom w:val="single" w:sz="4" w:space="0" w:color="auto"/>
              <w:right w:val="single" w:sz="4" w:space="0" w:color="auto"/>
            </w:tcBorders>
          </w:tcPr>
          <w:p w14:paraId="1ABE6B9A"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632BE8D"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3C4E54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9C247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CX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2FBD0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7285B0"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67F7EDD"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293A7FE9"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7E3097BF"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794AF5A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92AA981"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B5993F"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TUBO DE LÁTEX N° 200 ROLO COM 15 m</w:t>
            </w:r>
          </w:p>
        </w:tc>
        <w:tc>
          <w:tcPr>
            <w:tcW w:w="1134" w:type="dxa"/>
            <w:tcBorders>
              <w:top w:val="single" w:sz="4" w:space="0" w:color="auto"/>
              <w:left w:val="single" w:sz="4" w:space="0" w:color="auto"/>
              <w:bottom w:val="single" w:sz="4" w:space="0" w:color="auto"/>
              <w:right w:val="single" w:sz="4" w:space="0" w:color="auto"/>
            </w:tcBorders>
          </w:tcPr>
          <w:p w14:paraId="35C4E87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5E18051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A88ED1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FD91F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D539BA"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14404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15F1D37C"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6070A6AB"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4449DB58"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472F607B"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BBF6EBF"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89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08761F"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TERMÔMETRO CLÍNICO DIGITAL</w:t>
            </w:r>
          </w:p>
        </w:tc>
        <w:tc>
          <w:tcPr>
            <w:tcW w:w="1134" w:type="dxa"/>
            <w:tcBorders>
              <w:top w:val="single" w:sz="4" w:space="0" w:color="auto"/>
              <w:left w:val="single" w:sz="4" w:space="0" w:color="auto"/>
              <w:bottom w:val="single" w:sz="4" w:space="0" w:color="auto"/>
              <w:right w:val="single" w:sz="4" w:space="0" w:color="auto"/>
            </w:tcBorders>
          </w:tcPr>
          <w:p w14:paraId="01A849D9"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025C15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3778A64"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04E481"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BECD3E"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D49156"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61D86F36"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6D60E02C"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CB6D6F2"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458D231F"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F951DCE"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A560D9"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FITA HIPOALERGÊNICA PLÁSTICA ADESIVA TRANSPARENTE MICROPERFURADA 100 mm x 4,5 m</w:t>
            </w:r>
          </w:p>
        </w:tc>
        <w:tc>
          <w:tcPr>
            <w:tcW w:w="1134" w:type="dxa"/>
            <w:tcBorders>
              <w:top w:val="single" w:sz="4" w:space="0" w:color="auto"/>
              <w:left w:val="single" w:sz="4" w:space="0" w:color="auto"/>
              <w:bottom w:val="single" w:sz="4" w:space="0" w:color="auto"/>
              <w:right w:val="single" w:sz="4" w:space="0" w:color="auto"/>
            </w:tcBorders>
          </w:tcPr>
          <w:p w14:paraId="618125C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3293C918"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A966A38"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5D1A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F85E9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2854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4D0B3C4"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5D57FC08"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3884E528"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F78CBF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52892996"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lastRenderedPageBreak/>
              <w:t>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0D4AB6"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CURATIVO ANTISSÉPTICO CIRCULAR</w:t>
            </w:r>
          </w:p>
        </w:tc>
        <w:tc>
          <w:tcPr>
            <w:tcW w:w="1134" w:type="dxa"/>
            <w:tcBorders>
              <w:top w:val="single" w:sz="4" w:space="0" w:color="auto"/>
              <w:left w:val="single" w:sz="4" w:space="0" w:color="auto"/>
              <w:bottom w:val="single" w:sz="4" w:space="0" w:color="auto"/>
              <w:right w:val="single" w:sz="4" w:space="0" w:color="auto"/>
            </w:tcBorders>
          </w:tcPr>
          <w:p w14:paraId="5FF8258C"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C5483F"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471714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147DB3"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2716FE" w14:textId="50371A62"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37</w:t>
            </w:r>
            <w:r w:rsidR="00244042">
              <w:rPr>
                <w:rFonts w:ascii="Arial" w:eastAsia="Times New Roman" w:hAnsi="Arial" w:cs="Arial"/>
                <w:noProof/>
                <w:sz w:val="20"/>
                <w:szCs w:val="20"/>
              </w:rPr>
              <w:t>.</w:t>
            </w:r>
            <w:r w:rsidRPr="00024978">
              <w:rPr>
                <w:rFonts w:ascii="Arial" w:eastAsia="Times New Roman" w:hAnsi="Arial" w:cs="Arial"/>
                <w:noProof/>
                <w:sz w:val="20"/>
                <w:szCs w:val="20"/>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A9D56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C6BD28A"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4ACA6AED"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36CAA35"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7F4CF478"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1836197A"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7C271F"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ESPÁTULA (ABAIXADOR DE LÍNGUA)</w:t>
            </w:r>
          </w:p>
        </w:tc>
        <w:tc>
          <w:tcPr>
            <w:tcW w:w="1134" w:type="dxa"/>
            <w:tcBorders>
              <w:top w:val="single" w:sz="4" w:space="0" w:color="auto"/>
              <w:left w:val="single" w:sz="4" w:space="0" w:color="auto"/>
              <w:bottom w:val="single" w:sz="4" w:space="0" w:color="auto"/>
              <w:right w:val="single" w:sz="4" w:space="0" w:color="auto"/>
            </w:tcBorders>
          </w:tcPr>
          <w:p w14:paraId="2BF5CD3E"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FCF9C7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2AB24C03"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1ACD3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PCT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3F33F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A1A32"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58BCD3A"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68836E93"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274DE5D"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52FD8B6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64BADF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5D6E56"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CURATIVO TRANSPARENTE COM COMPRESSA NÃO ADERENTE 19MM X 75MM</w:t>
            </w:r>
          </w:p>
        </w:tc>
        <w:tc>
          <w:tcPr>
            <w:tcW w:w="1134" w:type="dxa"/>
            <w:tcBorders>
              <w:top w:val="single" w:sz="4" w:space="0" w:color="auto"/>
              <w:left w:val="single" w:sz="4" w:space="0" w:color="auto"/>
              <w:bottom w:val="single" w:sz="4" w:space="0" w:color="auto"/>
              <w:right w:val="single" w:sz="4" w:space="0" w:color="auto"/>
            </w:tcBorders>
          </w:tcPr>
          <w:p w14:paraId="7B5ECD6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EF9F0E7"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59BD90F"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E2FA2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28A1F"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960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99A1B3"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ADD3315"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441062" w14:paraId="4EF68707"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535E09C" w14:textId="77777777" w:rsidR="00B26071" w:rsidRPr="00B26071" w:rsidRDefault="00B26071" w:rsidP="00441062">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47C04C7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3DA32BA"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905E0"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PRESERVATIVO SEM LUBRIFICANTE PARA ECOGRAFIA</w:t>
            </w:r>
          </w:p>
        </w:tc>
        <w:tc>
          <w:tcPr>
            <w:tcW w:w="1134" w:type="dxa"/>
            <w:tcBorders>
              <w:top w:val="single" w:sz="4" w:space="0" w:color="auto"/>
              <w:left w:val="single" w:sz="4" w:space="0" w:color="auto"/>
              <w:bottom w:val="single" w:sz="4" w:space="0" w:color="auto"/>
              <w:right w:val="single" w:sz="4" w:space="0" w:color="auto"/>
            </w:tcBorders>
          </w:tcPr>
          <w:p w14:paraId="54C3495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2E0E505"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68BED1EC"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88342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5D22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9CD48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392F4A5"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88153F" w14:paraId="3CC00928"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2A706E2" w14:textId="77777777" w:rsidR="00B26071" w:rsidRPr="00B26071" w:rsidRDefault="00B26071"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1988F991"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74221A3"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112AB9"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COLETOR DE URINA SISTEMA FECHADO 2000ML</w:t>
            </w:r>
          </w:p>
        </w:tc>
        <w:tc>
          <w:tcPr>
            <w:tcW w:w="1134" w:type="dxa"/>
            <w:tcBorders>
              <w:top w:val="single" w:sz="4" w:space="0" w:color="auto"/>
              <w:left w:val="single" w:sz="4" w:space="0" w:color="auto"/>
              <w:bottom w:val="single" w:sz="4" w:space="0" w:color="auto"/>
              <w:right w:val="single" w:sz="4" w:space="0" w:color="auto"/>
            </w:tcBorders>
          </w:tcPr>
          <w:p w14:paraId="50A10A78"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1B82D2"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3769B57"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32256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1E79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E5969"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44A8C48C"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88153F" w14:paraId="6E586CB5"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2E2C2371" w14:textId="77777777" w:rsidR="00B26071" w:rsidRPr="00B26071" w:rsidRDefault="00B26071"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19DD8A04"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36DAE6D3"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D5FA82"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EMULSÃO A BASE DE ÁCIDOS GRAXOS ESSENCIAIS E VITAMINAS</w:t>
            </w:r>
          </w:p>
        </w:tc>
        <w:tc>
          <w:tcPr>
            <w:tcW w:w="1134" w:type="dxa"/>
            <w:tcBorders>
              <w:top w:val="single" w:sz="4" w:space="0" w:color="auto"/>
              <w:left w:val="single" w:sz="4" w:space="0" w:color="auto"/>
              <w:bottom w:val="single" w:sz="4" w:space="0" w:color="auto"/>
              <w:right w:val="single" w:sz="4" w:space="0" w:color="auto"/>
            </w:tcBorders>
          </w:tcPr>
          <w:p w14:paraId="59F7F623"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8AA7D4D"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F95AB9E"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E5B287"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FEAEA0"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7DF1D7"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8B3840B"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88153F" w14:paraId="686E66E1"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514F409B" w14:textId="77777777" w:rsidR="00B26071" w:rsidRPr="00B26071" w:rsidRDefault="00B26071"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6C577D45"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6304843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50CD68"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FORMALDEÍDO 40% SOLUÇÃO</w:t>
            </w:r>
          </w:p>
        </w:tc>
        <w:tc>
          <w:tcPr>
            <w:tcW w:w="1134" w:type="dxa"/>
            <w:tcBorders>
              <w:top w:val="single" w:sz="4" w:space="0" w:color="auto"/>
              <w:left w:val="single" w:sz="4" w:space="0" w:color="auto"/>
              <w:bottom w:val="single" w:sz="4" w:space="0" w:color="auto"/>
              <w:right w:val="single" w:sz="4" w:space="0" w:color="auto"/>
            </w:tcBorders>
          </w:tcPr>
          <w:p w14:paraId="19E4D4B1"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AC04FD5"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EC38DCC"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3A8D8"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114939"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32F8F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E8696E3"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88153F" w14:paraId="7FB2155F"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E6DA724" w14:textId="77777777" w:rsidR="00B26071" w:rsidRPr="00B26071" w:rsidRDefault="00B26071"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74B6D887"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736DB51A"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C99C02"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INTEGRADOR QUÍMICO CLASSE 5</w:t>
            </w:r>
          </w:p>
        </w:tc>
        <w:tc>
          <w:tcPr>
            <w:tcW w:w="1134" w:type="dxa"/>
            <w:tcBorders>
              <w:top w:val="single" w:sz="4" w:space="0" w:color="auto"/>
              <w:left w:val="single" w:sz="4" w:space="0" w:color="auto"/>
              <w:bottom w:val="single" w:sz="4" w:space="0" w:color="auto"/>
              <w:right w:val="single" w:sz="4" w:space="0" w:color="auto"/>
            </w:tcBorders>
          </w:tcPr>
          <w:p w14:paraId="1B72D26B"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1EFF169C"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3B1319F1"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D7000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8DF56"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0CDB6D"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204AE819"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B26071" w:rsidRPr="0088153F" w14:paraId="67177DEA"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6DEAE31B" w14:textId="77777777" w:rsidR="00B26071" w:rsidRPr="00B26071" w:rsidRDefault="00B26071"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3534E1DA"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259D9DE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99</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BF0E6B"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SACO COLETOR DE URINA (UNISSEX) TAMANHO ADULTO 2000ML</w:t>
            </w:r>
          </w:p>
        </w:tc>
        <w:tc>
          <w:tcPr>
            <w:tcW w:w="1134" w:type="dxa"/>
            <w:tcBorders>
              <w:top w:val="single" w:sz="4" w:space="0" w:color="auto"/>
              <w:left w:val="single" w:sz="4" w:space="0" w:color="auto"/>
              <w:bottom w:val="single" w:sz="4" w:space="0" w:color="auto"/>
              <w:right w:val="single" w:sz="4" w:space="0" w:color="auto"/>
            </w:tcBorders>
          </w:tcPr>
          <w:p w14:paraId="7E98E97F"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B42AA0B"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57823A0B"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F98DDD"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C43745"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891FB1"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E91AA08"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D40D10" w:rsidRPr="0088153F" w14:paraId="1EA614D9"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3F9A5470" w14:textId="77777777" w:rsidR="00D40D10" w:rsidRPr="00B26071" w:rsidRDefault="00D40D10"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r w:rsidR="00024978" w:rsidRPr="00024978" w14:paraId="212DCCE6" w14:textId="77777777" w:rsidTr="00244042">
        <w:trPr>
          <w:jc w:val="center"/>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tcPr>
          <w:p w14:paraId="48C94615" w14:textId="77777777" w:rsidR="00024978" w:rsidRPr="00024978" w:rsidRDefault="00024978" w:rsidP="00024978">
            <w:pPr>
              <w:autoSpaceDE w:val="0"/>
              <w:autoSpaceDN w:val="0"/>
              <w:spacing w:line="276" w:lineRule="auto"/>
              <w:jc w:val="center"/>
              <w:rPr>
                <w:rFonts w:ascii="Arial" w:eastAsia="Times New Roman" w:hAnsi="Arial" w:cs="Arial"/>
                <w:b/>
                <w:sz w:val="20"/>
                <w:szCs w:val="20"/>
                <w:lang w:val="en-US"/>
              </w:rPr>
            </w:pPr>
            <w:r w:rsidRPr="00024978">
              <w:rPr>
                <w:rFonts w:ascii="Arial" w:eastAsia="Times New Roman" w:hAnsi="Arial" w:cs="Arial"/>
                <w:b/>
                <w:noProof/>
                <w:sz w:val="20"/>
                <w:szCs w:val="20"/>
                <w:lang w:val="en-US"/>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C925DF5" w14:textId="77777777" w:rsidR="00024978" w:rsidRPr="00024978" w:rsidRDefault="00024978" w:rsidP="00441062">
            <w:pPr>
              <w:suppressAutoHyphens/>
              <w:snapToGrid w:val="0"/>
              <w:jc w:val="center"/>
              <w:rPr>
                <w:rFonts w:ascii="Arial" w:eastAsia="Times New Roman" w:hAnsi="Arial" w:cs="Arial"/>
                <w:bCs/>
                <w:sz w:val="20"/>
                <w:szCs w:val="20"/>
              </w:rPr>
            </w:pPr>
            <w:r w:rsidRPr="00024978">
              <w:rPr>
                <w:rFonts w:ascii="Arial" w:eastAsia="Times New Roman" w:hAnsi="Arial" w:cs="Arial"/>
                <w:bCs/>
                <w:noProof/>
                <w:sz w:val="20"/>
                <w:szCs w:val="20"/>
              </w:rPr>
              <w:t>ÁLCOOL ANTISSÉPTICO A 70% (P/P) PARA USO EM PELE ÍNTEGRA</w:t>
            </w:r>
          </w:p>
        </w:tc>
        <w:tc>
          <w:tcPr>
            <w:tcW w:w="1134" w:type="dxa"/>
            <w:tcBorders>
              <w:top w:val="single" w:sz="4" w:space="0" w:color="auto"/>
              <w:left w:val="single" w:sz="4" w:space="0" w:color="auto"/>
              <w:bottom w:val="single" w:sz="4" w:space="0" w:color="auto"/>
              <w:right w:val="single" w:sz="4" w:space="0" w:color="auto"/>
            </w:tcBorders>
          </w:tcPr>
          <w:p w14:paraId="462B6109" w14:textId="77777777" w:rsidR="00024978" w:rsidRPr="00024978" w:rsidRDefault="00024978" w:rsidP="00024978">
            <w:pPr>
              <w:spacing w:line="276" w:lineRule="auto"/>
              <w:jc w:val="center"/>
              <w:rPr>
                <w:rFonts w:ascii="Arial" w:eastAsia="Times New Roman" w:hAnsi="Arial" w:cs="Arial"/>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93678CE" w14:textId="77777777" w:rsidR="00024978" w:rsidRPr="00024978" w:rsidRDefault="00024978" w:rsidP="00024978">
            <w:pPr>
              <w:spacing w:line="276" w:lineRule="auto"/>
              <w:jc w:val="center"/>
              <w:rPr>
                <w:rFonts w:ascii="Arial" w:eastAsia="Times New Roman" w:hAnsi="Arial" w:cs="Arial"/>
                <w:noProof/>
                <w:sz w:val="20"/>
                <w:szCs w:val="20"/>
              </w:rPr>
            </w:pPr>
          </w:p>
        </w:tc>
        <w:tc>
          <w:tcPr>
            <w:tcW w:w="1099" w:type="dxa"/>
            <w:tcBorders>
              <w:top w:val="single" w:sz="4" w:space="0" w:color="auto"/>
              <w:left w:val="single" w:sz="4" w:space="0" w:color="auto"/>
              <w:bottom w:val="single" w:sz="4" w:space="0" w:color="auto"/>
              <w:right w:val="single" w:sz="4" w:space="0" w:color="auto"/>
            </w:tcBorders>
          </w:tcPr>
          <w:p w14:paraId="09C524D8" w14:textId="77777777" w:rsidR="00024978" w:rsidRPr="00024978" w:rsidRDefault="00024978" w:rsidP="00024978">
            <w:pPr>
              <w:spacing w:line="276" w:lineRule="auto"/>
              <w:jc w:val="center"/>
              <w:rPr>
                <w:rFonts w:ascii="Arial" w:eastAsia="Times New Roman" w:hAnsi="Arial" w:cs="Arial"/>
                <w:noProo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233A2C"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7BA3AB" w14:textId="77777777" w:rsidR="00024978" w:rsidRPr="00024978" w:rsidRDefault="00024978" w:rsidP="00024978">
            <w:pPr>
              <w:spacing w:line="276" w:lineRule="auto"/>
              <w:jc w:val="center"/>
              <w:rPr>
                <w:rFonts w:ascii="Arial" w:eastAsia="Times New Roman" w:hAnsi="Arial" w:cs="Arial"/>
                <w:sz w:val="20"/>
                <w:szCs w:val="20"/>
                <w:highlight w:val="yellow"/>
              </w:rPr>
            </w:pPr>
            <w:r w:rsidRPr="00024978">
              <w:rPr>
                <w:rFonts w:ascii="Arial" w:eastAsia="Times New Roman" w:hAnsi="Arial" w:cs="Arial"/>
                <w:noProof/>
                <w:sz w:val="20"/>
                <w:szCs w:val="20"/>
              </w:rPr>
              <w:t>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2B05C" w14:textId="77777777" w:rsidR="00024978" w:rsidRPr="00024978" w:rsidRDefault="00024978" w:rsidP="00024978">
            <w:pPr>
              <w:spacing w:line="276" w:lineRule="auto"/>
              <w:jc w:val="center"/>
              <w:rPr>
                <w:rFonts w:ascii="Arial" w:eastAsia="Times New Roman" w:hAnsi="Arial" w:cs="Arial"/>
                <w:color w:val="000000"/>
                <w:sz w:val="20"/>
                <w:szCs w:val="20"/>
                <w:highlight w:val="yellow"/>
              </w:rPr>
            </w:pP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C74A012" w14:textId="77777777" w:rsidR="00024978" w:rsidRPr="00024978" w:rsidRDefault="00024978" w:rsidP="00024978">
            <w:pPr>
              <w:spacing w:line="276" w:lineRule="auto"/>
              <w:jc w:val="center"/>
              <w:rPr>
                <w:rFonts w:ascii="Arial" w:eastAsia="Times New Roman" w:hAnsi="Arial" w:cs="Arial"/>
                <w:b/>
                <w:color w:val="000000"/>
                <w:sz w:val="20"/>
                <w:szCs w:val="20"/>
              </w:rPr>
            </w:pPr>
          </w:p>
        </w:tc>
      </w:tr>
      <w:tr w:rsidR="00D40D10" w:rsidRPr="0088153F" w14:paraId="37D9CB97" w14:textId="77777777" w:rsidTr="009A00B7">
        <w:trPr>
          <w:jc w:val="center"/>
        </w:trPr>
        <w:tc>
          <w:tcPr>
            <w:tcW w:w="11048" w:type="dxa"/>
            <w:gridSpan w:val="9"/>
            <w:tcBorders>
              <w:top w:val="single" w:sz="4" w:space="0" w:color="auto"/>
              <w:left w:val="single" w:sz="4" w:space="0" w:color="auto"/>
              <w:bottom w:val="single" w:sz="4" w:space="0" w:color="auto"/>
              <w:right w:val="single" w:sz="4" w:space="0" w:color="auto"/>
            </w:tcBorders>
          </w:tcPr>
          <w:p w14:paraId="194CF182" w14:textId="77777777" w:rsidR="00D40D10" w:rsidRPr="00B26071" w:rsidRDefault="00D40D10" w:rsidP="0088153F">
            <w:pPr>
              <w:spacing w:line="276" w:lineRule="auto"/>
              <w:rPr>
                <w:rFonts w:ascii="Arial" w:eastAsia="Times New Roman" w:hAnsi="Arial" w:cs="Arial"/>
                <w:sz w:val="20"/>
                <w:szCs w:val="20"/>
              </w:rPr>
            </w:pPr>
            <w:r w:rsidRPr="00B26071">
              <w:rPr>
                <w:rFonts w:ascii="Arial" w:eastAsia="Times New Roman" w:hAnsi="Arial" w:cs="Arial"/>
                <w:sz w:val="20"/>
                <w:szCs w:val="20"/>
              </w:rPr>
              <w:t>PREÇO TOTAL POR EXTENSO:</w:t>
            </w:r>
          </w:p>
        </w:tc>
      </w:tr>
    </w:tbl>
    <w:p w14:paraId="0641B380" w14:textId="77777777" w:rsidR="0040367D" w:rsidRPr="0088153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88153F"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8153F">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88153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88153F">
        <w:rPr>
          <w:rFonts w:ascii="Arial" w:hAnsi="Arial"/>
          <w:sz w:val="24"/>
        </w:rPr>
        <w:tab/>
      </w:r>
    </w:p>
    <w:p w14:paraId="2F3ED7FA" w14:textId="77777777" w:rsidR="0040367D" w:rsidRPr="0088153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8153F">
        <w:rPr>
          <w:rFonts w:ascii="Arial" w:hAnsi="Arial" w:cs="Arial"/>
          <w:b/>
          <w:sz w:val="24"/>
          <w:szCs w:val="24"/>
        </w:rPr>
        <w:t xml:space="preserve">PRAZO DE VALIDADE DA PROPOSTA: </w:t>
      </w:r>
      <w:r w:rsidRPr="0088153F">
        <w:rPr>
          <w:rFonts w:ascii="Arial" w:hAnsi="Arial" w:cs="Arial"/>
          <w:sz w:val="24"/>
          <w:szCs w:val="24"/>
        </w:rPr>
        <w:t>_________ (por extenso) dias (observar o disposto no Título 10 do Edital).</w:t>
      </w:r>
      <w:r w:rsidRPr="0088153F">
        <w:rPr>
          <w:rFonts w:ascii="Arial" w:hAnsi="Arial" w:cs="Arial"/>
          <w:sz w:val="24"/>
          <w:szCs w:val="24"/>
          <w:bdr w:val="thinThickSmallGap" w:sz="24" w:space="0" w:color="auto" w:frame="1"/>
        </w:rPr>
        <w:t xml:space="preserve"> </w:t>
      </w:r>
    </w:p>
    <w:p w14:paraId="0106BC92" w14:textId="7DFC9D73" w:rsidR="0040367D" w:rsidRPr="0088153F"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8153F">
        <w:rPr>
          <w:rFonts w:ascii="Arial" w:hAnsi="Arial" w:cs="Arial"/>
          <w:b/>
          <w:sz w:val="24"/>
          <w:szCs w:val="24"/>
        </w:rPr>
        <w:t xml:space="preserve">PRAZO DE VALIDADE DO OBJETO: CONFORME O DISPOSTO NO ANEXO N. 1. </w:t>
      </w:r>
    </w:p>
    <w:p w14:paraId="7A7CE1DC" w14:textId="5F3142A8"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8153F">
        <w:rPr>
          <w:rFonts w:ascii="Arial" w:hAnsi="Arial" w:cs="Arial"/>
          <w:b/>
          <w:sz w:val="24"/>
          <w:szCs w:val="24"/>
        </w:rPr>
        <w:t>PRAZO DE ENTREGA DO OBJETO:</w:t>
      </w:r>
      <w:r w:rsidRPr="0088153F">
        <w:rPr>
          <w:rFonts w:ascii="Arial" w:hAnsi="Arial" w:cs="Arial"/>
          <w:sz w:val="24"/>
          <w:szCs w:val="24"/>
        </w:rPr>
        <w:t xml:space="preserve"> _________ (por extenso) dias (observar </w:t>
      </w:r>
      <w:r w:rsidRPr="0088153F">
        <w:rPr>
          <w:rFonts w:ascii="Arial" w:hAnsi="Arial" w:cs="Arial"/>
          <w:sz w:val="24"/>
          <w:szCs w:val="24"/>
        </w:rPr>
        <w:lastRenderedPageBreak/>
        <w:t>o disposto no Anexo n. 1).</w:t>
      </w: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8F65CB"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8F65CB" w:rsidRDefault="0040367D" w:rsidP="00F157AE">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40367D" w:rsidRPr="008F65CB"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8F65CB" w:rsidRDefault="0040367D" w:rsidP="00F157AE">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8F65CB" w:rsidRDefault="0040367D" w:rsidP="00F157AE">
            <w:pPr>
              <w:snapToGrid w:val="0"/>
              <w:jc w:val="center"/>
              <w:rPr>
                <w:rFonts w:ascii="Arial" w:hAnsi="Arial" w:cs="Arial"/>
                <w:b/>
                <w:bCs/>
                <w:sz w:val="24"/>
                <w:szCs w:val="24"/>
              </w:rPr>
            </w:pPr>
          </w:p>
        </w:tc>
      </w:tr>
      <w:tr w:rsidR="0040367D" w:rsidRPr="008F65CB"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8F65CB" w:rsidRDefault="0040367D" w:rsidP="00F157AE">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8F65CB" w:rsidRDefault="0040367D" w:rsidP="00F157AE">
            <w:pPr>
              <w:snapToGrid w:val="0"/>
              <w:jc w:val="center"/>
              <w:rPr>
                <w:rFonts w:ascii="Arial" w:hAnsi="Arial" w:cs="Arial"/>
                <w:b/>
                <w:bCs/>
                <w:sz w:val="24"/>
                <w:szCs w:val="24"/>
              </w:rPr>
            </w:pPr>
          </w:p>
        </w:tc>
      </w:tr>
      <w:tr w:rsidR="0040367D" w:rsidRPr="008F65CB"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8F65CB" w:rsidRDefault="0040367D" w:rsidP="00F157AE">
            <w:pPr>
              <w:autoSpaceDE w:val="0"/>
              <w:autoSpaceDN w:val="0"/>
              <w:rPr>
                <w:rFonts w:ascii="Arial" w:hAnsi="Arial" w:cs="Arial"/>
                <w:sz w:val="24"/>
                <w:szCs w:val="24"/>
              </w:rPr>
            </w:pPr>
            <w:r w:rsidRPr="008F65CB">
              <w:rPr>
                <w:rFonts w:ascii="Arial" w:hAnsi="Arial" w:cs="Arial"/>
                <w:sz w:val="24"/>
                <w:szCs w:val="24"/>
              </w:rPr>
              <w:t xml:space="preserve">Qualificação </w:t>
            </w:r>
          </w:p>
          <w:p w14:paraId="41A4807D" w14:textId="77777777" w:rsidR="0040367D" w:rsidRPr="008F65CB" w:rsidRDefault="0040367D" w:rsidP="00F157AE">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8F65CB" w:rsidRDefault="0040367D" w:rsidP="00F157AE">
            <w:pPr>
              <w:snapToGrid w:val="0"/>
              <w:jc w:val="center"/>
              <w:rPr>
                <w:rFonts w:ascii="Arial" w:hAnsi="Arial" w:cs="Arial"/>
                <w:b/>
                <w:bCs/>
                <w:sz w:val="24"/>
                <w:szCs w:val="24"/>
              </w:rPr>
            </w:pPr>
          </w:p>
        </w:tc>
      </w:tr>
      <w:tr w:rsidR="0040367D" w:rsidRPr="008F65CB"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8F65CB" w:rsidRDefault="0040367D" w:rsidP="00F157AE">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56FD863C" w14:textId="77777777" w:rsidR="0040367D" w:rsidRPr="008F65CB" w:rsidRDefault="0040367D" w:rsidP="00F157AE">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6CFC11D7" w14:textId="77777777" w:rsidR="00244042" w:rsidRDefault="00244042"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5CEBD332"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8B75C9">
        <w:rPr>
          <w:rFonts w:ascii="Arial" w:hAnsi="Arial"/>
          <w:sz w:val="24"/>
        </w:rPr>
        <w:t xml:space="preserve">  de                     de 2021</w:t>
      </w:r>
      <w:r>
        <w:rPr>
          <w:rFonts w:ascii="Arial" w:hAnsi="Arial"/>
          <w:sz w:val="24"/>
        </w:rPr>
        <w:t>.</w:t>
      </w: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6B372602" w14:textId="77777777" w:rsidR="0040367D" w:rsidRDefault="0040367D" w:rsidP="0040367D"/>
    <w:p w14:paraId="61325D32" w14:textId="77777777" w:rsidR="008B75C9" w:rsidRDefault="008B75C9" w:rsidP="008B75C9">
      <w:pPr>
        <w:pStyle w:val="TextosemFormatao"/>
        <w:tabs>
          <w:tab w:val="left" w:pos="5593"/>
        </w:tabs>
        <w:spacing w:before="120" w:after="120"/>
        <w:jc w:val="center"/>
        <w:rPr>
          <w:rFonts w:ascii="Arial" w:hAnsi="Arial"/>
          <w:sz w:val="24"/>
        </w:rPr>
      </w:pPr>
      <w:r>
        <w:rPr>
          <w:rFonts w:ascii="Arial" w:hAnsi="Arial"/>
          <w:sz w:val="24"/>
        </w:rPr>
        <w:t>Brasília, 15 de janeiro de 2021.</w:t>
      </w:r>
    </w:p>
    <w:p w14:paraId="642E1ED4" w14:textId="77777777" w:rsidR="008B75C9" w:rsidRDefault="008B75C9" w:rsidP="008B75C9">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586198C9"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40F9A372" w14:textId="350A92BE" w:rsidR="00404E6B" w:rsidRPr="008B75C9"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r w:rsidR="00404E6B">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60D8D9DC" w14:textId="77777777" w:rsidR="0088153F" w:rsidRDefault="0088153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7A2AC194" w14:textId="77777777" w:rsidR="0088153F" w:rsidRDefault="0088153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55513C35" w14:textId="77777777" w:rsidR="0088153F" w:rsidRDefault="0088153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287F973F" w14:textId="77777777" w:rsidR="0088153F" w:rsidRDefault="0088153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5332CC0"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88153F">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7865AAA4" w14:textId="77777777" w:rsidR="008B75C9" w:rsidRDefault="008B75C9" w:rsidP="008B75C9">
      <w:pPr>
        <w:pStyle w:val="TextosemFormatao"/>
        <w:tabs>
          <w:tab w:val="left" w:pos="5593"/>
        </w:tabs>
        <w:spacing w:before="120" w:after="120"/>
        <w:jc w:val="center"/>
        <w:rPr>
          <w:rFonts w:ascii="Arial" w:hAnsi="Arial"/>
          <w:sz w:val="24"/>
        </w:rPr>
      </w:pPr>
      <w:r>
        <w:rPr>
          <w:rFonts w:ascii="Arial" w:hAnsi="Arial"/>
          <w:sz w:val="24"/>
        </w:rPr>
        <w:t>Brasília, 15 de janeiro de 2021.</w:t>
      </w:r>
    </w:p>
    <w:p w14:paraId="6F504CF0" w14:textId="77777777" w:rsidR="008B75C9" w:rsidRDefault="008B75C9" w:rsidP="008B75C9">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76A47AA9"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1F029FC1"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p>
    <w:p w14:paraId="20ECED86" w14:textId="71AC41D0"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41DA0522" w:rsidR="0040367D" w:rsidRDefault="0040367D" w:rsidP="002A6559">
      <w:pPr>
        <w:numPr>
          <w:ilvl w:val="1"/>
          <w:numId w:val="19"/>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77777777" w:rsidR="0040367D" w:rsidRDefault="0040367D" w:rsidP="00F157AE">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6403BA7F" w:rsidR="0040367D" w:rsidRDefault="0040367D" w:rsidP="0088153F">
            <w:pPr>
              <w:jc w:val="center"/>
              <w:rPr>
                <w:rFonts w:ascii="Arial" w:hAnsi="Arial" w:cs="Arial"/>
                <w:sz w:val="24"/>
                <w:szCs w:val="24"/>
              </w:rPr>
            </w:pPr>
            <w:r>
              <w:rPr>
                <w:rFonts w:ascii="Arial" w:hAnsi="Arial" w:cs="Arial"/>
                <w:sz w:val="24"/>
                <w:szCs w:val="24"/>
              </w:rPr>
              <w:t xml:space="preserve">Local de entrega </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66F9022C" w:rsidR="0040367D" w:rsidRDefault="0040367D" w:rsidP="002A6559">
      <w:pPr>
        <w:pStyle w:val="Corpo"/>
        <w:numPr>
          <w:ilvl w:val="1"/>
          <w:numId w:val="19"/>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0D9037DA" w:rsidR="0040367D" w:rsidRDefault="0040367D" w:rsidP="002A6559">
      <w:pPr>
        <w:pStyle w:val="Corpo"/>
        <w:numPr>
          <w:ilvl w:val="1"/>
          <w:numId w:val="19"/>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w:t>
      </w:r>
      <w:r w:rsidRPr="00DE32F9">
        <w:rPr>
          <w:rFonts w:ascii="Arial" w:hAnsi="Arial"/>
        </w:rPr>
        <w:t xml:space="preserve">n. </w:t>
      </w:r>
      <w:r w:rsidR="00DE32F9" w:rsidRPr="00DE32F9">
        <w:rPr>
          <w:rFonts w:ascii="Arial" w:hAnsi="Arial"/>
        </w:rPr>
        <w:t>2</w:t>
      </w:r>
      <w:r w:rsidRPr="00DE32F9">
        <w:rPr>
          <w:rFonts w:ascii="Arial" w:hAnsi="Arial"/>
        </w:rPr>
        <w:t>/</w:t>
      </w:r>
      <w:r w:rsidR="00DE32F9" w:rsidRPr="00DE32F9">
        <w:rPr>
          <w:rFonts w:ascii="Arial" w:hAnsi="Arial"/>
        </w:rPr>
        <w:t>2021</w:t>
      </w:r>
      <w:r w:rsidRPr="00DE32F9">
        <w:rPr>
          <w:rFonts w:ascii="Arial" w:hAnsi="Arial"/>
        </w:rPr>
        <w:t>,</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14:paraId="45B2CF61" w14:textId="77777777" w:rsidR="0040367D" w:rsidRDefault="0040367D" w:rsidP="002A6559">
      <w:pPr>
        <w:pStyle w:val="Corpo"/>
        <w:numPr>
          <w:ilvl w:val="1"/>
          <w:numId w:val="19"/>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2A7A9733" w:rsidR="0040367D" w:rsidRDefault="0040367D" w:rsidP="0040367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0C027A" w:rsidRDefault="000C027A" w:rsidP="0040367D">
                            <w:pPr>
                              <w:pStyle w:val="WW-Conte3fdodaTabela1"/>
                              <w:spacing w:after="0"/>
                              <w:rPr>
                                <w:rFonts w:ascii="Arial" w:hAnsi="Arial"/>
                                <w:sz w:val="20"/>
                              </w:rPr>
                            </w:pPr>
                            <w:r>
                              <w:rPr>
                                <w:rFonts w:ascii="Arial" w:hAnsi="Arial"/>
                                <w:sz w:val="20"/>
                              </w:rPr>
                              <w:t>Pela Requisitada</w:t>
                            </w:r>
                          </w:p>
                          <w:p w14:paraId="219FA13A" w14:textId="77777777" w:rsidR="000C027A" w:rsidRDefault="000C027A"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0C027A" w:rsidRDefault="000C027A" w:rsidP="0040367D">
                      <w:pPr>
                        <w:pStyle w:val="WW-Conte3fdodaTabela1"/>
                        <w:spacing w:after="0"/>
                        <w:rPr>
                          <w:rFonts w:ascii="Arial" w:hAnsi="Arial"/>
                          <w:sz w:val="20"/>
                        </w:rPr>
                      </w:pPr>
                      <w:r>
                        <w:rPr>
                          <w:rFonts w:ascii="Arial" w:hAnsi="Arial"/>
                          <w:sz w:val="20"/>
                        </w:rPr>
                        <w:t>Pela Requisitada</w:t>
                      </w:r>
                    </w:p>
                    <w:p w14:paraId="219FA13A" w14:textId="77777777" w:rsidR="000C027A" w:rsidRDefault="000C027A"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0C027A" w:rsidRDefault="000C027A" w:rsidP="0040367D">
                            <w:pPr>
                              <w:pStyle w:val="WW-Conte3fdodaTabela1"/>
                              <w:spacing w:after="60"/>
                              <w:rPr>
                                <w:rFonts w:ascii="Arial" w:hAnsi="Arial"/>
                                <w:sz w:val="20"/>
                              </w:rPr>
                            </w:pPr>
                            <w:r>
                              <w:rPr>
                                <w:rFonts w:ascii="Arial" w:hAnsi="Arial"/>
                                <w:sz w:val="20"/>
                              </w:rPr>
                              <w:t>Pela Câmara dos Deputados</w:t>
                            </w:r>
                          </w:p>
                          <w:p w14:paraId="35864C12" w14:textId="77777777" w:rsidR="000C027A" w:rsidRDefault="000C027A" w:rsidP="0040367D">
                            <w:pPr>
                              <w:pStyle w:val="braslia"/>
                              <w:spacing w:before="0" w:after="0"/>
                              <w:jc w:val="left"/>
                              <w:rPr>
                                <w:rFonts w:cs="Arial"/>
                                <w:sz w:val="20"/>
                              </w:rPr>
                            </w:pPr>
                            <w:r>
                              <w:rPr>
                                <w:rFonts w:cs="Arial"/>
                                <w:sz w:val="20"/>
                              </w:rPr>
                              <w:t>Nome do Servidor: _________________</w:t>
                            </w:r>
                          </w:p>
                          <w:p w14:paraId="7C2116EB" w14:textId="77777777" w:rsidR="000C027A" w:rsidRDefault="000C027A"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0C027A" w:rsidRDefault="000C027A"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0C027A" w:rsidRDefault="000C027A" w:rsidP="0040367D">
                      <w:pPr>
                        <w:pStyle w:val="WW-Conte3fdodaTabela1"/>
                        <w:spacing w:after="60"/>
                        <w:rPr>
                          <w:rFonts w:ascii="Arial" w:hAnsi="Arial"/>
                          <w:sz w:val="20"/>
                        </w:rPr>
                      </w:pPr>
                      <w:r>
                        <w:rPr>
                          <w:rFonts w:ascii="Arial" w:hAnsi="Arial"/>
                          <w:sz w:val="20"/>
                        </w:rPr>
                        <w:t>Pela Câmara dos Deputados</w:t>
                      </w:r>
                    </w:p>
                    <w:p w14:paraId="35864C12" w14:textId="77777777" w:rsidR="000C027A" w:rsidRDefault="000C027A" w:rsidP="0040367D">
                      <w:pPr>
                        <w:pStyle w:val="braslia"/>
                        <w:spacing w:before="0" w:after="0"/>
                        <w:jc w:val="left"/>
                        <w:rPr>
                          <w:rFonts w:cs="Arial"/>
                          <w:sz w:val="20"/>
                        </w:rPr>
                      </w:pPr>
                      <w:r>
                        <w:rPr>
                          <w:rFonts w:cs="Arial"/>
                          <w:sz w:val="20"/>
                        </w:rPr>
                        <w:t>Nome do Servidor: _________________</w:t>
                      </w:r>
                    </w:p>
                    <w:p w14:paraId="7C2116EB" w14:textId="77777777" w:rsidR="000C027A" w:rsidRDefault="000C027A"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Informações adicionais sobre esta Requisição</w:t>
      </w:r>
      <w:r w:rsidRPr="00244042">
        <w:rPr>
          <w:rFonts w:ascii="Arial" w:hAnsi="Arial" w:cs="Arial"/>
          <w:sz w:val="22"/>
          <w:szCs w:val="22"/>
          <w:bdr w:val="single" w:sz="4" w:space="0" w:color="auto"/>
        </w:rPr>
        <w:t xml:space="preserve">: </w:t>
      </w:r>
      <w:r w:rsidRPr="0081051E">
        <w:rPr>
          <w:rFonts w:ascii="Arial" w:hAnsi="Arial" w:cs="Arial"/>
          <w:sz w:val="22"/>
          <w:szCs w:val="22"/>
          <w:bdr w:val="single" w:sz="4" w:space="0" w:color="auto"/>
        </w:rPr>
        <w:t xml:space="preserve">telefones (61) </w:t>
      </w:r>
      <w:r w:rsidR="0088153F" w:rsidRPr="0081051E">
        <w:rPr>
          <w:rFonts w:ascii="Arial" w:hAnsi="Arial" w:cs="Arial"/>
          <w:sz w:val="22"/>
          <w:szCs w:val="22"/>
          <w:bdr w:val="single" w:sz="4" w:space="0" w:color="auto"/>
        </w:rPr>
        <w:t>3216-4885</w:t>
      </w:r>
      <w:r w:rsidR="0088153F" w:rsidRPr="0088153F">
        <w:rPr>
          <w:rFonts w:ascii="Arial" w:hAnsi="Arial" w:cs="Arial"/>
          <w:sz w:val="22"/>
          <w:szCs w:val="22"/>
          <w:bdr w:val="single" w:sz="4" w:space="0" w:color="auto"/>
        </w:rPr>
        <w:t xml:space="preserve">  </w:t>
      </w:r>
    </w:p>
    <w:p w14:paraId="13E02368" w14:textId="77777777" w:rsidR="008B75C9" w:rsidRDefault="008B75C9" w:rsidP="008B75C9">
      <w:pPr>
        <w:pStyle w:val="TextosemFormatao"/>
        <w:tabs>
          <w:tab w:val="left" w:pos="5593"/>
        </w:tabs>
        <w:spacing w:before="120" w:after="120"/>
        <w:jc w:val="center"/>
        <w:rPr>
          <w:rFonts w:ascii="Arial" w:hAnsi="Arial"/>
          <w:sz w:val="24"/>
        </w:rPr>
      </w:pPr>
      <w:r>
        <w:rPr>
          <w:rFonts w:ascii="Arial" w:hAnsi="Arial"/>
          <w:sz w:val="24"/>
        </w:rPr>
        <w:t>Brasília, 15 de janeiro de 2021.</w:t>
      </w:r>
    </w:p>
    <w:p w14:paraId="18BAF9AB" w14:textId="77777777" w:rsidR="008B75C9" w:rsidRDefault="008B75C9" w:rsidP="008B75C9">
      <w:pPr>
        <w:pStyle w:val="TextosemFormatao"/>
        <w:tabs>
          <w:tab w:val="left" w:pos="5593"/>
        </w:tabs>
        <w:jc w:val="center"/>
        <w:rPr>
          <w:rFonts w:ascii="Arial" w:hAnsi="Arial"/>
          <w:sz w:val="24"/>
        </w:rPr>
      </w:pPr>
      <w:r w:rsidRPr="003D02FA">
        <w:rPr>
          <w:rFonts w:ascii="Arial" w:hAnsi="Arial" w:cs="Arial"/>
          <w:i/>
          <w:color w:val="A6A6A6"/>
        </w:rPr>
        <w:t>(DOCUMENTO ASSINADO ELETRONICAMENTE)</w:t>
      </w:r>
    </w:p>
    <w:p w14:paraId="5808C107" w14:textId="77777777" w:rsidR="008B75C9" w:rsidRPr="006C2691"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Leonardo Talamini Nunes de Almeida</w:t>
      </w:r>
      <w:r w:rsidRPr="006C2691" w:rsidDel="00DA384A">
        <w:rPr>
          <w:rFonts w:ascii="Arial" w:eastAsia="Times New Roman" w:hAnsi="Arial"/>
          <w:sz w:val="24"/>
          <w:szCs w:val="20"/>
          <w:lang w:eastAsia="pt-BR"/>
        </w:rPr>
        <w:t xml:space="preserve"> </w:t>
      </w:r>
    </w:p>
    <w:p w14:paraId="480C1545" w14:textId="16323B0C" w:rsidR="003F41E8" w:rsidRPr="008B75C9" w:rsidRDefault="008B75C9" w:rsidP="008B7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sz w:val="24"/>
          <w:szCs w:val="20"/>
          <w:lang w:eastAsia="pt-BR"/>
        </w:rPr>
      </w:pPr>
      <w:r w:rsidRPr="006C2691">
        <w:rPr>
          <w:rFonts w:ascii="Arial" w:eastAsia="Times New Roman" w:hAnsi="Arial"/>
          <w:sz w:val="24"/>
          <w:szCs w:val="20"/>
          <w:lang w:eastAsia="pt-BR"/>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2C475B6" w14:textId="3A99142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 xml:space="preserve">Ao(s)                                    dia(s) do mês de                              de dois mil e                        , a CÂMARA DOS DEPUTADOS, situada na Praça dos Três Poderes, nesta Capital, inscrita no CNPJ sob o n. 00.530.352/0001-59, daqui por diante denominada CÂMARA, e neste ato representada por seu Diretor-Geral, o senhor </w:t>
      </w:r>
      <w:r w:rsidRPr="002A6559">
        <w:rPr>
          <w:rFonts w:ascii="Arial" w:eastAsia="Times New Roman" w:hAnsi="Arial" w:cs="Arial"/>
          <w:sz w:val="24"/>
          <w:szCs w:val="24"/>
          <w:shd w:val="clear" w:color="auto" w:fill="FFFFFF"/>
          <w:lang w:eastAsia="pt-BR"/>
        </w:rPr>
        <w:t>SERGIO SAMPAIO CONTREIRAS DE ALMEIDA</w:t>
      </w:r>
      <w:r w:rsidRPr="002A6559">
        <w:rPr>
          <w:rFonts w:ascii="Arial" w:eastAsia="Times New Roman" w:hAnsi="Arial" w:cs="Arial"/>
          <w:sz w:val="24"/>
          <w:szCs w:val="24"/>
          <w:lang w:eastAsia="pt-BR"/>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w:t>
      </w:r>
      <w:r w:rsidR="00D3699F">
        <w:rPr>
          <w:rFonts w:ascii="Arial" w:eastAsia="Times New Roman" w:hAnsi="Arial" w:cs="Arial"/>
          <w:sz w:val="24"/>
          <w:szCs w:val="24"/>
          <w:lang w:eastAsia="pt-BR"/>
        </w:rPr>
        <w:t>nico para Registro de Preços n.</w:t>
      </w:r>
      <w:r w:rsidRPr="002A6559">
        <w:rPr>
          <w:rFonts w:ascii="Arial" w:eastAsia="Times New Roman" w:hAnsi="Arial" w:cs="Arial"/>
          <w:sz w:val="24"/>
          <w:szCs w:val="24"/>
          <w:lang w:eastAsia="pt-BR"/>
        </w:rPr>
        <w:t xml:space="preserve"> </w:t>
      </w:r>
      <w:r w:rsidR="00D3699F">
        <w:rPr>
          <w:rFonts w:ascii="Arial" w:eastAsia="Times New Roman" w:hAnsi="Arial" w:cs="Arial"/>
          <w:sz w:val="24"/>
          <w:szCs w:val="24"/>
          <w:lang w:eastAsia="pt-BR"/>
        </w:rPr>
        <w:t>2</w:t>
      </w:r>
      <w:r w:rsidRPr="002A6559">
        <w:rPr>
          <w:rFonts w:ascii="Arial" w:eastAsia="Times New Roman" w:hAnsi="Arial" w:cs="Arial"/>
          <w:sz w:val="24"/>
          <w:szCs w:val="24"/>
          <w:lang w:eastAsia="pt-BR"/>
        </w:rPr>
        <w:t>/202</w:t>
      </w:r>
      <w:r w:rsidR="00D3699F">
        <w:rPr>
          <w:rFonts w:ascii="Arial" w:eastAsia="Times New Roman" w:hAnsi="Arial" w:cs="Arial"/>
          <w:sz w:val="24"/>
          <w:szCs w:val="24"/>
          <w:lang w:eastAsia="pt-BR"/>
        </w:rPr>
        <w:t>1</w:t>
      </w:r>
      <w:r w:rsidRPr="002A6559">
        <w:rPr>
          <w:rFonts w:ascii="Arial" w:eastAsia="Times New Roman" w:hAnsi="Arial" w:cs="Arial"/>
          <w:sz w:val="24"/>
          <w:szCs w:val="24"/>
          <w:lang w:eastAsia="pt-BR"/>
        </w:rPr>
        <w:t xml:space="preserve">,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D3699F">
        <w:rPr>
          <w:rFonts w:ascii="Arial" w:eastAsia="Times New Roman" w:hAnsi="Arial" w:cs="Arial"/>
          <w:sz w:val="24"/>
          <w:szCs w:val="24"/>
          <w:lang w:eastAsia="pt-BR"/>
        </w:rPr>
        <w:t>2</w:t>
      </w:r>
      <w:r>
        <w:rPr>
          <w:rFonts w:ascii="Arial" w:eastAsia="Times New Roman" w:hAnsi="Arial" w:cs="Arial"/>
          <w:sz w:val="24"/>
          <w:szCs w:val="24"/>
          <w:lang w:eastAsia="pt-BR"/>
        </w:rPr>
        <w:t>/2021</w:t>
      </w:r>
      <w:r w:rsidRPr="002A6559">
        <w:rPr>
          <w:rFonts w:ascii="Arial" w:eastAsia="Times New Roman" w:hAnsi="Arial" w:cs="Arial"/>
          <w:sz w:val="24"/>
          <w:szCs w:val="24"/>
          <w:lang w:eastAsia="pt-BR"/>
        </w:rPr>
        <w:t>, observadas as cláusulas e condições a seguir enunciadas.</w:t>
      </w:r>
    </w:p>
    <w:p w14:paraId="75E4C8F7" w14:textId="77777777" w:rsidR="002A6559" w:rsidRPr="002A6559" w:rsidRDefault="002A6559" w:rsidP="002A655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t>CLÁUSULA PRIMEIRA – DO OBJETO E DOS PREÇOS REGISTRADOS</w:t>
      </w:r>
    </w:p>
    <w:p w14:paraId="64FEA3B0" w14:textId="77777777" w:rsidR="002A6559" w:rsidRPr="002A6559" w:rsidRDefault="002A6559" w:rsidP="002A6559">
      <w:pPr>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A finalidade da presente Ata é o Registro de Preços para fornecimento</w:t>
      </w:r>
      <w:r w:rsidRPr="002A6559">
        <w:rPr>
          <w:rFonts w:ascii="Arial" w:eastAsia="Times New Roman" w:hAnsi="Arial" w:cs="Arial"/>
          <w:sz w:val="24"/>
          <w:szCs w:val="24"/>
          <w:highlight w:val="yellow"/>
          <w:lang w:eastAsia="pt-BR"/>
        </w:rPr>
        <w:t xml:space="preserve"> </w:t>
      </w:r>
      <w:r w:rsidRPr="002A6559">
        <w:rPr>
          <w:rFonts w:ascii="Arial" w:eastAsia="Times New Roman" w:hAnsi="Arial" w:cs="Arial"/>
          <w:sz w:val="24"/>
          <w:szCs w:val="24"/>
          <w:lang w:eastAsia="pt-BR"/>
        </w:rPr>
        <w:t>de material médico-hospitalar, de acordo com o quadro a seguir:</w:t>
      </w:r>
    </w:p>
    <w:tbl>
      <w:tblPr>
        <w:tblW w:w="10726" w:type="dxa"/>
        <w:jc w:val="center"/>
        <w:tblLayout w:type="fixed"/>
        <w:tblCellMar>
          <w:left w:w="70" w:type="dxa"/>
          <w:right w:w="70" w:type="dxa"/>
        </w:tblCellMar>
        <w:tblLook w:val="04A0" w:firstRow="1" w:lastRow="0" w:firstColumn="1" w:lastColumn="0" w:noHBand="0" w:noVBand="1"/>
      </w:tblPr>
      <w:tblGrid>
        <w:gridCol w:w="1537"/>
        <w:gridCol w:w="3154"/>
        <w:gridCol w:w="1418"/>
        <w:gridCol w:w="996"/>
        <w:gridCol w:w="1018"/>
        <w:gridCol w:w="540"/>
        <w:gridCol w:w="907"/>
        <w:gridCol w:w="1156"/>
      </w:tblGrid>
      <w:tr w:rsidR="002A6559" w:rsidRPr="002A6559" w14:paraId="71FE39E0" w14:textId="77777777" w:rsidTr="000C027A">
        <w:trPr>
          <w:trHeight w:val="510"/>
          <w:jc w:val="center"/>
        </w:trPr>
        <w:tc>
          <w:tcPr>
            <w:tcW w:w="153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7DA8FC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w:t>
            </w:r>
            <w:r w:rsidRPr="002A6559">
              <w:rPr>
                <w:rFonts w:ascii="Arial" w:eastAsia="Times New Roman" w:hAnsi="Arial" w:cs="Arial"/>
                <w:b/>
                <w:bCs/>
                <w:color w:val="000000"/>
                <w:sz w:val="20"/>
                <w:szCs w:val="20"/>
                <w:lang w:eastAsia="pt-BR"/>
              </w:rPr>
              <w:br/>
              <w:t>ITEM</w:t>
            </w:r>
          </w:p>
        </w:tc>
        <w:tc>
          <w:tcPr>
            <w:tcW w:w="3154" w:type="dxa"/>
            <w:tcBorders>
              <w:top w:val="single" w:sz="4" w:space="0" w:color="auto"/>
              <w:left w:val="nil"/>
              <w:bottom w:val="single" w:sz="4" w:space="0" w:color="auto"/>
              <w:right w:val="single" w:sz="4" w:space="0" w:color="auto"/>
            </w:tcBorders>
            <w:shd w:val="clear" w:color="000000" w:fill="D9D9D9"/>
            <w:vAlign w:val="center"/>
            <w:hideMark/>
          </w:tcPr>
          <w:p w14:paraId="36CB5E6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DESCRIÇÃO</w:t>
            </w:r>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32F242DB"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Nº DO REGISTRO</w:t>
            </w:r>
            <w:r w:rsidRPr="002A6559">
              <w:rPr>
                <w:rFonts w:ascii="Arial" w:eastAsia="Times New Roman" w:hAnsi="Arial" w:cs="Arial"/>
                <w:b/>
                <w:bCs/>
                <w:color w:val="000000"/>
                <w:sz w:val="20"/>
                <w:szCs w:val="20"/>
                <w:lang w:eastAsia="pt-BR"/>
              </w:rPr>
              <w:br/>
              <w:t>DA ANVISA</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12FB9B6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5986BCE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MODELO</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210AB481"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32BB7BA0"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QUANT.</w:t>
            </w:r>
          </w:p>
        </w:tc>
        <w:tc>
          <w:tcPr>
            <w:tcW w:w="1156" w:type="dxa"/>
            <w:tcBorders>
              <w:top w:val="single" w:sz="4" w:space="0" w:color="auto"/>
              <w:left w:val="nil"/>
              <w:bottom w:val="single" w:sz="4" w:space="0" w:color="auto"/>
              <w:right w:val="single" w:sz="4" w:space="0" w:color="auto"/>
            </w:tcBorders>
            <w:shd w:val="clear" w:color="000000" w:fill="D9D9D9"/>
            <w:vAlign w:val="center"/>
            <w:hideMark/>
          </w:tcPr>
          <w:p w14:paraId="5D827CE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PREÇO UNITÁRIO</w:t>
            </w:r>
            <w:r w:rsidRPr="002A6559">
              <w:rPr>
                <w:rFonts w:ascii="Arial" w:eastAsia="Times New Roman" w:hAnsi="Arial" w:cs="Arial"/>
                <w:b/>
                <w:bCs/>
                <w:color w:val="000000"/>
                <w:sz w:val="20"/>
                <w:szCs w:val="20"/>
                <w:lang w:eastAsia="pt-BR"/>
              </w:rPr>
              <w:br/>
              <w:t>R$</w:t>
            </w:r>
          </w:p>
        </w:tc>
      </w:tr>
      <w:tr w:rsidR="002A6559" w:rsidRPr="002A6559" w14:paraId="640E7676"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40FF3AA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w:t>
            </w:r>
            <w:r w:rsidRPr="002A6559">
              <w:rPr>
                <w:rFonts w:ascii="Arial" w:eastAsia="Times New Roman" w:hAnsi="Arial" w:cs="Arial"/>
                <w:b/>
                <w:bCs/>
                <w:color w:val="000000"/>
                <w:sz w:val="20"/>
                <w:szCs w:val="20"/>
                <w:lang w:eastAsia="pt-BR"/>
              </w:rPr>
              <w:br/>
              <w:t>(Itens 1 a 7)</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1A7A6201"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AGULHAS</w:t>
            </w:r>
          </w:p>
        </w:tc>
      </w:tr>
      <w:tr w:rsidR="002A6559" w:rsidRPr="002A6559" w14:paraId="3F7E814C"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9E36C4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w:t>
            </w:r>
          </w:p>
        </w:tc>
        <w:tc>
          <w:tcPr>
            <w:tcW w:w="3154" w:type="dxa"/>
            <w:tcBorders>
              <w:top w:val="nil"/>
              <w:left w:val="nil"/>
              <w:bottom w:val="single" w:sz="4" w:space="0" w:color="auto"/>
              <w:right w:val="single" w:sz="4" w:space="0" w:color="auto"/>
            </w:tcBorders>
            <w:shd w:val="clear" w:color="auto" w:fill="auto"/>
            <w:vAlign w:val="center"/>
            <w:hideMark/>
          </w:tcPr>
          <w:p w14:paraId="44BCB5D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xml:space="preserve">AGULHA HIPODÉRMICA DESCARTÁVEL 26G 1/2, </w:t>
            </w:r>
            <w:r w:rsidRPr="002A6559">
              <w:rPr>
                <w:rFonts w:ascii="Arial" w:eastAsia="Times New Roman" w:hAnsi="Arial" w:cs="Arial"/>
                <w:color w:val="000000"/>
                <w:sz w:val="20"/>
                <w:szCs w:val="20"/>
                <w:lang w:eastAsia="pt-BR"/>
              </w:rPr>
              <w:br/>
              <w:t>13 mm X 0,45 mm</w:t>
            </w:r>
          </w:p>
        </w:tc>
        <w:tc>
          <w:tcPr>
            <w:tcW w:w="1418" w:type="dxa"/>
            <w:tcBorders>
              <w:top w:val="nil"/>
              <w:left w:val="nil"/>
              <w:bottom w:val="single" w:sz="4" w:space="0" w:color="auto"/>
              <w:right w:val="single" w:sz="4" w:space="0" w:color="auto"/>
            </w:tcBorders>
            <w:shd w:val="clear" w:color="auto" w:fill="auto"/>
            <w:vAlign w:val="center"/>
            <w:hideMark/>
          </w:tcPr>
          <w:p w14:paraId="16996DE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719D42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4EC3CC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5E44DA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2283AB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15</w:t>
            </w:r>
          </w:p>
        </w:tc>
        <w:tc>
          <w:tcPr>
            <w:tcW w:w="1156" w:type="dxa"/>
            <w:tcBorders>
              <w:top w:val="nil"/>
              <w:left w:val="nil"/>
              <w:bottom w:val="single" w:sz="4" w:space="0" w:color="auto"/>
              <w:right w:val="single" w:sz="4" w:space="0" w:color="auto"/>
            </w:tcBorders>
            <w:shd w:val="clear" w:color="auto" w:fill="auto"/>
            <w:vAlign w:val="center"/>
            <w:hideMark/>
          </w:tcPr>
          <w:p w14:paraId="305171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668DDDC"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3330E3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w:t>
            </w:r>
          </w:p>
        </w:tc>
        <w:tc>
          <w:tcPr>
            <w:tcW w:w="3154" w:type="dxa"/>
            <w:tcBorders>
              <w:top w:val="nil"/>
              <w:left w:val="nil"/>
              <w:bottom w:val="single" w:sz="4" w:space="0" w:color="auto"/>
              <w:right w:val="single" w:sz="4" w:space="0" w:color="auto"/>
            </w:tcBorders>
            <w:shd w:val="clear" w:color="auto" w:fill="auto"/>
            <w:vAlign w:val="center"/>
            <w:hideMark/>
          </w:tcPr>
          <w:p w14:paraId="08B5F48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AGULHA HIPODÉRMICA DESCARTÁVEL 23G 1,</w:t>
            </w:r>
            <w:r w:rsidRPr="002A6559">
              <w:rPr>
                <w:rFonts w:ascii="Arial" w:eastAsia="Times New Roman" w:hAnsi="Arial" w:cs="Arial"/>
                <w:color w:val="000000"/>
                <w:sz w:val="20"/>
                <w:szCs w:val="20"/>
                <w:lang w:eastAsia="pt-BR"/>
              </w:rPr>
              <w:br/>
              <w:t xml:space="preserve"> 0,6 mm X 25 mm</w:t>
            </w:r>
          </w:p>
        </w:tc>
        <w:tc>
          <w:tcPr>
            <w:tcW w:w="1418" w:type="dxa"/>
            <w:tcBorders>
              <w:top w:val="nil"/>
              <w:left w:val="nil"/>
              <w:bottom w:val="single" w:sz="4" w:space="0" w:color="auto"/>
              <w:right w:val="single" w:sz="4" w:space="0" w:color="auto"/>
            </w:tcBorders>
            <w:shd w:val="clear" w:color="auto" w:fill="auto"/>
            <w:vAlign w:val="center"/>
            <w:hideMark/>
          </w:tcPr>
          <w:p w14:paraId="4772CC1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A0B66A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26E745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2719B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7B778BA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8</w:t>
            </w:r>
          </w:p>
        </w:tc>
        <w:tc>
          <w:tcPr>
            <w:tcW w:w="1156" w:type="dxa"/>
            <w:tcBorders>
              <w:top w:val="nil"/>
              <w:left w:val="nil"/>
              <w:bottom w:val="single" w:sz="4" w:space="0" w:color="auto"/>
              <w:right w:val="single" w:sz="4" w:space="0" w:color="auto"/>
            </w:tcBorders>
            <w:shd w:val="clear" w:color="auto" w:fill="auto"/>
            <w:vAlign w:val="center"/>
            <w:hideMark/>
          </w:tcPr>
          <w:p w14:paraId="3435FE4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409506A"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014024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w:t>
            </w:r>
          </w:p>
        </w:tc>
        <w:tc>
          <w:tcPr>
            <w:tcW w:w="3154" w:type="dxa"/>
            <w:tcBorders>
              <w:top w:val="nil"/>
              <w:left w:val="nil"/>
              <w:bottom w:val="single" w:sz="4" w:space="0" w:color="auto"/>
              <w:right w:val="single" w:sz="4" w:space="0" w:color="auto"/>
            </w:tcBorders>
            <w:shd w:val="clear" w:color="auto" w:fill="auto"/>
            <w:vAlign w:val="center"/>
            <w:hideMark/>
          </w:tcPr>
          <w:p w14:paraId="2AA786C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xml:space="preserve">AGULHA HIPODÉRMICA DESCARTÁVEL 22G 1, </w:t>
            </w:r>
            <w:r w:rsidRPr="002A6559">
              <w:rPr>
                <w:rFonts w:ascii="Arial" w:eastAsia="Times New Roman" w:hAnsi="Arial" w:cs="Arial"/>
                <w:color w:val="000000"/>
                <w:sz w:val="20"/>
                <w:szCs w:val="20"/>
                <w:lang w:eastAsia="pt-BR"/>
              </w:rPr>
              <w:br/>
              <w:t>0,7 mm X 25 mm</w:t>
            </w:r>
          </w:p>
        </w:tc>
        <w:tc>
          <w:tcPr>
            <w:tcW w:w="1418" w:type="dxa"/>
            <w:tcBorders>
              <w:top w:val="nil"/>
              <w:left w:val="nil"/>
              <w:bottom w:val="single" w:sz="4" w:space="0" w:color="auto"/>
              <w:right w:val="single" w:sz="4" w:space="0" w:color="auto"/>
            </w:tcBorders>
            <w:shd w:val="clear" w:color="auto" w:fill="auto"/>
            <w:vAlign w:val="center"/>
            <w:hideMark/>
          </w:tcPr>
          <w:p w14:paraId="77EB44B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7B8A71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1EF835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C8D58F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559C0CA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w:t>
            </w:r>
          </w:p>
        </w:tc>
        <w:tc>
          <w:tcPr>
            <w:tcW w:w="1156" w:type="dxa"/>
            <w:tcBorders>
              <w:top w:val="nil"/>
              <w:left w:val="nil"/>
              <w:bottom w:val="single" w:sz="4" w:space="0" w:color="auto"/>
              <w:right w:val="single" w:sz="4" w:space="0" w:color="auto"/>
            </w:tcBorders>
            <w:shd w:val="clear" w:color="auto" w:fill="auto"/>
            <w:vAlign w:val="center"/>
            <w:hideMark/>
          </w:tcPr>
          <w:p w14:paraId="5E9EFAD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406E0BC"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45EAB3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w:t>
            </w:r>
          </w:p>
        </w:tc>
        <w:tc>
          <w:tcPr>
            <w:tcW w:w="3154" w:type="dxa"/>
            <w:tcBorders>
              <w:top w:val="nil"/>
              <w:left w:val="nil"/>
              <w:bottom w:val="single" w:sz="4" w:space="0" w:color="auto"/>
              <w:right w:val="single" w:sz="4" w:space="0" w:color="auto"/>
            </w:tcBorders>
            <w:shd w:val="clear" w:color="auto" w:fill="auto"/>
            <w:vAlign w:val="center"/>
            <w:hideMark/>
          </w:tcPr>
          <w:p w14:paraId="7EDBBD2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AGULHA HIPODÉRMICA DESCARTÁVEL 21G 1,</w:t>
            </w:r>
            <w:r w:rsidRPr="002A6559">
              <w:rPr>
                <w:rFonts w:ascii="Arial" w:eastAsia="Times New Roman" w:hAnsi="Arial" w:cs="Arial"/>
                <w:color w:val="000000"/>
                <w:sz w:val="20"/>
                <w:szCs w:val="20"/>
                <w:lang w:eastAsia="pt-BR"/>
              </w:rPr>
              <w:br/>
              <w:t xml:space="preserve"> 0,8 mm X 25 mm</w:t>
            </w:r>
          </w:p>
        </w:tc>
        <w:tc>
          <w:tcPr>
            <w:tcW w:w="1418" w:type="dxa"/>
            <w:tcBorders>
              <w:top w:val="nil"/>
              <w:left w:val="nil"/>
              <w:bottom w:val="single" w:sz="4" w:space="0" w:color="auto"/>
              <w:right w:val="single" w:sz="4" w:space="0" w:color="auto"/>
            </w:tcBorders>
            <w:shd w:val="clear" w:color="auto" w:fill="auto"/>
            <w:vAlign w:val="center"/>
            <w:hideMark/>
          </w:tcPr>
          <w:p w14:paraId="4EF4E01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34547C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3DFF92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26564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76D2D8D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80</w:t>
            </w:r>
          </w:p>
        </w:tc>
        <w:tc>
          <w:tcPr>
            <w:tcW w:w="1156" w:type="dxa"/>
            <w:tcBorders>
              <w:top w:val="nil"/>
              <w:left w:val="nil"/>
              <w:bottom w:val="single" w:sz="4" w:space="0" w:color="auto"/>
              <w:right w:val="single" w:sz="4" w:space="0" w:color="auto"/>
            </w:tcBorders>
            <w:shd w:val="clear" w:color="auto" w:fill="auto"/>
            <w:vAlign w:val="center"/>
            <w:hideMark/>
          </w:tcPr>
          <w:p w14:paraId="11D6AF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15D8198"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6E88A0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w:t>
            </w:r>
          </w:p>
        </w:tc>
        <w:tc>
          <w:tcPr>
            <w:tcW w:w="3154" w:type="dxa"/>
            <w:tcBorders>
              <w:top w:val="nil"/>
              <w:left w:val="nil"/>
              <w:bottom w:val="single" w:sz="4" w:space="0" w:color="auto"/>
              <w:right w:val="single" w:sz="4" w:space="0" w:color="auto"/>
            </w:tcBorders>
            <w:shd w:val="clear" w:color="auto" w:fill="auto"/>
            <w:vAlign w:val="center"/>
            <w:hideMark/>
          </w:tcPr>
          <w:p w14:paraId="6204007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AGULHA HIPODÉRMICA DESCARTÁVEL 22G 1 1/4,</w:t>
            </w:r>
            <w:r w:rsidRPr="002A6559">
              <w:rPr>
                <w:rFonts w:ascii="Arial" w:eastAsia="Times New Roman" w:hAnsi="Arial" w:cs="Arial"/>
                <w:color w:val="000000"/>
                <w:sz w:val="20"/>
                <w:szCs w:val="20"/>
                <w:lang w:eastAsia="pt-BR"/>
              </w:rPr>
              <w:br/>
              <w:t>0,7 mm X 30 mm</w:t>
            </w:r>
          </w:p>
        </w:tc>
        <w:tc>
          <w:tcPr>
            <w:tcW w:w="1418" w:type="dxa"/>
            <w:tcBorders>
              <w:top w:val="nil"/>
              <w:left w:val="nil"/>
              <w:bottom w:val="single" w:sz="4" w:space="0" w:color="auto"/>
              <w:right w:val="single" w:sz="4" w:space="0" w:color="auto"/>
            </w:tcBorders>
            <w:shd w:val="clear" w:color="auto" w:fill="auto"/>
            <w:vAlign w:val="center"/>
            <w:hideMark/>
          </w:tcPr>
          <w:p w14:paraId="4E91B6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725A3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9FAC00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A567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2B83FBA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36</w:t>
            </w:r>
          </w:p>
        </w:tc>
        <w:tc>
          <w:tcPr>
            <w:tcW w:w="1156" w:type="dxa"/>
            <w:tcBorders>
              <w:top w:val="nil"/>
              <w:left w:val="nil"/>
              <w:bottom w:val="single" w:sz="4" w:space="0" w:color="auto"/>
              <w:right w:val="single" w:sz="4" w:space="0" w:color="auto"/>
            </w:tcBorders>
            <w:shd w:val="clear" w:color="auto" w:fill="auto"/>
            <w:vAlign w:val="center"/>
            <w:hideMark/>
          </w:tcPr>
          <w:p w14:paraId="0159E97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CF5C746"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B41937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lastRenderedPageBreak/>
              <w:t>6</w:t>
            </w:r>
          </w:p>
        </w:tc>
        <w:tc>
          <w:tcPr>
            <w:tcW w:w="3154" w:type="dxa"/>
            <w:tcBorders>
              <w:top w:val="nil"/>
              <w:left w:val="nil"/>
              <w:bottom w:val="single" w:sz="4" w:space="0" w:color="auto"/>
              <w:right w:val="single" w:sz="4" w:space="0" w:color="auto"/>
            </w:tcBorders>
            <w:shd w:val="clear" w:color="auto" w:fill="auto"/>
            <w:vAlign w:val="center"/>
            <w:hideMark/>
          </w:tcPr>
          <w:p w14:paraId="0DC3FD9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AGULHA HIPODÉRMICA DESCARTÁVEL 21G 1 1/4,</w:t>
            </w:r>
            <w:r w:rsidRPr="002A6559">
              <w:rPr>
                <w:rFonts w:ascii="Arial" w:eastAsia="Times New Roman" w:hAnsi="Arial" w:cs="Arial"/>
                <w:color w:val="000000"/>
                <w:sz w:val="20"/>
                <w:szCs w:val="20"/>
                <w:lang w:eastAsia="pt-BR"/>
              </w:rPr>
              <w:br/>
              <w:t xml:space="preserve"> 0,8 mm X 30 mm</w:t>
            </w:r>
          </w:p>
        </w:tc>
        <w:tc>
          <w:tcPr>
            <w:tcW w:w="1418" w:type="dxa"/>
            <w:tcBorders>
              <w:top w:val="nil"/>
              <w:left w:val="nil"/>
              <w:bottom w:val="single" w:sz="4" w:space="0" w:color="auto"/>
              <w:right w:val="single" w:sz="4" w:space="0" w:color="auto"/>
            </w:tcBorders>
            <w:shd w:val="clear" w:color="auto" w:fill="auto"/>
            <w:vAlign w:val="center"/>
            <w:hideMark/>
          </w:tcPr>
          <w:p w14:paraId="32E4B29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AA44D2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C30CC8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72223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53BC309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55</w:t>
            </w:r>
          </w:p>
        </w:tc>
        <w:tc>
          <w:tcPr>
            <w:tcW w:w="1156" w:type="dxa"/>
            <w:tcBorders>
              <w:top w:val="nil"/>
              <w:left w:val="nil"/>
              <w:bottom w:val="single" w:sz="4" w:space="0" w:color="auto"/>
              <w:right w:val="single" w:sz="4" w:space="0" w:color="auto"/>
            </w:tcBorders>
            <w:shd w:val="clear" w:color="auto" w:fill="auto"/>
            <w:vAlign w:val="center"/>
            <w:hideMark/>
          </w:tcPr>
          <w:p w14:paraId="75A02D4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70B9451"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BEA91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w:t>
            </w:r>
          </w:p>
        </w:tc>
        <w:tc>
          <w:tcPr>
            <w:tcW w:w="3154" w:type="dxa"/>
            <w:tcBorders>
              <w:top w:val="nil"/>
              <w:left w:val="nil"/>
              <w:bottom w:val="single" w:sz="4" w:space="0" w:color="auto"/>
              <w:right w:val="single" w:sz="4" w:space="0" w:color="auto"/>
            </w:tcBorders>
            <w:shd w:val="clear" w:color="auto" w:fill="auto"/>
            <w:vAlign w:val="center"/>
            <w:hideMark/>
          </w:tcPr>
          <w:p w14:paraId="10CAE07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AGULHA HIPODÉRMICA DESCARTÁVEL 18G 1 1/2,</w:t>
            </w:r>
            <w:r w:rsidRPr="002A6559">
              <w:rPr>
                <w:rFonts w:ascii="Arial" w:eastAsia="Times New Roman" w:hAnsi="Arial" w:cs="Arial"/>
                <w:color w:val="000000"/>
                <w:sz w:val="20"/>
                <w:szCs w:val="20"/>
                <w:lang w:eastAsia="pt-BR"/>
              </w:rPr>
              <w:br/>
              <w:t>1,2 mm X 40 mm</w:t>
            </w:r>
          </w:p>
        </w:tc>
        <w:tc>
          <w:tcPr>
            <w:tcW w:w="1418" w:type="dxa"/>
            <w:tcBorders>
              <w:top w:val="nil"/>
              <w:left w:val="nil"/>
              <w:bottom w:val="single" w:sz="4" w:space="0" w:color="auto"/>
              <w:right w:val="single" w:sz="4" w:space="0" w:color="auto"/>
            </w:tcBorders>
            <w:shd w:val="clear" w:color="auto" w:fill="auto"/>
            <w:vAlign w:val="center"/>
            <w:hideMark/>
          </w:tcPr>
          <w:p w14:paraId="5212C33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4D7405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0CB0D2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8C4BE6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3EC94D7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70</w:t>
            </w:r>
          </w:p>
        </w:tc>
        <w:tc>
          <w:tcPr>
            <w:tcW w:w="1156" w:type="dxa"/>
            <w:tcBorders>
              <w:top w:val="nil"/>
              <w:left w:val="nil"/>
              <w:bottom w:val="single" w:sz="4" w:space="0" w:color="auto"/>
              <w:right w:val="single" w:sz="4" w:space="0" w:color="auto"/>
            </w:tcBorders>
            <w:shd w:val="clear" w:color="auto" w:fill="auto"/>
            <w:vAlign w:val="center"/>
            <w:hideMark/>
          </w:tcPr>
          <w:p w14:paraId="4BAD6BC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B34876E"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7245D30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2</w:t>
            </w:r>
            <w:r w:rsidRPr="002A6559">
              <w:rPr>
                <w:rFonts w:ascii="Arial" w:eastAsia="Times New Roman" w:hAnsi="Arial" w:cs="Arial"/>
                <w:b/>
                <w:bCs/>
                <w:color w:val="000000"/>
                <w:sz w:val="20"/>
                <w:szCs w:val="20"/>
                <w:lang w:eastAsia="pt-BR"/>
              </w:rPr>
              <w:br/>
              <w:t>(Itens 8 a 10)</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7BBD60B9"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ESCALPES</w:t>
            </w:r>
          </w:p>
        </w:tc>
      </w:tr>
      <w:tr w:rsidR="002A6559" w:rsidRPr="002A6559" w14:paraId="0373C8A6"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93C41E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8</w:t>
            </w:r>
          </w:p>
        </w:tc>
        <w:tc>
          <w:tcPr>
            <w:tcW w:w="3154" w:type="dxa"/>
            <w:tcBorders>
              <w:top w:val="nil"/>
              <w:left w:val="nil"/>
              <w:bottom w:val="single" w:sz="4" w:space="0" w:color="auto"/>
              <w:right w:val="single" w:sz="4" w:space="0" w:color="auto"/>
            </w:tcBorders>
            <w:shd w:val="clear" w:color="auto" w:fill="auto"/>
            <w:vAlign w:val="center"/>
            <w:hideMark/>
          </w:tcPr>
          <w:p w14:paraId="37BA1F6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ESCALPE APIROGÊNICO DESCARTÁVEL N° 21 G</w:t>
            </w:r>
          </w:p>
        </w:tc>
        <w:tc>
          <w:tcPr>
            <w:tcW w:w="1418" w:type="dxa"/>
            <w:tcBorders>
              <w:top w:val="nil"/>
              <w:left w:val="nil"/>
              <w:bottom w:val="single" w:sz="4" w:space="0" w:color="auto"/>
              <w:right w:val="single" w:sz="4" w:space="0" w:color="auto"/>
            </w:tcBorders>
            <w:shd w:val="clear" w:color="auto" w:fill="auto"/>
            <w:vAlign w:val="center"/>
            <w:hideMark/>
          </w:tcPr>
          <w:p w14:paraId="7A547BE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62134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2D735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51A71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27ACC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200</w:t>
            </w:r>
          </w:p>
        </w:tc>
        <w:tc>
          <w:tcPr>
            <w:tcW w:w="1156" w:type="dxa"/>
            <w:tcBorders>
              <w:top w:val="nil"/>
              <w:left w:val="nil"/>
              <w:bottom w:val="single" w:sz="4" w:space="0" w:color="auto"/>
              <w:right w:val="single" w:sz="4" w:space="0" w:color="auto"/>
            </w:tcBorders>
            <w:shd w:val="clear" w:color="auto" w:fill="auto"/>
            <w:vAlign w:val="center"/>
            <w:hideMark/>
          </w:tcPr>
          <w:p w14:paraId="7C0914E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0D3B94F"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BE53CF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w:t>
            </w:r>
          </w:p>
        </w:tc>
        <w:tc>
          <w:tcPr>
            <w:tcW w:w="3154" w:type="dxa"/>
            <w:tcBorders>
              <w:top w:val="nil"/>
              <w:left w:val="nil"/>
              <w:bottom w:val="single" w:sz="4" w:space="0" w:color="auto"/>
              <w:right w:val="single" w:sz="4" w:space="0" w:color="auto"/>
            </w:tcBorders>
            <w:shd w:val="clear" w:color="auto" w:fill="auto"/>
            <w:vAlign w:val="center"/>
            <w:hideMark/>
          </w:tcPr>
          <w:p w14:paraId="7461374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ESCALPE APIROGÊNICO DESCARTÁVEL N° 23 G</w:t>
            </w:r>
          </w:p>
        </w:tc>
        <w:tc>
          <w:tcPr>
            <w:tcW w:w="1418" w:type="dxa"/>
            <w:tcBorders>
              <w:top w:val="nil"/>
              <w:left w:val="nil"/>
              <w:bottom w:val="single" w:sz="4" w:space="0" w:color="auto"/>
              <w:right w:val="single" w:sz="4" w:space="0" w:color="auto"/>
            </w:tcBorders>
            <w:shd w:val="clear" w:color="auto" w:fill="auto"/>
            <w:vAlign w:val="center"/>
            <w:hideMark/>
          </w:tcPr>
          <w:p w14:paraId="5091C32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2F8A9D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897EAC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715C58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948C87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1.200</w:t>
            </w:r>
          </w:p>
        </w:tc>
        <w:tc>
          <w:tcPr>
            <w:tcW w:w="1156" w:type="dxa"/>
            <w:tcBorders>
              <w:top w:val="nil"/>
              <w:left w:val="nil"/>
              <w:bottom w:val="single" w:sz="4" w:space="0" w:color="auto"/>
              <w:right w:val="single" w:sz="4" w:space="0" w:color="auto"/>
            </w:tcBorders>
            <w:shd w:val="clear" w:color="auto" w:fill="auto"/>
            <w:vAlign w:val="center"/>
            <w:hideMark/>
          </w:tcPr>
          <w:p w14:paraId="383EEB4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552D2D8"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578FB5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w:t>
            </w:r>
          </w:p>
        </w:tc>
        <w:tc>
          <w:tcPr>
            <w:tcW w:w="3154" w:type="dxa"/>
            <w:tcBorders>
              <w:top w:val="nil"/>
              <w:left w:val="nil"/>
              <w:bottom w:val="single" w:sz="4" w:space="0" w:color="auto"/>
              <w:right w:val="single" w:sz="4" w:space="0" w:color="auto"/>
            </w:tcBorders>
            <w:shd w:val="clear" w:color="auto" w:fill="auto"/>
            <w:vAlign w:val="center"/>
            <w:hideMark/>
          </w:tcPr>
          <w:p w14:paraId="7D4F2B2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ESCALPE APIROGÊNICO DESCARTÁVEL N° 25 G</w:t>
            </w:r>
          </w:p>
        </w:tc>
        <w:tc>
          <w:tcPr>
            <w:tcW w:w="1418" w:type="dxa"/>
            <w:tcBorders>
              <w:top w:val="nil"/>
              <w:left w:val="nil"/>
              <w:bottom w:val="single" w:sz="4" w:space="0" w:color="auto"/>
              <w:right w:val="single" w:sz="4" w:space="0" w:color="auto"/>
            </w:tcBorders>
            <w:shd w:val="clear" w:color="auto" w:fill="auto"/>
            <w:vAlign w:val="center"/>
            <w:hideMark/>
          </w:tcPr>
          <w:p w14:paraId="613806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D5AB24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B770AB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0E3DB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069FFA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4.000</w:t>
            </w:r>
          </w:p>
        </w:tc>
        <w:tc>
          <w:tcPr>
            <w:tcW w:w="1156" w:type="dxa"/>
            <w:tcBorders>
              <w:top w:val="nil"/>
              <w:left w:val="nil"/>
              <w:bottom w:val="single" w:sz="4" w:space="0" w:color="auto"/>
              <w:right w:val="single" w:sz="4" w:space="0" w:color="auto"/>
            </w:tcBorders>
            <w:shd w:val="clear" w:color="auto" w:fill="auto"/>
            <w:vAlign w:val="center"/>
            <w:hideMark/>
          </w:tcPr>
          <w:p w14:paraId="3D8228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310BCA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156F939E"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3</w:t>
            </w:r>
            <w:r w:rsidRPr="002A6559">
              <w:rPr>
                <w:rFonts w:ascii="Arial" w:eastAsia="Times New Roman" w:hAnsi="Arial" w:cs="Arial"/>
                <w:b/>
                <w:bCs/>
                <w:color w:val="000000"/>
                <w:sz w:val="20"/>
                <w:szCs w:val="20"/>
                <w:lang w:eastAsia="pt-BR"/>
              </w:rPr>
              <w:br/>
              <w:t>(Itens 11 a 15)</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747EE47E"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SERINGAS</w:t>
            </w:r>
          </w:p>
        </w:tc>
      </w:tr>
      <w:tr w:rsidR="002A6559" w:rsidRPr="002A6559" w14:paraId="47FBB60F"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421DD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11</w:t>
            </w:r>
          </w:p>
        </w:tc>
        <w:tc>
          <w:tcPr>
            <w:tcW w:w="3154" w:type="dxa"/>
            <w:tcBorders>
              <w:top w:val="nil"/>
              <w:left w:val="nil"/>
              <w:bottom w:val="single" w:sz="4" w:space="0" w:color="auto"/>
              <w:right w:val="single" w:sz="4" w:space="0" w:color="auto"/>
            </w:tcBorders>
            <w:shd w:val="clear" w:color="auto" w:fill="auto"/>
            <w:vAlign w:val="center"/>
            <w:hideMark/>
          </w:tcPr>
          <w:p w14:paraId="524DD06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SERINGA DESCARTÁVEL DE 1 mL COM AGULHA</w:t>
            </w:r>
          </w:p>
        </w:tc>
        <w:tc>
          <w:tcPr>
            <w:tcW w:w="1418" w:type="dxa"/>
            <w:tcBorders>
              <w:top w:val="nil"/>
              <w:left w:val="nil"/>
              <w:bottom w:val="single" w:sz="4" w:space="0" w:color="auto"/>
              <w:right w:val="single" w:sz="4" w:space="0" w:color="auto"/>
            </w:tcBorders>
            <w:shd w:val="clear" w:color="auto" w:fill="auto"/>
            <w:vAlign w:val="center"/>
            <w:hideMark/>
          </w:tcPr>
          <w:p w14:paraId="0E41FB8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45B55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EF1482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968BB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1EA5F1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1.100</w:t>
            </w:r>
          </w:p>
        </w:tc>
        <w:tc>
          <w:tcPr>
            <w:tcW w:w="1156" w:type="dxa"/>
            <w:tcBorders>
              <w:top w:val="nil"/>
              <w:left w:val="nil"/>
              <w:bottom w:val="single" w:sz="4" w:space="0" w:color="auto"/>
              <w:right w:val="single" w:sz="4" w:space="0" w:color="auto"/>
            </w:tcBorders>
            <w:shd w:val="clear" w:color="auto" w:fill="auto"/>
            <w:vAlign w:val="center"/>
            <w:hideMark/>
          </w:tcPr>
          <w:p w14:paraId="374E0AA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57C2F20"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E842D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w:t>
            </w:r>
          </w:p>
        </w:tc>
        <w:tc>
          <w:tcPr>
            <w:tcW w:w="3154" w:type="dxa"/>
            <w:tcBorders>
              <w:top w:val="nil"/>
              <w:left w:val="nil"/>
              <w:bottom w:val="single" w:sz="4" w:space="0" w:color="auto"/>
              <w:right w:val="single" w:sz="4" w:space="0" w:color="auto"/>
            </w:tcBorders>
            <w:shd w:val="clear" w:color="auto" w:fill="auto"/>
            <w:vAlign w:val="center"/>
            <w:hideMark/>
          </w:tcPr>
          <w:p w14:paraId="4FE293B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SERINGA DESCARTÁVEL DE 3 mL</w:t>
            </w:r>
          </w:p>
        </w:tc>
        <w:tc>
          <w:tcPr>
            <w:tcW w:w="1418" w:type="dxa"/>
            <w:tcBorders>
              <w:top w:val="nil"/>
              <w:left w:val="nil"/>
              <w:bottom w:val="single" w:sz="4" w:space="0" w:color="auto"/>
              <w:right w:val="single" w:sz="4" w:space="0" w:color="auto"/>
            </w:tcBorders>
            <w:shd w:val="clear" w:color="auto" w:fill="auto"/>
            <w:vAlign w:val="center"/>
            <w:hideMark/>
          </w:tcPr>
          <w:p w14:paraId="4249E3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7AEF6B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E3B0EF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ABAD1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BF8BB3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5.000</w:t>
            </w:r>
          </w:p>
        </w:tc>
        <w:tc>
          <w:tcPr>
            <w:tcW w:w="1156" w:type="dxa"/>
            <w:tcBorders>
              <w:top w:val="nil"/>
              <w:left w:val="nil"/>
              <w:bottom w:val="single" w:sz="4" w:space="0" w:color="auto"/>
              <w:right w:val="single" w:sz="4" w:space="0" w:color="auto"/>
            </w:tcBorders>
            <w:shd w:val="clear" w:color="auto" w:fill="auto"/>
            <w:vAlign w:val="center"/>
            <w:hideMark/>
          </w:tcPr>
          <w:p w14:paraId="0033FCF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D613F61"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828BC9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13</w:t>
            </w:r>
          </w:p>
        </w:tc>
        <w:tc>
          <w:tcPr>
            <w:tcW w:w="3154" w:type="dxa"/>
            <w:tcBorders>
              <w:top w:val="nil"/>
              <w:left w:val="nil"/>
              <w:bottom w:val="single" w:sz="4" w:space="0" w:color="auto"/>
              <w:right w:val="single" w:sz="4" w:space="0" w:color="auto"/>
            </w:tcBorders>
            <w:shd w:val="clear" w:color="auto" w:fill="auto"/>
            <w:vAlign w:val="center"/>
            <w:hideMark/>
          </w:tcPr>
          <w:p w14:paraId="7DD7A62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SERINGA DESCARTÁVEL DE 5 mL</w:t>
            </w:r>
          </w:p>
        </w:tc>
        <w:tc>
          <w:tcPr>
            <w:tcW w:w="1418" w:type="dxa"/>
            <w:tcBorders>
              <w:top w:val="nil"/>
              <w:left w:val="nil"/>
              <w:bottom w:val="single" w:sz="4" w:space="0" w:color="auto"/>
              <w:right w:val="single" w:sz="4" w:space="0" w:color="auto"/>
            </w:tcBorders>
            <w:shd w:val="clear" w:color="auto" w:fill="auto"/>
            <w:vAlign w:val="center"/>
            <w:hideMark/>
          </w:tcPr>
          <w:p w14:paraId="550EE47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75F741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3F5351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10205E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5A8326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6.400</w:t>
            </w:r>
          </w:p>
        </w:tc>
        <w:tc>
          <w:tcPr>
            <w:tcW w:w="1156" w:type="dxa"/>
            <w:tcBorders>
              <w:top w:val="nil"/>
              <w:left w:val="nil"/>
              <w:bottom w:val="single" w:sz="4" w:space="0" w:color="auto"/>
              <w:right w:val="single" w:sz="4" w:space="0" w:color="auto"/>
            </w:tcBorders>
            <w:shd w:val="clear" w:color="auto" w:fill="auto"/>
            <w:vAlign w:val="center"/>
            <w:hideMark/>
          </w:tcPr>
          <w:p w14:paraId="30A24C9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C5CCFBE"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6C9561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14</w:t>
            </w:r>
          </w:p>
        </w:tc>
        <w:tc>
          <w:tcPr>
            <w:tcW w:w="3154" w:type="dxa"/>
            <w:tcBorders>
              <w:top w:val="nil"/>
              <w:left w:val="nil"/>
              <w:bottom w:val="single" w:sz="4" w:space="0" w:color="auto"/>
              <w:right w:val="single" w:sz="4" w:space="0" w:color="auto"/>
            </w:tcBorders>
            <w:shd w:val="clear" w:color="auto" w:fill="auto"/>
            <w:vAlign w:val="center"/>
            <w:hideMark/>
          </w:tcPr>
          <w:p w14:paraId="24F9634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SERINGA DESCARTÁVEL DE 10 mL</w:t>
            </w:r>
          </w:p>
        </w:tc>
        <w:tc>
          <w:tcPr>
            <w:tcW w:w="1418" w:type="dxa"/>
            <w:tcBorders>
              <w:top w:val="nil"/>
              <w:left w:val="nil"/>
              <w:bottom w:val="single" w:sz="4" w:space="0" w:color="auto"/>
              <w:right w:val="single" w:sz="4" w:space="0" w:color="auto"/>
            </w:tcBorders>
            <w:shd w:val="clear" w:color="auto" w:fill="auto"/>
            <w:vAlign w:val="center"/>
            <w:hideMark/>
          </w:tcPr>
          <w:p w14:paraId="0E61DB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B22456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CCC99F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03C737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0A27C14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9.200</w:t>
            </w:r>
          </w:p>
        </w:tc>
        <w:tc>
          <w:tcPr>
            <w:tcW w:w="1156" w:type="dxa"/>
            <w:tcBorders>
              <w:top w:val="nil"/>
              <w:left w:val="nil"/>
              <w:bottom w:val="single" w:sz="4" w:space="0" w:color="auto"/>
              <w:right w:val="single" w:sz="4" w:space="0" w:color="auto"/>
            </w:tcBorders>
            <w:shd w:val="clear" w:color="auto" w:fill="auto"/>
            <w:vAlign w:val="center"/>
            <w:hideMark/>
          </w:tcPr>
          <w:p w14:paraId="322DA6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EB7822A"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F9A5A2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15</w:t>
            </w:r>
          </w:p>
        </w:tc>
        <w:tc>
          <w:tcPr>
            <w:tcW w:w="3154" w:type="dxa"/>
            <w:tcBorders>
              <w:top w:val="nil"/>
              <w:left w:val="nil"/>
              <w:bottom w:val="single" w:sz="4" w:space="0" w:color="auto"/>
              <w:right w:val="single" w:sz="4" w:space="0" w:color="auto"/>
            </w:tcBorders>
            <w:shd w:val="clear" w:color="auto" w:fill="auto"/>
            <w:vAlign w:val="center"/>
            <w:hideMark/>
          </w:tcPr>
          <w:p w14:paraId="4F826C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SERINGA DESCARTÁVEL DE 20 mL</w:t>
            </w:r>
          </w:p>
        </w:tc>
        <w:tc>
          <w:tcPr>
            <w:tcW w:w="1418" w:type="dxa"/>
            <w:tcBorders>
              <w:top w:val="nil"/>
              <w:left w:val="nil"/>
              <w:bottom w:val="single" w:sz="4" w:space="0" w:color="auto"/>
              <w:right w:val="single" w:sz="4" w:space="0" w:color="auto"/>
            </w:tcBorders>
            <w:shd w:val="clear" w:color="auto" w:fill="auto"/>
            <w:vAlign w:val="center"/>
            <w:hideMark/>
          </w:tcPr>
          <w:p w14:paraId="5983AA2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B22DAB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32D0AF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20BD02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A3D10D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5.400</w:t>
            </w:r>
          </w:p>
        </w:tc>
        <w:tc>
          <w:tcPr>
            <w:tcW w:w="1156" w:type="dxa"/>
            <w:tcBorders>
              <w:top w:val="nil"/>
              <w:left w:val="nil"/>
              <w:bottom w:val="single" w:sz="4" w:space="0" w:color="auto"/>
              <w:right w:val="single" w:sz="4" w:space="0" w:color="auto"/>
            </w:tcBorders>
            <w:shd w:val="clear" w:color="auto" w:fill="auto"/>
            <w:vAlign w:val="center"/>
            <w:hideMark/>
          </w:tcPr>
          <w:p w14:paraId="53BC6D3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DDC163C"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6109909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4</w:t>
            </w:r>
            <w:r w:rsidRPr="002A6559">
              <w:rPr>
                <w:rFonts w:ascii="Arial" w:eastAsia="Times New Roman" w:hAnsi="Arial" w:cs="Arial"/>
                <w:b/>
                <w:bCs/>
                <w:color w:val="000000"/>
                <w:sz w:val="20"/>
                <w:szCs w:val="20"/>
                <w:lang w:eastAsia="pt-BR"/>
              </w:rPr>
              <w:br/>
              <w:t>(Itens 16 a 21)</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6FE1E4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CATÉTERES INTRAVENOSOS</w:t>
            </w:r>
          </w:p>
        </w:tc>
      </w:tr>
      <w:tr w:rsidR="002A6559" w:rsidRPr="002A6559" w14:paraId="10AB0E71"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F4DB5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16</w:t>
            </w:r>
          </w:p>
        </w:tc>
        <w:tc>
          <w:tcPr>
            <w:tcW w:w="3154" w:type="dxa"/>
            <w:tcBorders>
              <w:top w:val="nil"/>
              <w:left w:val="nil"/>
              <w:bottom w:val="single" w:sz="4" w:space="0" w:color="auto"/>
              <w:right w:val="single" w:sz="4" w:space="0" w:color="auto"/>
            </w:tcBorders>
            <w:shd w:val="clear" w:color="auto" w:fill="auto"/>
            <w:vAlign w:val="center"/>
            <w:hideMark/>
          </w:tcPr>
          <w:p w14:paraId="032A180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14 G</w:t>
            </w:r>
          </w:p>
        </w:tc>
        <w:tc>
          <w:tcPr>
            <w:tcW w:w="1418" w:type="dxa"/>
            <w:tcBorders>
              <w:top w:val="nil"/>
              <w:left w:val="nil"/>
              <w:bottom w:val="single" w:sz="4" w:space="0" w:color="auto"/>
              <w:right w:val="single" w:sz="4" w:space="0" w:color="auto"/>
            </w:tcBorders>
            <w:shd w:val="clear" w:color="auto" w:fill="auto"/>
            <w:vAlign w:val="center"/>
            <w:hideMark/>
          </w:tcPr>
          <w:p w14:paraId="00E81C5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392C7C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10746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F2D42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656D1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100</w:t>
            </w:r>
          </w:p>
        </w:tc>
        <w:tc>
          <w:tcPr>
            <w:tcW w:w="1156" w:type="dxa"/>
            <w:tcBorders>
              <w:top w:val="nil"/>
              <w:left w:val="nil"/>
              <w:bottom w:val="single" w:sz="4" w:space="0" w:color="auto"/>
              <w:right w:val="single" w:sz="4" w:space="0" w:color="auto"/>
            </w:tcBorders>
            <w:shd w:val="clear" w:color="auto" w:fill="auto"/>
            <w:vAlign w:val="center"/>
            <w:hideMark/>
          </w:tcPr>
          <w:p w14:paraId="2BB9C44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CE09D56"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D55BF3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17</w:t>
            </w:r>
          </w:p>
        </w:tc>
        <w:tc>
          <w:tcPr>
            <w:tcW w:w="3154" w:type="dxa"/>
            <w:tcBorders>
              <w:top w:val="nil"/>
              <w:left w:val="nil"/>
              <w:bottom w:val="single" w:sz="4" w:space="0" w:color="auto"/>
              <w:right w:val="single" w:sz="4" w:space="0" w:color="auto"/>
            </w:tcBorders>
            <w:shd w:val="clear" w:color="auto" w:fill="auto"/>
            <w:vAlign w:val="center"/>
            <w:hideMark/>
          </w:tcPr>
          <w:p w14:paraId="2D94B9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16 G</w:t>
            </w:r>
          </w:p>
        </w:tc>
        <w:tc>
          <w:tcPr>
            <w:tcW w:w="1418" w:type="dxa"/>
            <w:tcBorders>
              <w:top w:val="nil"/>
              <w:left w:val="nil"/>
              <w:bottom w:val="single" w:sz="4" w:space="0" w:color="auto"/>
              <w:right w:val="single" w:sz="4" w:space="0" w:color="auto"/>
            </w:tcBorders>
            <w:shd w:val="clear" w:color="auto" w:fill="auto"/>
            <w:vAlign w:val="center"/>
            <w:hideMark/>
          </w:tcPr>
          <w:p w14:paraId="3D91EA2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1D0304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AD925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78A30A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B798B2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50</w:t>
            </w:r>
          </w:p>
        </w:tc>
        <w:tc>
          <w:tcPr>
            <w:tcW w:w="1156" w:type="dxa"/>
            <w:tcBorders>
              <w:top w:val="nil"/>
              <w:left w:val="nil"/>
              <w:bottom w:val="single" w:sz="4" w:space="0" w:color="auto"/>
              <w:right w:val="single" w:sz="4" w:space="0" w:color="auto"/>
            </w:tcBorders>
            <w:shd w:val="clear" w:color="auto" w:fill="auto"/>
            <w:vAlign w:val="center"/>
            <w:hideMark/>
          </w:tcPr>
          <w:p w14:paraId="60DD17A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408738F"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000ACE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18</w:t>
            </w:r>
          </w:p>
        </w:tc>
        <w:tc>
          <w:tcPr>
            <w:tcW w:w="3154" w:type="dxa"/>
            <w:tcBorders>
              <w:top w:val="nil"/>
              <w:left w:val="nil"/>
              <w:bottom w:val="single" w:sz="4" w:space="0" w:color="auto"/>
              <w:right w:val="single" w:sz="4" w:space="0" w:color="auto"/>
            </w:tcBorders>
            <w:shd w:val="clear" w:color="auto" w:fill="auto"/>
            <w:vAlign w:val="center"/>
            <w:hideMark/>
          </w:tcPr>
          <w:p w14:paraId="64F610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18 G</w:t>
            </w:r>
          </w:p>
        </w:tc>
        <w:tc>
          <w:tcPr>
            <w:tcW w:w="1418" w:type="dxa"/>
            <w:tcBorders>
              <w:top w:val="nil"/>
              <w:left w:val="nil"/>
              <w:bottom w:val="single" w:sz="4" w:space="0" w:color="auto"/>
              <w:right w:val="single" w:sz="4" w:space="0" w:color="auto"/>
            </w:tcBorders>
            <w:shd w:val="clear" w:color="auto" w:fill="auto"/>
            <w:vAlign w:val="center"/>
            <w:hideMark/>
          </w:tcPr>
          <w:p w14:paraId="4EED991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C173D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2ADCCD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098F1E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6843C6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100</w:t>
            </w:r>
          </w:p>
        </w:tc>
        <w:tc>
          <w:tcPr>
            <w:tcW w:w="1156" w:type="dxa"/>
            <w:tcBorders>
              <w:top w:val="nil"/>
              <w:left w:val="nil"/>
              <w:bottom w:val="single" w:sz="4" w:space="0" w:color="auto"/>
              <w:right w:val="single" w:sz="4" w:space="0" w:color="auto"/>
            </w:tcBorders>
            <w:shd w:val="clear" w:color="auto" w:fill="auto"/>
            <w:vAlign w:val="center"/>
            <w:hideMark/>
          </w:tcPr>
          <w:p w14:paraId="2A0DF1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AF40329"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346253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19</w:t>
            </w:r>
          </w:p>
        </w:tc>
        <w:tc>
          <w:tcPr>
            <w:tcW w:w="3154" w:type="dxa"/>
            <w:tcBorders>
              <w:top w:val="nil"/>
              <w:left w:val="nil"/>
              <w:bottom w:val="single" w:sz="4" w:space="0" w:color="auto"/>
              <w:right w:val="single" w:sz="4" w:space="0" w:color="auto"/>
            </w:tcBorders>
            <w:shd w:val="clear" w:color="auto" w:fill="auto"/>
            <w:vAlign w:val="center"/>
            <w:hideMark/>
          </w:tcPr>
          <w:p w14:paraId="350DA6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20 G</w:t>
            </w:r>
          </w:p>
        </w:tc>
        <w:tc>
          <w:tcPr>
            <w:tcW w:w="1418" w:type="dxa"/>
            <w:tcBorders>
              <w:top w:val="nil"/>
              <w:left w:val="nil"/>
              <w:bottom w:val="single" w:sz="4" w:space="0" w:color="auto"/>
              <w:right w:val="single" w:sz="4" w:space="0" w:color="auto"/>
            </w:tcBorders>
            <w:shd w:val="clear" w:color="auto" w:fill="auto"/>
            <w:vAlign w:val="center"/>
            <w:hideMark/>
          </w:tcPr>
          <w:p w14:paraId="67B4F8C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4B9192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C07AB3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D411F7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661366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150</w:t>
            </w:r>
          </w:p>
        </w:tc>
        <w:tc>
          <w:tcPr>
            <w:tcW w:w="1156" w:type="dxa"/>
            <w:tcBorders>
              <w:top w:val="nil"/>
              <w:left w:val="nil"/>
              <w:bottom w:val="single" w:sz="4" w:space="0" w:color="auto"/>
              <w:right w:val="single" w:sz="4" w:space="0" w:color="auto"/>
            </w:tcBorders>
            <w:shd w:val="clear" w:color="auto" w:fill="auto"/>
            <w:vAlign w:val="center"/>
            <w:hideMark/>
          </w:tcPr>
          <w:p w14:paraId="1A70F85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D885D42"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E2A28C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20</w:t>
            </w:r>
          </w:p>
        </w:tc>
        <w:tc>
          <w:tcPr>
            <w:tcW w:w="3154" w:type="dxa"/>
            <w:tcBorders>
              <w:top w:val="nil"/>
              <w:left w:val="nil"/>
              <w:bottom w:val="single" w:sz="4" w:space="0" w:color="auto"/>
              <w:right w:val="single" w:sz="4" w:space="0" w:color="auto"/>
            </w:tcBorders>
            <w:shd w:val="clear" w:color="auto" w:fill="auto"/>
            <w:vAlign w:val="center"/>
            <w:hideMark/>
          </w:tcPr>
          <w:p w14:paraId="326ABE3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22 G</w:t>
            </w:r>
          </w:p>
        </w:tc>
        <w:tc>
          <w:tcPr>
            <w:tcW w:w="1418" w:type="dxa"/>
            <w:tcBorders>
              <w:top w:val="nil"/>
              <w:left w:val="nil"/>
              <w:bottom w:val="single" w:sz="4" w:space="0" w:color="auto"/>
              <w:right w:val="single" w:sz="4" w:space="0" w:color="auto"/>
            </w:tcBorders>
            <w:shd w:val="clear" w:color="auto" w:fill="auto"/>
            <w:vAlign w:val="center"/>
            <w:hideMark/>
          </w:tcPr>
          <w:p w14:paraId="440F59A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BEF65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A171B0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73ADD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7E1A91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1.200</w:t>
            </w:r>
          </w:p>
        </w:tc>
        <w:tc>
          <w:tcPr>
            <w:tcW w:w="1156" w:type="dxa"/>
            <w:tcBorders>
              <w:top w:val="nil"/>
              <w:left w:val="nil"/>
              <w:bottom w:val="single" w:sz="4" w:space="0" w:color="auto"/>
              <w:right w:val="single" w:sz="4" w:space="0" w:color="auto"/>
            </w:tcBorders>
            <w:shd w:val="clear" w:color="auto" w:fill="auto"/>
            <w:vAlign w:val="center"/>
            <w:hideMark/>
          </w:tcPr>
          <w:p w14:paraId="67218F6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A3DE978"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36E6ED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21</w:t>
            </w:r>
          </w:p>
        </w:tc>
        <w:tc>
          <w:tcPr>
            <w:tcW w:w="3154" w:type="dxa"/>
            <w:tcBorders>
              <w:top w:val="nil"/>
              <w:left w:val="nil"/>
              <w:bottom w:val="single" w:sz="4" w:space="0" w:color="auto"/>
              <w:right w:val="single" w:sz="4" w:space="0" w:color="auto"/>
            </w:tcBorders>
            <w:shd w:val="clear" w:color="auto" w:fill="auto"/>
            <w:vAlign w:val="center"/>
            <w:hideMark/>
          </w:tcPr>
          <w:p w14:paraId="7E9EFAF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CATÉTER INTRAVENOSO RADIOPACO TEFLON/VIALON 24 G</w:t>
            </w:r>
          </w:p>
        </w:tc>
        <w:tc>
          <w:tcPr>
            <w:tcW w:w="1418" w:type="dxa"/>
            <w:tcBorders>
              <w:top w:val="nil"/>
              <w:left w:val="nil"/>
              <w:bottom w:val="single" w:sz="4" w:space="0" w:color="auto"/>
              <w:right w:val="single" w:sz="4" w:space="0" w:color="auto"/>
            </w:tcBorders>
            <w:shd w:val="clear" w:color="auto" w:fill="auto"/>
            <w:vAlign w:val="center"/>
            <w:hideMark/>
          </w:tcPr>
          <w:p w14:paraId="340F56F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B87E4D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76420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731085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F19216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1.150</w:t>
            </w:r>
          </w:p>
        </w:tc>
        <w:tc>
          <w:tcPr>
            <w:tcW w:w="1156" w:type="dxa"/>
            <w:tcBorders>
              <w:top w:val="nil"/>
              <w:left w:val="nil"/>
              <w:bottom w:val="single" w:sz="4" w:space="0" w:color="auto"/>
              <w:right w:val="single" w:sz="4" w:space="0" w:color="auto"/>
            </w:tcBorders>
            <w:shd w:val="clear" w:color="auto" w:fill="auto"/>
            <w:vAlign w:val="center"/>
            <w:hideMark/>
          </w:tcPr>
          <w:p w14:paraId="12246B8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0C202D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543268C0"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5</w:t>
            </w:r>
            <w:r w:rsidRPr="002A6559">
              <w:rPr>
                <w:rFonts w:ascii="Arial" w:eastAsia="Times New Roman" w:hAnsi="Arial" w:cs="Arial"/>
                <w:b/>
                <w:bCs/>
                <w:color w:val="000000"/>
                <w:sz w:val="20"/>
                <w:szCs w:val="20"/>
                <w:lang w:eastAsia="pt-BR"/>
              </w:rPr>
              <w:br/>
              <w:t>(Itens 22 a 24)</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2CE9648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LUVA CIRÚRGICA EM LÁTEX ESTÉRIL</w:t>
            </w:r>
          </w:p>
        </w:tc>
      </w:tr>
      <w:tr w:rsidR="002A6559" w:rsidRPr="002A6559" w14:paraId="63D6CCBB"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DF367E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22</w:t>
            </w:r>
          </w:p>
        </w:tc>
        <w:tc>
          <w:tcPr>
            <w:tcW w:w="3154" w:type="dxa"/>
            <w:tcBorders>
              <w:top w:val="nil"/>
              <w:left w:val="nil"/>
              <w:bottom w:val="single" w:sz="4" w:space="0" w:color="auto"/>
              <w:right w:val="single" w:sz="4" w:space="0" w:color="auto"/>
            </w:tcBorders>
            <w:shd w:val="clear" w:color="auto" w:fill="auto"/>
            <w:vAlign w:val="center"/>
            <w:hideMark/>
          </w:tcPr>
          <w:p w14:paraId="7DE6613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CIRÚRGICA ESTÉRIL Nº 7</w:t>
            </w:r>
          </w:p>
        </w:tc>
        <w:tc>
          <w:tcPr>
            <w:tcW w:w="1418" w:type="dxa"/>
            <w:tcBorders>
              <w:top w:val="nil"/>
              <w:left w:val="nil"/>
              <w:bottom w:val="single" w:sz="4" w:space="0" w:color="auto"/>
              <w:right w:val="single" w:sz="4" w:space="0" w:color="auto"/>
            </w:tcBorders>
            <w:shd w:val="clear" w:color="auto" w:fill="auto"/>
            <w:vAlign w:val="center"/>
            <w:hideMark/>
          </w:tcPr>
          <w:p w14:paraId="0A2D23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0C7E89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032596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69D4E0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PR</w:t>
            </w:r>
          </w:p>
        </w:tc>
        <w:tc>
          <w:tcPr>
            <w:tcW w:w="907" w:type="dxa"/>
            <w:tcBorders>
              <w:top w:val="nil"/>
              <w:left w:val="nil"/>
              <w:bottom w:val="single" w:sz="4" w:space="0" w:color="auto"/>
              <w:right w:val="single" w:sz="4" w:space="0" w:color="auto"/>
            </w:tcBorders>
            <w:shd w:val="clear" w:color="auto" w:fill="auto"/>
            <w:vAlign w:val="center"/>
            <w:hideMark/>
          </w:tcPr>
          <w:p w14:paraId="0BC7B7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560</w:t>
            </w:r>
          </w:p>
        </w:tc>
        <w:tc>
          <w:tcPr>
            <w:tcW w:w="1156" w:type="dxa"/>
            <w:tcBorders>
              <w:top w:val="nil"/>
              <w:left w:val="nil"/>
              <w:bottom w:val="single" w:sz="4" w:space="0" w:color="auto"/>
              <w:right w:val="single" w:sz="4" w:space="0" w:color="auto"/>
            </w:tcBorders>
            <w:shd w:val="clear" w:color="auto" w:fill="auto"/>
            <w:vAlign w:val="center"/>
            <w:hideMark/>
          </w:tcPr>
          <w:p w14:paraId="07E1286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D573AFF"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279045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23</w:t>
            </w:r>
          </w:p>
        </w:tc>
        <w:tc>
          <w:tcPr>
            <w:tcW w:w="3154" w:type="dxa"/>
            <w:tcBorders>
              <w:top w:val="nil"/>
              <w:left w:val="nil"/>
              <w:bottom w:val="single" w:sz="4" w:space="0" w:color="auto"/>
              <w:right w:val="single" w:sz="4" w:space="0" w:color="auto"/>
            </w:tcBorders>
            <w:shd w:val="clear" w:color="auto" w:fill="auto"/>
            <w:vAlign w:val="center"/>
            <w:hideMark/>
          </w:tcPr>
          <w:p w14:paraId="37A75DD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xml:space="preserve">LUVA CIRÚRGICA ESTÉRIL Nº </w:t>
            </w:r>
            <w:r w:rsidRPr="002A6559">
              <w:rPr>
                <w:rFonts w:ascii="Arial" w:eastAsia="Times New Roman" w:hAnsi="Arial" w:cs="Arial"/>
                <w:color w:val="000000"/>
                <w:sz w:val="20"/>
                <w:szCs w:val="20"/>
                <w:lang w:eastAsia="pt-BR"/>
              </w:rPr>
              <w:lastRenderedPageBreak/>
              <w:t>7,5</w:t>
            </w:r>
          </w:p>
        </w:tc>
        <w:tc>
          <w:tcPr>
            <w:tcW w:w="1418" w:type="dxa"/>
            <w:tcBorders>
              <w:top w:val="nil"/>
              <w:left w:val="nil"/>
              <w:bottom w:val="single" w:sz="4" w:space="0" w:color="auto"/>
              <w:right w:val="single" w:sz="4" w:space="0" w:color="auto"/>
            </w:tcBorders>
            <w:shd w:val="clear" w:color="auto" w:fill="auto"/>
            <w:vAlign w:val="center"/>
            <w:hideMark/>
          </w:tcPr>
          <w:p w14:paraId="2AC890D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lastRenderedPageBreak/>
              <w:t> </w:t>
            </w:r>
          </w:p>
        </w:tc>
        <w:tc>
          <w:tcPr>
            <w:tcW w:w="996" w:type="dxa"/>
            <w:tcBorders>
              <w:top w:val="nil"/>
              <w:left w:val="nil"/>
              <w:bottom w:val="single" w:sz="4" w:space="0" w:color="auto"/>
              <w:right w:val="single" w:sz="4" w:space="0" w:color="auto"/>
            </w:tcBorders>
            <w:shd w:val="clear" w:color="auto" w:fill="auto"/>
            <w:vAlign w:val="center"/>
            <w:hideMark/>
          </w:tcPr>
          <w:p w14:paraId="6B6A8D9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1C66D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4603E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PR</w:t>
            </w:r>
          </w:p>
        </w:tc>
        <w:tc>
          <w:tcPr>
            <w:tcW w:w="907" w:type="dxa"/>
            <w:tcBorders>
              <w:top w:val="nil"/>
              <w:left w:val="nil"/>
              <w:bottom w:val="single" w:sz="4" w:space="0" w:color="auto"/>
              <w:right w:val="single" w:sz="4" w:space="0" w:color="auto"/>
            </w:tcBorders>
            <w:shd w:val="clear" w:color="auto" w:fill="auto"/>
            <w:vAlign w:val="center"/>
            <w:hideMark/>
          </w:tcPr>
          <w:p w14:paraId="5B52F02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630</w:t>
            </w:r>
          </w:p>
        </w:tc>
        <w:tc>
          <w:tcPr>
            <w:tcW w:w="1156" w:type="dxa"/>
            <w:tcBorders>
              <w:top w:val="nil"/>
              <w:left w:val="nil"/>
              <w:bottom w:val="single" w:sz="4" w:space="0" w:color="auto"/>
              <w:right w:val="single" w:sz="4" w:space="0" w:color="auto"/>
            </w:tcBorders>
            <w:shd w:val="clear" w:color="auto" w:fill="auto"/>
            <w:vAlign w:val="center"/>
            <w:hideMark/>
          </w:tcPr>
          <w:p w14:paraId="17D339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D90A6DB"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67F0A2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24</w:t>
            </w:r>
          </w:p>
        </w:tc>
        <w:tc>
          <w:tcPr>
            <w:tcW w:w="3154" w:type="dxa"/>
            <w:tcBorders>
              <w:top w:val="nil"/>
              <w:left w:val="nil"/>
              <w:bottom w:val="single" w:sz="4" w:space="0" w:color="auto"/>
              <w:right w:val="single" w:sz="4" w:space="0" w:color="auto"/>
            </w:tcBorders>
            <w:shd w:val="clear" w:color="auto" w:fill="auto"/>
            <w:vAlign w:val="center"/>
            <w:hideMark/>
          </w:tcPr>
          <w:p w14:paraId="42B43E0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CIRÚRGICA ESTÉRIL Nº 8</w:t>
            </w:r>
          </w:p>
        </w:tc>
        <w:tc>
          <w:tcPr>
            <w:tcW w:w="1418" w:type="dxa"/>
            <w:tcBorders>
              <w:top w:val="nil"/>
              <w:left w:val="nil"/>
              <w:bottom w:val="single" w:sz="4" w:space="0" w:color="auto"/>
              <w:right w:val="single" w:sz="4" w:space="0" w:color="auto"/>
            </w:tcBorders>
            <w:shd w:val="clear" w:color="auto" w:fill="auto"/>
            <w:vAlign w:val="center"/>
            <w:hideMark/>
          </w:tcPr>
          <w:p w14:paraId="17BC423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C44661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70D1F6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D79875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PR</w:t>
            </w:r>
          </w:p>
        </w:tc>
        <w:tc>
          <w:tcPr>
            <w:tcW w:w="907" w:type="dxa"/>
            <w:tcBorders>
              <w:top w:val="nil"/>
              <w:left w:val="nil"/>
              <w:bottom w:val="single" w:sz="4" w:space="0" w:color="auto"/>
              <w:right w:val="single" w:sz="4" w:space="0" w:color="auto"/>
            </w:tcBorders>
            <w:shd w:val="clear" w:color="auto" w:fill="auto"/>
            <w:vAlign w:val="center"/>
            <w:hideMark/>
          </w:tcPr>
          <w:p w14:paraId="2A4A93F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530</w:t>
            </w:r>
          </w:p>
        </w:tc>
        <w:tc>
          <w:tcPr>
            <w:tcW w:w="1156" w:type="dxa"/>
            <w:tcBorders>
              <w:top w:val="nil"/>
              <w:left w:val="nil"/>
              <w:bottom w:val="single" w:sz="4" w:space="0" w:color="auto"/>
              <w:right w:val="single" w:sz="4" w:space="0" w:color="auto"/>
            </w:tcBorders>
            <w:shd w:val="clear" w:color="auto" w:fill="auto"/>
            <w:vAlign w:val="center"/>
            <w:hideMark/>
          </w:tcPr>
          <w:p w14:paraId="0A1B1F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CCCC0E0"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415E03B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6</w:t>
            </w:r>
            <w:r w:rsidRPr="002A6559">
              <w:rPr>
                <w:rFonts w:ascii="Arial" w:eastAsia="Times New Roman" w:hAnsi="Arial" w:cs="Arial"/>
                <w:b/>
                <w:bCs/>
                <w:color w:val="000000"/>
                <w:sz w:val="20"/>
                <w:szCs w:val="20"/>
                <w:lang w:eastAsia="pt-BR"/>
              </w:rPr>
              <w:br/>
              <w:t>(Itens 25 a 27)</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EC23DE1"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LUVA DE PROCEDIMENTO EM LÁTEX</w:t>
            </w:r>
          </w:p>
        </w:tc>
      </w:tr>
      <w:tr w:rsidR="002A6559" w:rsidRPr="002A6559" w14:paraId="285866E1"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610069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25</w:t>
            </w:r>
          </w:p>
        </w:tc>
        <w:tc>
          <w:tcPr>
            <w:tcW w:w="3154" w:type="dxa"/>
            <w:tcBorders>
              <w:top w:val="nil"/>
              <w:left w:val="nil"/>
              <w:bottom w:val="single" w:sz="4" w:space="0" w:color="auto"/>
              <w:right w:val="single" w:sz="4" w:space="0" w:color="auto"/>
            </w:tcBorders>
            <w:shd w:val="clear" w:color="auto" w:fill="auto"/>
            <w:vAlign w:val="center"/>
            <w:hideMark/>
          </w:tcPr>
          <w:p w14:paraId="4FD90DE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PARA PROCEDIMENTO NÃO ESTÉRIL EM LÁTEX - PUNHO LONGO - P</w:t>
            </w:r>
          </w:p>
        </w:tc>
        <w:tc>
          <w:tcPr>
            <w:tcW w:w="1418" w:type="dxa"/>
            <w:tcBorders>
              <w:top w:val="nil"/>
              <w:left w:val="nil"/>
              <w:bottom w:val="single" w:sz="4" w:space="0" w:color="auto"/>
              <w:right w:val="single" w:sz="4" w:space="0" w:color="auto"/>
            </w:tcBorders>
            <w:shd w:val="clear" w:color="auto" w:fill="auto"/>
            <w:vAlign w:val="center"/>
            <w:hideMark/>
          </w:tcPr>
          <w:p w14:paraId="54F6D18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BD0D88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60F542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51C8DA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373E51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26.500</w:t>
            </w:r>
          </w:p>
        </w:tc>
        <w:tc>
          <w:tcPr>
            <w:tcW w:w="1156" w:type="dxa"/>
            <w:tcBorders>
              <w:top w:val="nil"/>
              <w:left w:val="nil"/>
              <w:bottom w:val="single" w:sz="4" w:space="0" w:color="auto"/>
              <w:right w:val="single" w:sz="4" w:space="0" w:color="auto"/>
            </w:tcBorders>
            <w:shd w:val="clear" w:color="auto" w:fill="auto"/>
            <w:vAlign w:val="center"/>
            <w:hideMark/>
          </w:tcPr>
          <w:p w14:paraId="0028628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085484E"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26F820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26</w:t>
            </w:r>
          </w:p>
        </w:tc>
        <w:tc>
          <w:tcPr>
            <w:tcW w:w="3154" w:type="dxa"/>
            <w:tcBorders>
              <w:top w:val="nil"/>
              <w:left w:val="nil"/>
              <w:bottom w:val="single" w:sz="4" w:space="0" w:color="auto"/>
              <w:right w:val="single" w:sz="4" w:space="0" w:color="auto"/>
            </w:tcBorders>
            <w:shd w:val="clear" w:color="auto" w:fill="auto"/>
            <w:vAlign w:val="center"/>
            <w:hideMark/>
          </w:tcPr>
          <w:p w14:paraId="6ADD43C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PARA PROCEDIMENTO NÃO ESTÉRIL EM LÁTEX - PUNHO LONGO - M</w:t>
            </w:r>
          </w:p>
        </w:tc>
        <w:tc>
          <w:tcPr>
            <w:tcW w:w="1418" w:type="dxa"/>
            <w:tcBorders>
              <w:top w:val="nil"/>
              <w:left w:val="nil"/>
              <w:bottom w:val="single" w:sz="4" w:space="0" w:color="auto"/>
              <w:right w:val="single" w:sz="4" w:space="0" w:color="auto"/>
            </w:tcBorders>
            <w:shd w:val="clear" w:color="auto" w:fill="auto"/>
            <w:vAlign w:val="center"/>
            <w:hideMark/>
          </w:tcPr>
          <w:p w14:paraId="457E0A5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F5EF4B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8DDB1F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C00589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4549F1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54.300</w:t>
            </w:r>
          </w:p>
        </w:tc>
        <w:tc>
          <w:tcPr>
            <w:tcW w:w="1156" w:type="dxa"/>
            <w:tcBorders>
              <w:top w:val="nil"/>
              <w:left w:val="nil"/>
              <w:bottom w:val="single" w:sz="4" w:space="0" w:color="auto"/>
              <w:right w:val="single" w:sz="4" w:space="0" w:color="auto"/>
            </w:tcBorders>
            <w:shd w:val="clear" w:color="auto" w:fill="auto"/>
            <w:vAlign w:val="center"/>
            <w:hideMark/>
          </w:tcPr>
          <w:p w14:paraId="2D67C1D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ABA3D9E"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43385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27</w:t>
            </w:r>
          </w:p>
        </w:tc>
        <w:tc>
          <w:tcPr>
            <w:tcW w:w="3154" w:type="dxa"/>
            <w:tcBorders>
              <w:top w:val="nil"/>
              <w:left w:val="nil"/>
              <w:bottom w:val="single" w:sz="4" w:space="0" w:color="auto"/>
              <w:right w:val="single" w:sz="4" w:space="0" w:color="auto"/>
            </w:tcBorders>
            <w:shd w:val="clear" w:color="auto" w:fill="auto"/>
            <w:vAlign w:val="center"/>
            <w:hideMark/>
          </w:tcPr>
          <w:p w14:paraId="17A7465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PARA PROCEDIMENTO NÃO ESTÉRIL EM LÁTEX - PUNHO LONGO - G</w:t>
            </w:r>
          </w:p>
        </w:tc>
        <w:tc>
          <w:tcPr>
            <w:tcW w:w="1418" w:type="dxa"/>
            <w:tcBorders>
              <w:top w:val="nil"/>
              <w:left w:val="nil"/>
              <w:bottom w:val="single" w:sz="4" w:space="0" w:color="auto"/>
              <w:right w:val="single" w:sz="4" w:space="0" w:color="auto"/>
            </w:tcBorders>
            <w:shd w:val="clear" w:color="auto" w:fill="auto"/>
            <w:vAlign w:val="center"/>
            <w:hideMark/>
          </w:tcPr>
          <w:p w14:paraId="0741AB3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D5242F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7E102F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E3AD8F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2A1D6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16.800</w:t>
            </w:r>
          </w:p>
        </w:tc>
        <w:tc>
          <w:tcPr>
            <w:tcW w:w="1156" w:type="dxa"/>
            <w:tcBorders>
              <w:top w:val="nil"/>
              <w:left w:val="nil"/>
              <w:bottom w:val="single" w:sz="4" w:space="0" w:color="auto"/>
              <w:right w:val="single" w:sz="4" w:space="0" w:color="auto"/>
            </w:tcBorders>
            <w:shd w:val="clear" w:color="auto" w:fill="auto"/>
            <w:vAlign w:val="center"/>
            <w:hideMark/>
          </w:tcPr>
          <w:p w14:paraId="75B70EA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36FEC90"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25DA902C"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7</w:t>
            </w:r>
            <w:r w:rsidRPr="002A6559">
              <w:rPr>
                <w:rFonts w:ascii="Arial" w:eastAsia="Times New Roman" w:hAnsi="Arial" w:cs="Arial"/>
                <w:b/>
                <w:bCs/>
                <w:color w:val="000000"/>
                <w:sz w:val="20"/>
                <w:szCs w:val="20"/>
                <w:lang w:eastAsia="pt-BR"/>
              </w:rPr>
              <w:br/>
              <w:t>(Itens 28 a 30)</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CD99D2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LUVA NITRÍLICA</w:t>
            </w:r>
          </w:p>
        </w:tc>
      </w:tr>
      <w:tr w:rsidR="002A6559" w:rsidRPr="002A6559" w14:paraId="1E220F61"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7D33E0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28</w:t>
            </w:r>
          </w:p>
        </w:tc>
        <w:tc>
          <w:tcPr>
            <w:tcW w:w="3154" w:type="dxa"/>
            <w:tcBorders>
              <w:top w:val="nil"/>
              <w:left w:val="nil"/>
              <w:bottom w:val="single" w:sz="4" w:space="0" w:color="auto"/>
              <w:right w:val="single" w:sz="4" w:space="0" w:color="auto"/>
            </w:tcBorders>
            <w:shd w:val="clear" w:color="auto" w:fill="auto"/>
            <w:vAlign w:val="center"/>
            <w:hideMark/>
          </w:tcPr>
          <w:p w14:paraId="4DFEA99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NITRÍLICA DESCARTÁVEL, TAMANHO PEQUENO</w:t>
            </w:r>
          </w:p>
        </w:tc>
        <w:tc>
          <w:tcPr>
            <w:tcW w:w="1418" w:type="dxa"/>
            <w:tcBorders>
              <w:top w:val="nil"/>
              <w:left w:val="nil"/>
              <w:bottom w:val="single" w:sz="4" w:space="0" w:color="auto"/>
              <w:right w:val="single" w:sz="4" w:space="0" w:color="auto"/>
            </w:tcBorders>
            <w:shd w:val="clear" w:color="auto" w:fill="auto"/>
            <w:vAlign w:val="center"/>
            <w:hideMark/>
          </w:tcPr>
          <w:p w14:paraId="3DBC0D8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25F8C1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68E5A5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E2BE15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46FBEF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5.000</w:t>
            </w:r>
          </w:p>
        </w:tc>
        <w:tc>
          <w:tcPr>
            <w:tcW w:w="1156" w:type="dxa"/>
            <w:tcBorders>
              <w:top w:val="nil"/>
              <w:left w:val="nil"/>
              <w:bottom w:val="single" w:sz="4" w:space="0" w:color="auto"/>
              <w:right w:val="single" w:sz="4" w:space="0" w:color="auto"/>
            </w:tcBorders>
            <w:shd w:val="clear" w:color="auto" w:fill="auto"/>
            <w:vAlign w:val="center"/>
            <w:hideMark/>
          </w:tcPr>
          <w:p w14:paraId="2DFEAC3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03E7F3A"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BB4BBB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29</w:t>
            </w:r>
          </w:p>
        </w:tc>
        <w:tc>
          <w:tcPr>
            <w:tcW w:w="3154" w:type="dxa"/>
            <w:tcBorders>
              <w:top w:val="nil"/>
              <w:left w:val="nil"/>
              <w:bottom w:val="single" w:sz="4" w:space="0" w:color="auto"/>
              <w:right w:val="single" w:sz="4" w:space="0" w:color="auto"/>
            </w:tcBorders>
            <w:shd w:val="clear" w:color="auto" w:fill="auto"/>
            <w:vAlign w:val="center"/>
            <w:hideMark/>
          </w:tcPr>
          <w:p w14:paraId="7F91BC7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NITRÍLICA DESCARTÁVEL, TAMANHO MÉDIO</w:t>
            </w:r>
          </w:p>
        </w:tc>
        <w:tc>
          <w:tcPr>
            <w:tcW w:w="1418" w:type="dxa"/>
            <w:tcBorders>
              <w:top w:val="nil"/>
              <w:left w:val="nil"/>
              <w:bottom w:val="single" w:sz="4" w:space="0" w:color="auto"/>
              <w:right w:val="single" w:sz="4" w:space="0" w:color="auto"/>
            </w:tcBorders>
            <w:shd w:val="clear" w:color="auto" w:fill="auto"/>
            <w:vAlign w:val="center"/>
            <w:hideMark/>
          </w:tcPr>
          <w:p w14:paraId="14F7CD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182C2B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073DF0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83F405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D94558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3.500</w:t>
            </w:r>
          </w:p>
        </w:tc>
        <w:tc>
          <w:tcPr>
            <w:tcW w:w="1156" w:type="dxa"/>
            <w:tcBorders>
              <w:top w:val="nil"/>
              <w:left w:val="nil"/>
              <w:bottom w:val="single" w:sz="4" w:space="0" w:color="auto"/>
              <w:right w:val="single" w:sz="4" w:space="0" w:color="auto"/>
            </w:tcBorders>
            <w:shd w:val="clear" w:color="auto" w:fill="auto"/>
            <w:vAlign w:val="center"/>
            <w:hideMark/>
          </w:tcPr>
          <w:p w14:paraId="7EA237A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7C1EDEE"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8A3A15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w:t>
            </w:r>
          </w:p>
        </w:tc>
        <w:tc>
          <w:tcPr>
            <w:tcW w:w="3154" w:type="dxa"/>
            <w:tcBorders>
              <w:top w:val="nil"/>
              <w:left w:val="nil"/>
              <w:bottom w:val="single" w:sz="4" w:space="0" w:color="auto"/>
              <w:right w:val="single" w:sz="4" w:space="0" w:color="auto"/>
            </w:tcBorders>
            <w:shd w:val="clear" w:color="auto" w:fill="auto"/>
            <w:vAlign w:val="center"/>
            <w:hideMark/>
          </w:tcPr>
          <w:p w14:paraId="6870AB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LUVA NITRÍLICA DESCARTÁVEL, TAMANHO GRANDE</w:t>
            </w:r>
          </w:p>
        </w:tc>
        <w:tc>
          <w:tcPr>
            <w:tcW w:w="1418" w:type="dxa"/>
            <w:tcBorders>
              <w:top w:val="nil"/>
              <w:left w:val="nil"/>
              <w:bottom w:val="single" w:sz="4" w:space="0" w:color="auto"/>
              <w:right w:val="single" w:sz="4" w:space="0" w:color="auto"/>
            </w:tcBorders>
            <w:shd w:val="clear" w:color="auto" w:fill="auto"/>
            <w:vAlign w:val="center"/>
            <w:hideMark/>
          </w:tcPr>
          <w:p w14:paraId="455EA0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A34071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900B2E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ADD296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18B3A0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3.400</w:t>
            </w:r>
          </w:p>
        </w:tc>
        <w:tc>
          <w:tcPr>
            <w:tcW w:w="1156" w:type="dxa"/>
            <w:tcBorders>
              <w:top w:val="nil"/>
              <w:left w:val="nil"/>
              <w:bottom w:val="single" w:sz="4" w:space="0" w:color="auto"/>
              <w:right w:val="single" w:sz="4" w:space="0" w:color="auto"/>
            </w:tcBorders>
            <w:shd w:val="clear" w:color="auto" w:fill="auto"/>
            <w:vAlign w:val="center"/>
            <w:hideMark/>
          </w:tcPr>
          <w:p w14:paraId="753EDD6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F3024ED"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35D167A7"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8</w:t>
            </w:r>
          </w:p>
          <w:p w14:paraId="3D82413E"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(Itens 31 e 32)</w:t>
            </w:r>
          </w:p>
        </w:tc>
        <w:tc>
          <w:tcPr>
            <w:tcW w:w="918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490DBD9E"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COMPRESSA DE GAZE</w:t>
            </w:r>
          </w:p>
        </w:tc>
      </w:tr>
      <w:tr w:rsidR="002A6559" w:rsidRPr="002A6559" w14:paraId="0AC20DB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505595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31</w:t>
            </w:r>
          </w:p>
        </w:tc>
        <w:tc>
          <w:tcPr>
            <w:tcW w:w="3154" w:type="dxa"/>
            <w:tcBorders>
              <w:top w:val="nil"/>
              <w:left w:val="nil"/>
              <w:bottom w:val="single" w:sz="4" w:space="0" w:color="auto"/>
              <w:right w:val="single" w:sz="4" w:space="0" w:color="auto"/>
            </w:tcBorders>
            <w:shd w:val="clear" w:color="auto" w:fill="auto"/>
            <w:vAlign w:val="center"/>
            <w:hideMark/>
          </w:tcPr>
          <w:p w14:paraId="1942004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COMPRESSA DE GAZE 7,5 cm X 7,5 cm (30 cm X 15 cm, ABERTA)</w:t>
            </w:r>
          </w:p>
        </w:tc>
        <w:tc>
          <w:tcPr>
            <w:tcW w:w="1418" w:type="dxa"/>
            <w:tcBorders>
              <w:top w:val="nil"/>
              <w:left w:val="nil"/>
              <w:bottom w:val="single" w:sz="4" w:space="0" w:color="auto"/>
              <w:right w:val="single" w:sz="4" w:space="0" w:color="auto"/>
            </w:tcBorders>
            <w:shd w:val="clear" w:color="auto" w:fill="auto"/>
            <w:vAlign w:val="center"/>
            <w:hideMark/>
          </w:tcPr>
          <w:p w14:paraId="1411862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F5532C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289F29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12CF6F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350AD5E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4.000</w:t>
            </w:r>
          </w:p>
        </w:tc>
        <w:tc>
          <w:tcPr>
            <w:tcW w:w="1156" w:type="dxa"/>
            <w:tcBorders>
              <w:top w:val="nil"/>
              <w:left w:val="nil"/>
              <w:bottom w:val="single" w:sz="4" w:space="0" w:color="auto"/>
              <w:right w:val="single" w:sz="4" w:space="0" w:color="auto"/>
            </w:tcBorders>
            <w:shd w:val="clear" w:color="auto" w:fill="auto"/>
            <w:vAlign w:val="center"/>
            <w:hideMark/>
          </w:tcPr>
          <w:p w14:paraId="7BBC883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3DFF62A"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19491E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32</w:t>
            </w:r>
          </w:p>
        </w:tc>
        <w:tc>
          <w:tcPr>
            <w:tcW w:w="3154" w:type="dxa"/>
            <w:tcBorders>
              <w:top w:val="nil"/>
              <w:left w:val="nil"/>
              <w:bottom w:val="single" w:sz="4" w:space="0" w:color="auto"/>
              <w:right w:val="single" w:sz="4" w:space="0" w:color="auto"/>
            </w:tcBorders>
            <w:shd w:val="clear" w:color="auto" w:fill="auto"/>
            <w:vAlign w:val="center"/>
            <w:hideMark/>
          </w:tcPr>
          <w:p w14:paraId="4BAEFB4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COMPRESSA DE GAZE 7,5 cm X 7,5 cm (30 cm x 15 cm, ABERTA), PACOTE 500 UNIDADES</w:t>
            </w:r>
          </w:p>
        </w:tc>
        <w:tc>
          <w:tcPr>
            <w:tcW w:w="1418" w:type="dxa"/>
            <w:tcBorders>
              <w:top w:val="nil"/>
              <w:left w:val="nil"/>
              <w:bottom w:val="single" w:sz="4" w:space="0" w:color="auto"/>
              <w:right w:val="single" w:sz="4" w:space="0" w:color="auto"/>
            </w:tcBorders>
            <w:shd w:val="clear" w:color="auto" w:fill="auto"/>
            <w:vAlign w:val="center"/>
            <w:hideMark/>
          </w:tcPr>
          <w:p w14:paraId="12EAA5E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EEAE02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3A677E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452F88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3E14B5B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440</w:t>
            </w:r>
          </w:p>
        </w:tc>
        <w:tc>
          <w:tcPr>
            <w:tcW w:w="1156" w:type="dxa"/>
            <w:tcBorders>
              <w:top w:val="nil"/>
              <w:left w:val="nil"/>
              <w:bottom w:val="single" w:sz="4" w:space="0" w:color="auto"/>
              <w:right w:val="single" w:sz="4" w:space="0" w:color="auto"/>
            </w:tcBorders>
            <w:shd w:val="clear" w:color="auto" w:fill="auto"/>
            <w:vAlign w:val="center"/>
            <w:hideMark/>
          </w:tcPr>
          <w:p w14:paraId="3B8D396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C64ECFE"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31F3899E"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9</w:t>
            </w:r>
            <w:r w:rsidRPr="002A6559">
              <w:rPr>
                <w:rFonts w:ascii="Arial" w:eastAsia="Times New Roman" w:hAnsi="Arial" w:cs="Arial"/>
                <w:b/>
                <w:bCs/>
                <w:color w:val="000000"/>
                <w:sz w:val="20"/>
                <w:szCs w:val="20"/>
                <w:lang w:eastAsia="pt-BR"/>
              </w:rPr>
              <w:br/>
              <w:t>(Itens 33 a 39)</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66F33C80"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FIOS DE SUTURAS EM MONONÁILON</w:t>
            </w:r>
          </w:p>
        </w:tc>
      </w:tr>
      <w:tr w:rsidR="002A6559" w:rsidRPr="002A6559" w14:paraId="3EE47391"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6E494B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33</w:t>
            </w:r>
          </w:p>
        </w:tc>
        <w:tc>
          <w:tcPr>
            <w:tcW w:w="3154" w:type="dxa"/>
            <w:tcBorders>
              <w:top w:val="nil"/>
              <w:left w:val="nil"/>
              <w:bottom w:val="single" w:sz="4" w:space="0" w:color="auto"/>
              <w:right w:val="single" w:sz="4" w:space="0" w:color="auto"/>
            </w:tcBorders>
            <w:shd w:val="clear" w:color="auto" w:fill="auto"/>
            <w:vAlign w:val="center"/>
            <w:hideMark/>
          </w:tcPr>
          <w:p w14:paraId="6A2A96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2-0 COM AGULHA 3/8 CIRCULAR CORTANTE</w:t>
            </w:r>
          </w:p>
        </w:tc>
        <w:tc>
          <w:tcPr>
            <w:tcW w:w="1418" w:type="dxa"/>
            <w:tcBorders>
              <w:top w:val="nil"/>
              <w:left w:val="nil"/>
              <w:bottom w:val="single" w:sz="4" w:space="0" w:color="auto"/>
              <w:right w:val="single" w:sz="4" w:space="0" w:color="auto"/>
            </w:tcBorders>
            <w:shd w:val="clear" w:color="auto" w:fill="auto"/>
            <w:vAlign w:val="center"/>
            <w:hideMark/>
          </w:tcPr>
          <w:p w14:paraId="7ED16C0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329732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83269C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110678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D61AD3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24</w:t>
            </w:r>
          </w:p>
        </w:tc>
        <w:tc>
          <w:tcPr>
            <w:tcW w:w="1156" w:type="dxa"/>
            <w:tcBorders>
              <w:top w:val="nil"/>
              <w:left w:val="nil"/>
              <w:bottom w:val="single" w:sz="4" w:space="0" w:color="auto"/>
              <w:right w:val="single" w:sz="4" w:space="0" w:color="auto"/>
            </w:tcBorders>
            <w:shd w:val="clear" w:color="auto" w:fill="auto"/>
            <w:vAlign w:val="center"/>
            <w:hideMark/>
          </w:tcPr>
          <w:p w14:paraId="07400A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2072EA4"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D325A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34</w:t>
            </w:r>
          </w:p>
        </w:tc>
        <w:tc>
          <w:tcPr>
            <w:tcW w:w="3154" w:type="dxa"/>
            <w:tcBorders>
              <w:top w:val="nil"/>
              <w:left w:val="nil"/>
              <w:bottom w:val="single" w:sz="4" w:space="0" w:color="auto"/>
              <w:right w:val="single" w:sz="4" w:space="0" w:color="auto"/>
            </w:tcBorders>
            <w:shd w:val="clear" w:color="auto" w:fill="auto"/>
            <w:vAlign w:val="center"/>
            <w:hideMark/>
          </w:tcPr>
          <w:p w14:paraId="6FC84A4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3-0 COM AGULHA 3/8 CIRCULAR CORTANTE</w:t>
            </w:r>
          </w:p>
        </w:tc>
        <w:tc>
          <w:tcPr>
            <w:tcW w:w="1418" w:type="dxa"/>
            <w:tcBorders>
              <w:top w:val="nil"/>
              <w:left w:val="nil"/>
              <w:bottom w:val="single" w:sz="4" w:space="0" w:color="auto"/>
              <w:right w:val="single" w:sz="4" w:space="0" w:color="auto"/>
            </w:tcBorders>
            <w:shd w:val="clear" w:color="auto" w:fill="auto"/>
            <w:vAlign w:val="center"/>
            <w:hideMark/>
          </w:tcPr>
          <w:p w14:paraId="71D77AE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29412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59831B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AB9185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19E8BFE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72</w:t>
            </w:r>
          </w:p>
        </w:tc>
        <w:tc>
          <w:tcPr>
            <w:tcW w:w="1156" w:type="dxa"/>
            <w:tcBorders>
              <w:top w:val="nil"/>
              <w:left w:val="nil"/>
              <w:bottom w:val="single" w:sz="4" w:space="0" w:color="auto"/>
              <w:right w:val="single" w:sz="4" w:space="0" w:color="auto"/>
            </w:tcBorders>
            <w:shd w:val="clear" w:color="auto" w:fill="auto"/>
            <w:vAlign w:val="center"/>
            <w:hideMark/>
          </w:tcPr>
          <w:p w14:paraId="11165D5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F617654"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8951C3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35</w:t>
            </w:r>
          </w:p>
        </w:tc>
        <w:tc>
          <w:tcPr>
            <w:tcW w:w="3154" w:type="dxa"/>
            <w:tcBorders>
              <w:top w:val="nil"/>
              <w:left w:val="nil"/>
              <w:bottom w:val="single" w:sz="4" w:space="0" w:color="auto"/>
              <w:right w:val="single" w:sz="4" w:space="0" w:color="auto"/>
            </w:tcBorders>
            <w:shd w:val="clear" w:color="auto" w:fill="auto"/>
            <w:vAlign w:val="center"/>
            <w:hideMark/>
          </w:tcPr>
          <w:p w14:paraId="5B689DF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4-0 COM AGULHA 3/8 CIRCULAR CORTANTE</w:t>
            </w:r>
          </w:p>
        </w:tc>
        <w:tc>
          <w:tcPr>
            <w:tcW w:w="1418" w:type="dxa"/>
            <w:tcBorders>
              <w:top w:val="nil"/>
              <w:left w:val="nil"/>
              <w:bottom w:val="single" w:sz="4" w:space="0" w:color="auto"/>
              <w:right w:val="single" w:sz="4" w:space="0" w:color="auto"/>
            </w:tcBorders>
            <w:shd w:val="clear" w:color="auto" w:fill="auto"/>
            <w:vAlign w:val="center"/>
            <w:hideMark/>
          </w:tcPr>
          <w:p w14:paraId="5780A56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D55713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1E582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CD13C1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1FC3EB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240</w:t>
            </w:r>
          </w:p>
        </w:tc>
        <w:tc>
          <w:tcPr>
            <w:tcW w:w="1156" w:type="dxa"/>
            <w:tcBorders>
              <w:top w:val="nil"/>
              <w:left w:val="nil"/>
              <w:bottom w:val="single" w:sz="4" w:space="0" w:color="auto"/>
              <w:right w:val="single" w:sz="4" w:space="0" w:color="auto"/>
            </w:tcBorders>
            <w:shd w:val="clear" w:color="auto" w:fill="auto"/>
            <w:vAlign w:val="center"/>
            <w:hideMark/>
          </w:tcPr>
          <w:p w14:paraId="34FFAB7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A64A2F6"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90551A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36</w:t>
            </w:r>
          </w:p>
        </w:tc>
        <w:tc>
          <w:tcPr>
            <w:tcW w:w="3154" w:type="dxa"/>
            <w:tcBorders>
              <w:top w:val="nil"/>
              <w:left w:val="nil"/>
              <w:bottom w:val="single" w:sz="4" w:space="0" w:color="auto"/>
              <w:right w:val="single" w:sz="4" w:space="0" w:color="auto"/>
            </w:tcBorders>
            <w:shd w:val="clear" w:color="auto" w:fill="auto"/>
            <w:vAlign w:val="center"/>
            <w:hideMark/>
          </w:tcPr>
          <w:p w14:paraId="0C1A450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5-0 COM AGULHA 1/2 CIRCULAR CORTANTE</w:t>
            </w:r>
          </w:p>
        </w:tc>
        <w:tc>
          <w:tcPr>
            <w:tcW w:w="1418" w:type="dxa"/>
            <w:tcBorders>
              <w:top w:val="nil"/>
              <w:left w:val="nil"/>
              <w:bottom w:val="single" w:sz="4" w:space="0" w:color="auto"/>
              <w:right w:val="single" w:sz="4" w:space="0" w:color="auto"/>
            </w:tcBorders>
            <w:shd w:val="clear" w:color="auto" w:fill="auto"/>
            <w:vAlign w:val="center"/>
            <w:hideMark/>
          </w:tcPr>
          <w:p w14:paraId="66D7748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29DA44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4B4E83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B3DD3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1DDC85C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96</w:t>
            </w:r>
          </w:p>
        </w:tc>
        <w:tc>
          <w:tcPr>
            <w:tcW w:w="1156" w:type="dxa"/>
            <w:tcBorders>
              <w:top w:val="nil"/>
              <w:left w:val="nil"/>
              <w:bottom w:val="single" w:sz="4" w:space="0" w:color="auto"/>
              <w:right w:val="single" w:sz="4" w:space="0" w:color="auto"/>
            </w:tcBorders>
            <w:shd w:val="clear" w:color="auto" w:fill="auto"/>
            <w:vAlign w:val="center"/>
            <w:hideMark/>
          </w:tcPr>
          <w:p w14:paraId="3005D26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1FDE343"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1CC9B6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lastRenderedPageBreak/>
              <w:t>37</w:t>
            </w:r>
          </w:p>
        </w:tc>
        <w:tc>
          <w:tcPr>
            <w:tcW w:w="3154" w:type="dxa"/>
            <w:tcBorders>
              <w:top w:val="nil"/>
              <w:left w:val="nil"/>
              <w:bottom w:val="single" w:sz="4" w:space="0" w:color="auto"/>
              <w:right w:val="single" w:sz="4" w:space="0" w:color="auto"/>
            </w:tcBorders>
            <w:shd w:val="clear" w:color="auto" w:fill="auto"/>
            <w:vAlign w:val="center"/>
            <w:hideMark/>
          </w:tcPr>
          <w:p w14:paraId="11725E5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5-0 COM AGULHA 1/2 CIRCULAR CORTANTE 2,5 cm</w:t>
            </w:r>
          </w:p>
        </w:tc>
        <w:tc>
          <w:tcPr>
            <w:tcW w:w="1418" w:type="dxa"/>
            <w:tcBorders>
              <w:top w:val="nil"/>
              <w:left w:val="nil"/>
              <w:bottom w:val="single" w:sz="4" w:space="0" w:color="auto"/>
              <w:right w:val="single" w:sz="4" w:space="0" w:color="auto"/>
            </w:tcBorders>
            <w:shd w:val="clear" w:color="auto" w:fill="auto"/>
            <w:vAlign w:val="center"/>
            <w:hideMark/>
          </w:tcPr>
          <w:p w14:paraId="6B99F19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0BD7153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555982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FBADA5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E575B6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168</w:t>
            </w:r>
          </w:p>
        </w:tc>
        <w:tc>
          <w:tcPr>
            <w:tcW w:w="1156" w:type="dxa"/>
            <w:tcBorders>
              <w:top w:val="nil"/>
              <w:left w:val="nil"/>
              <w:bottom w:val="single" w:sz="4" w:space="0" w:color="auto"/>
              <w:right w:val="single" w:sz="4" w:space="0" w:color="auto"/>
            </w:tcBorders>
            <w:shd w:val="clear" w:color="auto" w:fill="auto"/>
            <w:vAlign w:val="center"/>
            <w:hideMark/>
          </w:tcPr>
          <w:p w14:paraId="085B4F4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AD4C973"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40454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38</w:t>
            </w:r>
          </w:p>
        </w:tc>
        <w:tc>
          <w:tcPr>
            <w:tcW w:w="3154" w:type="dxa"/>
            <w:tcBorders>
              <w:top w:val="nil"/>
              <w:left w:val="nil"/>
              <w:bottom w:val="single" w:sz="4" w:space="0" w:color="auto"/>
              <w:right w:val="single" w:sz="4" w:space="0" w:color="auto"/>
            </w:tcBorders>
            <w:shd w:val="clear" w:color="auto" w:fill="auto"/>
            <w:vAlign w:val="center"/>
            <w:hideMark/>
          </w:tcPr>
          <w:p w14:paraId="651F71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6-0 COM AGULHA 3/8 CIRCULAR CORTANTE</w:t>
            </w:r>
          </w:p>
        </w:tc>
        <w:tc>
          <w:tcPr>
            <w:tcW w:w="1418" w:type="dxa"/>
            <w:tcBorders>
              <w:top w:val="nil"/>
              <w:left w:val="nil"/>
              <w:bottom w:val="single" w:sz="4" w:space="0" w:color="auto"/>
              <w:right w:val="single" w:sz="4" w:space="0" w:color="auto"/>
            </w:tcBorders>
            <w:shd w:val="clear" w:color="auto" w:fill="auto"/>
            <w:vAlign w:val="center"/>
            <w:hideMark/>
          </w:tcPr>
          <w:p w14:paraId="024EA23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DB2B08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B2A6DD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5C43F7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4C4D11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24</w:t>
            </w:r>
          </w:p>
        </w:tc>
        <w:tc>
          <w:tcPr>
            <w:tcW w:w="1156" w:type="dxa"/>
            <w:tcBorders>
              <w:top w:val="nil"/>
              <w:left w:val="nil"/>
              <w:bottom w:val="single" w:sz="4" w:space="0" w:color="auto"/>
              <w:right w:val="single" w:sz="4" w:space="0" w:color="auto"/>
            </w:tcBorders>
            <w:shd w:val="clear" w:color="auto" w:fill="auto"/>
            <w:vAlign w:val="center"/>
            <w:hideMark/>
          </w:tcPr>
          <w:p w14:paraId="6D9727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CA114AE"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04125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39</w:t>
            </w:r>
          </w:p>
        </w:tc>
        <w:tc>
          <w:tcPr>
            <w:tcW w:w="3154" w:type="dxa"/>
            <w:tcBorders>
              <w:top w:val="nil"/>
              <w:left w:val="nil"/>
              <w:bottom w:val="single" w:sz="4" w:space="0" w:color="auto"/>
              <w:right w:val="single" w:sz="4" w:space="0" w:color="auto"/>
            </w:tcBorders>
            <w:shd w:val="clear" w:color="auto" w:fill="auto"/>
            <w:vAlign w:val="center"/>
            <w:hideMark/>
          </w:tcPr>
          <w:p w14:paraId="4E44DE7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EM MONONÁILON PRETO 6-0 COM AGULHA 1/2 CIRCULAR CORTANTE</w:t>
            </w:r>
          </w:p>
        </w:tc>
        <w:tc>
          <w:tcPr>
            <w:tcW w:w="1418" w:type="dxa"/>
            <w:tcBorders>
              <w:top w:val="nil"/>
              <w:left w:val="nil"/>
              <w:bottom w:val="single" w:sz="4" w:space="0" w:color="auto"/>
              <w:right w:val="single" w:sz="4" w:space="0" w:color="auto"/>
            </w:tcBorders>
            <w:shd w:val="clear" w:color="auto" w:fill="auto"/>
            <w:vAlign w:val="center"/>
            <w:hideMark/>
          </w:tcPr>
          <w:p w14:paraId="4316A9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7654D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469C0D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81743C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F9117E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96</w:t>
            </w:r>
          </w:p>
        </w:tc>
        <w:tc>
          <w:tcPr>
            <w:tcW w:w="1156" w:type="dxa"/>
            <w:tcBorders>
              <w:top w:val="nil"/>
              <w:left w:val="nil"/>
              <w:bottom w:val="single" w:sz="4" w:space="0" w:color="auto"/>
              <w:right w:val="single" w:sz="4" w:space="0" w:color="auto"/>
            </w:tcBorders>
            <w:shd w:val="clear" w:color="auto" w:fill="auto"/>
            <w:vAlign w:val="center"/>
            <w:hideMark/>
          </w:tcPr>
          <w:p w14:paraId="3C4F634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EB143DF"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5AA32848"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10</w:t>
            </w:r>
            <w:r w:rsidRPr="002A6559">
              <w:rPr>
                <w:rFonts w:ascii="Arial" w:eastAsia="Times New Roman" w:hAnsi="Arial" w:cs="Arial"/>
                <w:b/>
                <w:bCs/>
                <w:color w:val="000000"/>
                <w:sz w:val="20"/>
                <w:szCs w:val="20"/>
                <w:lang w:eastAsia="pt-BR"/>
              </w:rPr>
              <w:br/>
              <w:t>(Itens 40 e 41)</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04D4087"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FIO DE SUTURA SINTÉTICO ABSORVÍVEL EM POLIGLECAPRONE</w:t>
            </w:r>
          </w:p>
        </w:tc>
      </w:tr>
      <w:tr w:rsidR="002A6559" w:rsidRPr="002A6559" w14:paraId="13C0BDED"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185B12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w:t>
            </w:r>
          </w:p>
        </w:tc>
        <w:tc>
          <w:tcPr>
            <w:tcW w:w="3154" w:type="dxa"/>
            <w:tcBorders>
              <w:top w:val="nil"/>
              <w:left w:val="nil"/>
              <w:bottom w:val="single" w:sz="4" w:space="0" w:color="auto"/>
              <w:right w:val="single" w:sz="4" w:space="0" w:color="auto"/>
            </w:tcBorders>
            <w:shd w:val="clear" w:color="auto" w:fill="auto"/>
            <w:vAlign w:val="center"/>
            <w:hideMark/>
          </w:tcPr>
          <w:p w14:paraId="20E9273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EM POLIGLECAPRONE 4-0 COM AGULHA 3/8 CIRCULAR CILÍNDRICA</w:t>
            </w:r>
          </w:p>
        </w:tc>
        <w:tc>
          <w:tcPr>
            <w:tcW w:w="1418" w:type="dxa"/>
            <w:tcBorders>
              <w:top w:val="nil"/>
              <w:left w:val="nil"/>
              <w:bottom w:val="single" w:sz="4" w:space="0" w:color="auto"/>
              <w:right w:val="single" w:sz="4" w:space="0" w:color="auto"/>
            </w:tcBorders>
            <w:shd w:val="clear" w:color="auto" w:fill="auto"/>
            <w:vAlign w:val="center"/>
            <w:hideMark/>
          </w:tcPr>
          <w:p w14:paraId="2B9235D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328FA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6187EA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4C066A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042DCF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36</w:t>
            </w:r>
          </w:p>
        </w:tc>
        <w:tc>
          <w:tcPr>
            <w:tcW w:w="1156" w:type="dxa"/>
            <w:tcBorders>
              <w:top w:val="nil"/>
              <w:left w:val="nil"/>
              <w:bottom w:val="single" w:sz="4" w:space="0" w:color="auto"/>
              <w:right w:val="single" w:sz="4" w:space="0" w:color="auto"/>
            </w:tcBorders>
            <w:shd w:val="clear" w:color="auto" w:fill="auto"/>
            <w:vAlign w:val="center"/>
            <w:hideMark/>
          </w:tcPr>
          <w:p w14:paraId="6C79B27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59EC313" w14:textId="77777777" w:rsidTr="000C027A">
        <w:trPr>
          <w:trHeight w:val="127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442EB3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41</w:t>
            </w:r>
          </w:p>
        </w:tc>
        <w:tc>
          <w:tcPr>
            <w:tcW w:w="3154" w:type="dxa"/>
            <w:tcBorders>
              <w:top w:val="nil"/>
              <w:left w:val="nil"/>
              <w:bottom w:val="single" w:sz="4" w:space="0" w:color="auto"/>
              <w:right w:val="single" w:sz="4" w:space="0" w:color="auto"/>
            </w:tcBorders>
            <w:shd w:val="clear" w:color="auto" w:fill="auto"/>
            <w:vAlign w:val="center"/>
            <w:hideMark/>
          </w:tcPr>
          <w:p w14:paraId="764666B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VIOLETA EM POLIGLECAPRONE 5-0 COM AGULHA ½ CIRCULAR CILÍNDRICA 15 A 17 mm</w:t>
            </w:r>
          </w:p>
        </w:tc>
        <w:tc>
          <w:tcPr>
            <w:tcW w:w="1418" w:type="dxa"/>
            <w:tcBorders>
              <w:top w:val="nil"/>
              <w:left w:val="nil"/>
              <w:bottom w:val="single" w:sz="4" w:space="0" w:color="auto"/>
              <w:right w:val="single" w:sz="4" w:space="0" w:color="auto"/>
            </w:tcBorders>
            <w:shd w:val="clear" w:color="auto" w:fill="auto"/>
            <w:vAlign w:val="center"/>
            <w:hideMark/>
          </w:tcPr>
          <w:p w14:paraId="05DF23C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C6BF3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46321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A1B57B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6004CB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72</w:t>
            </w:r>
          </w:p>
        </w:tc>
        <w:tc>
          <w:tcPr>
            <w:tcW w:w="1156" w:type="dxa"/>
            <w:tcBorders>
              <w:top w:val="nil"/>
              <w:left w:val="nil"/>
              <w:bottom w:val="single" w:sz="4" w:space="0" w:color="auto"/>
              <w:right w:val="single" w:sz="4" w:space="0" w:color="auto"/>
            </w:tcBorders>
            <w:shd w:val="clear" w:color="auto" w:fill="auto"/>
            <w:vAlign w:val="center"/>
            <w:hideMark/>
          </w:tcPr>
          <w:p w14:paraId="348CB8E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9408273"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06AE701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11</w:t>
            </w:r>
            <w:r w:rsidRPr="002A6559">
              <w:rPr>
                <w:rFonts w:ascii="Arial" w:eastAsia="Times New Roman" w:hAnsi="Arial" w:cs="Arial"/>
                <w:b/>
                <w:bCs/>
                <w:color w:val="000000"/>
                <w:sz w:val="20"/>
                <w:szCs w:val="20"/>
                <w:lang w:eastAsia="pt-BR"/>
              </w:rPr>
              <w:br/>
              <w:t>(Itens 42 a 45)</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6D0FFBEC"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FIO DE SUTURA SINTÉTICO ABSORVÍVEL EM POLIGLACTINA</w:t>
            </w:r>
          </w:p>
        </w:tc>
      </w:tr>
      <w:tr w:rsidR="002A6559" w:rsidRPr="002A6559" w14:paraId="04CAB91C"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AD937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42</w:t>
            </w:r>
          </w:p>
        </w:tc>
        <w:tc>
          <w:tcPr>
            <w:tcW w:w="3154" w:type="dxa"/>
            <w:tcBorders>
              <w:top w:val="nil"/>
              <w:left w:val="nil"/>
              <w:bottom w:val="single" w:sz="4" w:space="0" w:color="auto"/>
              <w:right w:val="single" w:sz="4" w:space="0" w:color="auto"/>
            </w:tcBorders>
            <w:shd w:val="clear" w:color="auto" w:fill="auto"/>
            <w:vAlign w:val="center"/>
            <w:hideMark/>
          </w:tcPr>
          <w:p w14:paraId="5A215C7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EM POLIGLACTINA 3-0 COM AGULHA ½ CIRCULAR CILÍNDRICA</w:t>
            </w:r>
          </w:p>
        </w:tc>
        <w:tc>
          <w:tcPr>
            <w:tcW w:w="1418" w:type="dxa"/>
            <w:tcBorders>
              <w:top w:val="nil"/>
              <w:left w:val="nil"/>
              <w:bottom w:val="single" w:sz="4" w:space="0" w:color="auto"/>
              <w:right w:val="single" w:sz="4" w:space="0" w:color="auto"/>
            </w:tcBorders>
            <w:shd w:val="clear" w:color="auto" w:fill="auto"/>
            <w:vAlign w:val="center"/>
            <w:hideMark/>
          </w:tcPr>
          <w:p w14:paraId="4CE609C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012772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F72EFA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760F8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E3BFC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24</w:t>
            </w:r>
          </w:p>
        </w:tc>
        <w:tc>
          <w:tcPr>
            <w:tcW w:w="1156" w:type="dxa"/>
            <w:tcBorders>
              <w:top w:val="nil"/>
              <w:left w:val="nil"/>
              <w:bottom w:val="single" w:sz="4" w:space="0" w:color="auto"/>
              <w:right w:val="single" w:sz="4" w:space="0" w:color="auto"/>
            </w:tcBorders>
            <w:shd w:val="clear" w:color="auto" w:fill="auto"/>
            <w:vAlign w:val="center"/>
            <w:hideMark/>
          </w:tcPr>
          <w:p w14:paraId="4E3FE8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C72E4F6"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02C08E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43</w:t>
            </w:r>
          </w:p>
        </w:tc>
        <w:tc>
          <w:tcPr>
            <w:tcW w:w="3154" w:type="dxa"/>
            <w:tcBorders>
              <w:top w:val="nil"/>
              <w:left w:val="nil"/>
              <w:bottom w:val="single" w:sz="4" w:space="0" w:color="auto"/>
              <w:right w:val="single" w:sz="4" w:space="0" w:color="auto"/>
            </w:tcBorders>
            <w:shd w:val="clear" w:color="auto" w:fill="auto"/>
            <w:vAlign w:val="center"/>
            <w:hideMark/>
          </w:tcPr>
          <w:p w14:paraId="645DE2A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EM POLIGLACTINA 4-0 COM AGULHA 1/2 CIRCULAR CILÍNDRICA</w:t>
            </w:r>
          </w:p>
        </w:tc>
        <w:tc>
          <w:tcPr>
            <w:tcW w:w="1418" w:type="dxa"/>
            <w:tcBorders>
              <w:top w:val="nil"/>
              <w:left w:val="nil"/>
              <w:bottom w:val="single" w:sz="4" w:space="0" w:color="auto"/>
              <w:right w:val="single" w:sz="4" w:space="0" w:color="auto"/>
            </w:tcBorders>
            <w:shd w:val="clear" w:color="auto" w:fill="auto"/>
            <w:vAlign w:val="center"/>
            <w:hideMark/>
          </w:tcPr>
          <w:p w14:paraId="00CBFF3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D0A10A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62DE1A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936F3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C2AB1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48</w:t>
            </w:r>
          </w:p>
        </w:tc>
        <w:tc>
          <w:tcPr>
            <w:tcW w:w="1156" w:type="dxa"/>
            <w:tcBorders>
              <w:top w:val="nil"/>
              <w:left w:val="nil"/>
              <w:bottom w:val="single" w:sz="4" w:space="0" w:color="auto"/>
              <w:right w:val="single" w:sz="4" w:space="0" w:color="auto"/>
            </w:tcBorders>
            <w:shd w:val="clear" w:color="auto" w:fill="auto"/>
            <w:vAlign w:val="center"/>
            <w:hideMark/>
          </w:tcPr>
          <w:p w14:paraId="7CE4B14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7AE5F16"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EC6934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44</w:t>
            </w:r>
          </w:p>
        </w:tc>
        <w:tc>
          <w:tcPr>
            <w:tcW w:w="3154" w:type="dxa"/>
            <w:tcBorders>
              <w:top w:val="nil"/>
              <w:left w:val="nil"/>
              <w:bottom w:val="single" w:sz="4" w:space="0" w:color="auto"/>
              <w:right w:val="single" w:sz="4" w:space="0" w:color="auto"/>
            </w:tcBorders>
            <w:shd w:val="clear" w:color="auto" w:fill="auto"/>
            <w:vAlign w:val="center"/>
            <w:hideMark/>
          </w:tcPr>
          <w:p w14:paraId="730DB40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EM POLIGLACTINA 5-0 COM AGULHA ½ CIRCULAR CORTANTE</w:t>
            </w:r>
          </w:p>
        </w:tc>
        <w:tc>
          <w:tcPr>
            <w:tcW w:w="1418" w:type="dxa"/>
            <w:tcBorders>
              <w:top w:val="nil"/>
              <w:left w:val="nil"/>
              <w:bottom w:val="single" w:sz="4" w:space="0" w:color="auto"/>
              <w:right w:val="single" w:sz="4" w:space="0" w:color="auto"/>
            </w:tcBorders>
            <w:shd w:val="clear" w:color="auto" w:fill="auto"/>
            <w:vAlign w:val="center"/>
            <w:hideMark/>
          </w:tcPr>
          <w:p w14:paraId="6FC0868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7F69B6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AB5741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E33B23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0486DE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48</w:t>
            </w:r>
          </w:p>
        </w:tc>
        <w:tc>
          <w:tcPr>
            <w:tcW w:w="1156" w:type="dxa"/>
            <w:tcBorders>
              <w:top w:val="nil"/>
              <w:left w:val="nil"/>
              <w:bottom w:val="single" w:sz="4" w:space="0" w:color="auto"/>
              <w:right w:val="single" w:sz="4" w:space="0" w:color="auto"/>
            </w:tcBorders>
            <w:shd w:val="clear" w:color="auto" w:fill="auto"/>
            <w:vAlign w:val="center"/>
            <w:hideMark/>
          </w:tcPr>
          <w:p w14:paraId="15ACF7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21FE25E"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7829B7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45</w:t>
            </w:r>
          </w:p>
        </w:tc>
        <w:tc>
          <w:tcPr>
            <w:tcW w:w="3154" w:type="dxa"/>
            <w:tcBorders>
              <w:top w:val="nil"/>
              <w:left w:val="nil"/>
              <w:bottom w:val="single" w:sz="4" w:space="0" w:color="auto"/>
              <w:right w:val="single" w:sz="4" w:space="0" w:color="auto"/>
            </w:tcBorders>
            <w:shd w:val="clear" w:color="auto" w:fill="auto"/>
            <w:vAlign w:val="center"/>
            <w:hideMark/>
          </w:tcPr>
          <w:p w14:paraId="18941C1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FIO DE SUTURA SINTÉTICO ABSORVÍVEL EM POLIGLACTINA 6-0 COM AGULHA ½ CIRCULAR CORTANTE</w:t>
            </w:r>
          </w:p>
        </w:tc>
        <w:tc>
          <w:tcPr>
            <w:tcW w:w="1418" w:type="dxa"/>
            <w:tcBorders>
              <w:top w:val="nil"/>
              <w:left w:val="nil"/>
              <w:bottom w:val="single" w:sz="4" w:space="0" w:color="auto"/>
              <w:right w:val="single" w:sz="4" w:space="0" w:color="auto"/>
            </w:tcBorders>
            <w:shd w:val="clear" w:color="auto" w:fill="auto"/>
            <w:vAlign w:val="center"/>
            <w:hideMark/>
          </w:tcPr>
          <w:p w14:paraId="0505BC9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8202BA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53817E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3FA28D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EFDF98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48</w:t>
            </w:r>
          </w:p>
        </w:tc>
        <w:tc>
          <w:tcPr>
            <w:tcW w:w="1156" w:type="dxa"/>
            <w:tcBorders>
              <w:top w:val="nil"/>
              <w:left w:val="nil"/>
              <w:bottom w:val="single" w:sz="4" w:space="0" w:color="auto"/>
              <w:right w:val="single" w:sz="4" w:space="0" w:color="auto"/>
            </w:tcBorders>
            <w:shd w:val="clear" w:color="auto" w:fill="auto"/>
            <w:vAlign w:val="center"/>
            <w:hideMark/>
          </w:tcPr>
          <w:p w14:paraId="005B859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F8A95D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2C3C100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12</w:t>
            </w:r>
            <w:r w:rsidRPr="002A6559">
              <w:rPr>
                <w:rFonts w:ascii="Arial" w:eastAsia="Times New Roman" w:hAnsi="Arial" w:cs="Arial"/>
                <w:b/>
                <w:bCs/>
                <w:color w:val="000000"/>
                <w:sz w:val="20"/>
                <w:szCs w:val="20"/>
                <w:lang w:eastAsia="pt-BR"/>
              </w:rPr>
              <w:br/>
              <w:t>(Itens 46 a 48)</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1740E47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LENÇÓIS DESCARTÁVEIS EM ROLO</w:t>
            </w:r>
          </w:p>
        </w:tc>
      </w:tr>
      <w:tr w:rsidR="002A6559" w:rsidRPr="002A6559" w14:paraId="69343AB3"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2A2E0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46</w:t>
            </w:r>
          </w:p>
        </w:tc>
        <w:tc>
          <w:tcPr>
            <w:tcW w:w="3154" w:type="dxa"/>
            <w:tcBorders>
              <w:top w:val="nil"/>
              <w:left w:val="nil"/>
              <w:bottom w:val="single" w:sz="4" w:space="0" w:color="auto"/>
              <w:right w:val="single" w:sz="4" w:space="0" w:color="auto"/>
            </w:tcBorders>
            <w:shd w:val="clear" w:color="auto" w:fill="auto"/>
            <w:vAlign w:val="center"/>
            <w:hideMark/>
          </w:tcPr>
          <w:p w14:paraId="6D9D8D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LENÇOL DESCARTÁVEL DE PAPEL 70 cm X 50 m</w:t>
            </w:r>
          </w:p>
        </w:tc>
        <w:tc>
          <w:tcPr>
            <w:tcW w:w="1418" w:type="dxa"/>
            <w:tcBorders>
              <w:top w:val="nil"/>
              <w:left w:val="nil"/>
              <w:bottom w:val="single" w:sz="4" w:space="0" w:color="auto"/>
              <w:right w:val="single" w:sz="4" w:space="0" w:color="auto"/>
            </w:tcBorders>
            <w:shd w:val="clear" w:color="auto" w:fill="auto"/>
            <w:vAlign w:val="center"/>
            <w:hideMark/>
          </w:tcPr>
          <w:p w14:paraId="5039B27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0818C9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4FAC67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9C554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4F80C91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120</w:t>
            </w:r>
          </w:p>
        </w:tc>
        <w:tc>
          <w:tcPr>
            <w:tcW w:w="1156" w:type="dxa"/>
            <w:tcBorders>
              <w:top w:val="nil"/>
              <w:left w:val="nil"/>
              <w:bottom w:val="single" w:sz="4" w:space="0" w:color="auto"/>
              <w:right w:val="single" w:sz="4" w:space="0" w:color="auto"/>
            </w:tcBorders>
            <w:shd w:val="clear" w:color="auto" w:fill="auto"/>
            <w:vAlign w:val="center"/>
            <w:hideMark/>
          </w:tcPr>
          <w:p w14:paraId="1AAFE6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0AAE679"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3BCD4E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47</w:t>
            </w:r>
          </w:p>
        </w:tc>
        <w:tc>
          <w:tcPr>
            <w:tcW w:w="3154" w:type="dxa"/>
            <w:tcBorders>
              <w:top w:val="nil"/>
              <w:left w:val="nil"/>
              <w:bottom w:val="single" w:sz="4" w:space="0" w:color="auto"/>
              <w:right w:val="single" w:sz="4" w:space="0" w:color="auto"/>
            </w:tcBorders>
            <w:shd w:val="clear" w:color="auto" w:fill="auto"/>
            <w:vAlign w:val="center"/>
            <w:hideMark/>
          </w:tcPr>
          <w:p w14:paraId="4E40364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LENÇOL DESCARTÁVEL DE TNT 30 g/m² 90 cm X 50 m</w:t>
            </w:r>
          </w:p>
        </w:tc>
        <w:tc>
          <w:tcPr>
            <w:tcW w:w="1418" w:type="dxa"/>
            <w:tcBorders>
              <w:top w:val="nil"/>
              <w:left w:val="nil"/>
              <w:bottom w:val="single" w:sz="4" w:space="0" w:color="auto"/>
              <w:right w:val="single" w:sz="4" w:space="0" w:color="auto"/>
            </w:tcBorders>
            <w:shd w:val="clear" w:color="auto" w:fill="auto"/>
            <w:vAlign w:val="center"/>
            <w:hideMark/>
          </w:tcPr>
          <w:p w14:paraId="106FEB0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098818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5AECA6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D98870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F80B9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80</w:t>
            </w:r>
          </w:p>
        </w:tc>
        <w:tc>
          <w:tcPr>
            <w:tcW w:w="1156" w:type="dxa"/>
            <w:tcBorders>
              <w:top w:val="nil"/>
              <w:left w:val="nil"/>
              <w:bottom w:val="single" w:sz="4" w:space="0" w:color="auto"/>
              <w:right w:val="single" w:sz="4" w:space="0" w:color="auto"/>
            </w:tcBorders>
            <w:shd w:val="clear" w:color="auto" w:fill="auto"/>
            <w:vAlign w:val="center"/>
            <w:hideMark/>
          </w:tcPr>
          <w:p w14:paraId="6852EF1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530EC7C"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75894B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lastRenderedPageBreak/>
              <w:t>48</w:t>
            </w:r>
          </w:p>
        </w:tc>
        <w:tc>
          <w:tcPr>
            <w:tcW w:w="3154" w:type="dxa"/>
            <w:tcBorders>
              <w:top w:val="nil"/>
              <w:left w:val="nil"/>
              <w:bottom w:val="single" w:sz="4" w:space="0" w:color="auto"/>
              <w:right w:val="single" w:sz="4" w:space="0" w:color="auto"/>
            </w:tcBorders>
            <w:shd w:val="clear" w:color="auto" w:fill="auto"/>
            <w:vAlign w:val="center"/>
            <w:hideMark/>
          </w:tcPr>
          <w:p w14:paraId="2C4ED5E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LENÇOL DESCARTÁVEL DE TNT 30 g/m² 120 cm X 50 m</w:t>
            </w:r>
          </w:p>
        </w:tc>
        <w:tc>
          <w:tcPr>
            <w:tcW w:w="1418" w:type="dxa"/>
            <w:tcBorders>
              <w:top w:val="nil"/>
              <w:left w:val="nil"/>
              <w:bottom w:val="single" w:sz="4" w:space="0" w:color="auto"/>
              <w:right w:val="single" w:sz="4" w:space="0" w:color="auto"/>
            </w:tcBorders>
            <w:shd w:val="clear" w:color="auto" w:fill="auto"/>
            <w:vAlign w:val="center"/>
            <w:hideMark/>
          </w:tcPr>
          <w:p w14:paraId="6770BE1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B390A3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648B6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E7F7F4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6C42B39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70</w:t>
            </w:r>
          </w:p>
        </w:tc>
        <w:tc>
          <w:tcPr>
            <w:tcW w:w="1156" w:type="dxa"/>
            <w:tcBorders>
              <w:top w:val="nil"/>
              <w:left w:val="nil"/>
              <w:bottom w:val="single" w:sz="4" w:space="0" w:color="auto"/>
              <w:right w:val="single" w:sz="4" w:space="0" w:color="auto"/>
            </w:tcBorders>
            <w:shd w:val="clear" w:color="auto" w:fill="auto"/>
            <w:vAlign w:val="center"/>
            <w:hideMark/>
          </w:tcPr>
          <w:p w14:paraId="55F077C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57A1283"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40ED11E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13</w:t>
            </w:r>
            <w:r w:rsidRPr="002A6559">
              <w:rPr>
                <w:rFonts w:ascii="Arial" w:eastAsia="Times New Roman" w:hAnsi="Arial" w:cs="Arial"/>
                <w:b/>
                <w:bCs/>
                <w:color w:val="000000"/>
                <w:sz w:val="20"/>
                <w:szCs w:val="20"/>
                <w:lang w:eastAsia="pt-BR"/>
              </w:rPr>
              <w:br/>
              <w:t>(Itens 49 e 50)</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61D5E333"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EMBALAGEM PARA ESTERILIZAÇÃO DE ARTIGOS MÉDICO-HOSPITALARES</w:t>
            </w:r>
          </w:p>
        </w:tc>
      </w:tr>
      <w:tr w:rsidR="002A6559" w:rsidRPr="002A6559" w14:paraId="20E2A883"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725168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49</w:t>
            </w:r>
          </w:p>
        </w:tc>
        <w:tc>
          <w:tcPr>
            <w:tcW w:w="3154" w:type="dxa"/>
            <w:tcBorders>
              <w:top w:val="nil"/>
              <w:left w:val="nil"/>
              <w:bottom w:val="single" w:sz="4" w:space="0" w:color="auto"/>
              <w:right w:val="single" w:sz="4" w:space="0" w:color="auto"/>
            </w:tcBorders>
            <w:shd w:val="clear" w:color="auto" w:fill="auto"/>
            <w:vAlign w:val="center"/>
            <w:hideMark/>
          </w:tcPr>
          <w:p w14:paraId="04DD812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EMBALAGEM SMS PARA ESTERILIZAÇÃO DE ARTIGOS MÉDICO-HOSPITALARES 75 cm X 75 cm</w:t>
            </w:r>
          </w:p>
        </w:tc>
        <w:tc>
          <w:tcPr>
            <w:tcW w:w="1418" w:type="dxa"/>
            <w:tcBorders>
              <w:top w:val="nil"/>
              <w:left w:val="nil"/>
              <w:bottom w:val="single" w:sz="4" w:space="0" w:color="auto"/>
              <w:right w:val="single" w:sz="4" w:space="0" w:color="auto"/>
            </w:tcBorders>
            <w:shd w:val="clear" w:color="auto" w:fill="auto"/>
            <w:vAlign w:val="center"/>
            <w:hideMark/>
          </w:tcPr>
          <w:p w14:paraId="40B0555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7C5B4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6BCCFA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4765A8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FL</w:t>
            </w:r>
          </w:p>
        </w:tc>
        <w:tc>
          <w:tcPr>
            <w:tcW w:w="907" w:type="dxa"/>
            <w:tcBorders>
              <w:top w:val="nil"/>
              <w:left w:val="nil"/>
              <w:bottom w:val="single" w:sz="4" w:space="0" w:color="auto"/>
              <w:right w:val="single" w:sz="4" w:space="0" w:color="auto"/>
            </w:tcBorders>
            <w:shd w:val="clear" w:color="auto" w:fill="auto"/>
            <w:vAlign w:val="center"/>
            <w:hideMark/>
          </w:tcPr>
          <w:p w14:paraId="1B7B13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400</w:t>
            </w:r>
          </w:p>
        </w:tc>
        <w:tc>
          <w:tcPr>
            <w:tcW w:w="1156" w:type="dxa"/>
            <w:tcBorders>
              <w:top w:val="nil"/>
              <w:left w:val="nil"/>
              <w:bottom w:val="single" w:sz="4" w:space="0" w:color="auto"/>
              <w:right w:val="single" w:sz="4" w:space="0" w:color="auto"/>
            </w:tcBorders>
            <w:shd w:val="clear" w:color="auto" w:fill="auto"/>
            <w:vAlign w:val="center"/>
            <w:hideMark/>
          </w:tcPr>
          <w:p w14:paraId="5B9C93E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D600134"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26767C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50</w:t>
            </w:r>
          </w:p>
        </w:tc>
        <w:tc>
          <w:tcPr>
            <w:tcW w:w="3154" w:type="dxa"/>
            <w:tcBorders>
              <w:top w:val="nil"/>
              <w:left w:val="nil"/>
              <w:bottom w:val="single" w:sz="4" w:space="0" w:color="auto"/>
              <w:right w:val="single" w:sz="4" w:space="0" w:color="auto"/>
            </w:tcBorders>
            <w:shd w:val="clear" w:color="auto" w:fill="auto"/>
            <w:vAlign w:val="center"/>
            <w:hideMark/>
          </w:tcPr>
          <w:p w14:paraId="4405345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EMBALAGEM SMS PARA ESTERILIZAÇÃO DE ARTIGOS MÉDICO-HOSPITALARES 40 cm X 40 cm</w:t>
            </w:r>
          </w:p>
        </w:tc>
        <w:tc>
          <w:tcPr>
            <w:tcW w:w="1418" w:type="dxa"/>
            <w:tcBorders>
              <w:top w:val="nil"/>
              <w:left w:val="nil"/>
              <w:bottom w:val="single" w:sz="4" w:space="0" w:color="auto"/>
              <w:right w:val="single" w:sz="4" w:space="0" w:color="auto"/>
            </w:tcBorders>
            <w:shd w:val="clear" w:color="auto" w:fill="auto"/>
            <w:vAlign w:val="center"/>
            <w:hideMark/>
          </w:tcPr>
          <w:p w14:paraId="16B652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B8B21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3A16E5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12F95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9F544F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900</w:t>
            </w:r>
          </w:p>
        </w:tc>
        <w:tc>
          <w:tcPr>
            <w:tcW w:w="1156" w:type="dxa"/>
            <w:tcBorders>
              <w:top w:val="nil"/>
              <w:left w:val="nil"/>
              <w:bottom w:val="single" w:sz="4" w:space="0" w:color="auto"/>
              <w:right w:val="single" w:sz="4" w:space="0" w:color="auto"/>
            </w:tcBorders>
            <w:shd w:val="clear" w:color="auto" w:fill="auto"/>
            <w:vAlign w:val="center"/>
            <w:hideMark/>
          </w:tcPr>
          <w:p w14:paraId="1164A6C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A18A62D"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471B15F6"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14</w:t>
            </w:r>
            <w:r w:rsidRPr="002A6559">
              <w:rPr>
                <w:rFonts w:ascii="Arial" w:eastAsia="Times New Roman" w:hAnsi="Arial" w:cs="Arial"/>
                <w:b/>
                <w:bCs/>
                <w:color w:val="000000"/>
                <w:sz w:val="20"/>
                <w:szCs w:val="20"/>
                <w:lang w:eastAsia="pt-BR"/>
              </w:rPr>
              <w:br/>
              <w:t>(Itens 51 a 56)</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752651A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MATERIAL PARA MANEJO DE RESÍDUOS DE SERVIÇOS DE SAÚDE</w:t>
            </w:r>
          </w:p>
        </w:tc>
      </w:tr>
      <w:tr w:rsidR="002A6559" w:rsidRPr="002A6559" w14:paraId="57796DD6"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EABF31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51</w:t>
            </w:r>
          </w:p>
        </w:tc>
        <w:tc>
          <w:tcPr>
            <w:tcW w:w="3154" w:type="dxa"/>
            <w:tcBorders>
              <w:top w:val="nil"/>
              <w:left w:val="nil"/>
              <w:bottom w:val="single" w:sz="4" w:space="0" w:color="auto"/>
              <w:right w:val="single" w:sz="4" w:space="0" w:color="auto"/>
            </w:tcBorders>
            <w:shd w:val="clear" w:color="auto" w:fill="auto"/>
            <w:vAlign w:val="center"/>
            <w:hideMark/>
          </w:tcPr>
          <w:p w14:paraId="2598FAD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COLETOR DE RESÍDUOS DE SERVIÇOS DE SAÚDE  PERFUROCORTANTES DESCARTÁVEL DE 3 LITROS</w:t>
            </w:r>
          </w:p>
        </w:tc>
        <w:tc>
          <w:tcPr>
            <w:tcW w:w="1418" w:type="dxa"/>
            <w:tcBorders>
              <w:top w:val="nil"/>
              <w:left w:val="nil"/>
              <w:bottom w:val="single" w:sz="4" w:space="0" w:color="auto"/>
              <w:right w:val="single" w:sz="4" w:space="0" w:color="auto"/>
            </w:tcBorders>
            <w:shd w:val="clear" w:color="auto" w:fill="auto"/>
            <w:vAlign w:val="center"/>
            <w:hideMark/>
          </w:tcPr>
          <w:p w14:paraId="78DCDDC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C341D6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6593F5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8E043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E849D8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w:t>
            </w:r>
          </w:p>
        </w:tc>
        <w:tc>
          <w:tcPr>
            <w:tcW w:w="1156" w:type="dxa"/>
            <w:tcBorders>
              <w:top w:val="nil"/>
              <w:left w:val="nil"/>
              <w:bottom w:val="single" w:sz="4" w:space="0" w:color="auto"/>
              <w:right w:val="single" w:sz="4" w:space="0" w:color="auto"/>
            </w:tcBorders>
            <w:shd w:val="clear" w:color="auto" w:fill="auto"/>
            <w:vAlign w:val="center"/>
            <w:hideMark/>
          </w:tcPr>
          <w:p w14:paraId="009B0E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465B2B2"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8779B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52</w:t>
            </w:r>
          </w:p>
        </w:tc>
        <w:tc>
          <w:tcPr>
            <w:tcW w:w="3154" w:type="dxa"/>
            <w:tcBorders>
              <w:top w:val="nil"/>
              <w:left w:val="nil"/>
              <w:bottom w:val="single" w:sz="4" w:space="0" w:color="auto"/>
              <w:right w:val="single" w:sz="4" w:space="0" w:color="auto"/>
            </w:tcBorders>
            <w:shd w:val="clear" w:color="auto" w:fill="auto"/>
            <w:vAlign w:val="center"/>
            <w:hideMark/>
          </w:tcPr>
          <w:p w14:paraId="4FA41D0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COLETOR DE RESÍDUOS DE SERVIÇOS DE SAÚDE PERFUROCORTANTES DESCARTÁVEL DE 7 LITROS</w:t>
            </w:r>
          </w:p>
        </w:tc>
        <w:tc>
          <w:tcPr>
            <w:tcW w:w="1418" w:type="dxa"/>
            <w:tcBorders>
              <w:top w:val="nil"/>
              <w:left w:val="nil"/>
              <w:bottom w:val="single" w:sz="4" w:space="0" w:color="auto"/>
              <w:right w:val="single" w:sz="4" w:space="0" w:color="auto"/>
            </w:tcBorders>
            <w:shd w:val="clear" w:color="auto" w:fill="auto"/>
            <w:vAlign w:val="center"/>
            <w:hideMark/>
          </w:tcPr>
          <w:p w14:paraId="65FB171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CB0F2D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B6112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6011E6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3F757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180</w:t>
            </w:r>
          </w:p>
        </w:tc>
        <w:tc>
          <w:tcPr>
            <w:tcW w:w="1156" w:type="dxa"/>
            <w:tcBorders>
              <w:top w:val="nil"/>
              <w:left w:val="nil"/>
              <w:bottom w:val="single" w:sz="4" w:space="0" w:color="auto"/>
              <w:right w:val="single" w:sz="4" w:space="0" w:color="auto"/>
            </w:tcBorders>
            <w:shd w:val="clear" w:color="auto" w:fill="auto"/>
            <w:vAlign w:val="center"/>
            <w:hideMark/>
          </w:tcPr>
          <w:p w14:paraId="22E05D3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94DEAC8"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C851FB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53</w:t>
            </w:r>
          </w:p>
        </w:tc>
        <w:tc>
          <w:tcPr>
            <w:tcW w:w="3154" w:type="dxa"/>
            <w:tcBorders>
              <w:top w:val="nil"/>
              <w:left w:val="nil"/>
              <w:bottom w:val="single" w:sz="4" w:space="0" w:color="auto"/>
              <w:right w:val="single" w:sz="4" w:space="0" w:color="auto"/>
            </w:tcBorders>
            <w:shd w:val="clear" w:color="auto" w:fill="auto"/>
            <w:vAlign w:val="center"/>
            <w:hideMark/>
          </w:tcPr>
          <w:p w14:paraId="3A1EB38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COLETOR DE RESÍDUOS DE SERVIÇOS DE SAÚDE PERFUROCORTANTES DESCARTÁVEL DE 13 LITROS</w:t>
            </w:r>
          </w:p>
        </w:tc>
        <w:tc>
          <w:tcPr>
            <w:tcW w:w="1418" w:type="dxa"/>
            <w:tcBorders>
              <w:top w:val="nil"/>
              <w:left w:val="nil"/>
              <w:bottom w:val="single" w:sz="4" w:space="0" w:color="auto"/>
              <w:right w:val="single" w:sz="4" w:space="0" w:color="auto"/>
            </w:tcBorders>
            <w:shd w:val="clear" w:color="auto" w:fill="auto"/>
            <w:vAlign w:val="center"/>
            <w:hideMark/>
          </w:tcPr>
          <w:p w14:paraId="46D937A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638C8B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B785C5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7C0D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791A723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220</w:t>
            </w:r>
          </w:p>
        </w:tc>
        <w:tc>
          <w:tcPr>
            <w:tcW w:w="1156" w:type="dxa"/>
            <w:tcBorders>
              <w:top w:val="nil"/>
              <w:left w:val="nil"/>
              <w:bottom w:val="single" w:sz="4" w:space="0" w:color="auto"/>
              <w:right w:val="single" w:sz="4" w:space="0" w:color="auto"/>
            </w:tcBorders>
            <w:shd w:val="clear" w:color="auto" w:fill="auto"/>
            <w:vAlign w:val="center"/>
            <w:hideMark/>
          </w:tcPr>
          <w:p w14:paraId="069DA84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F8688D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D34FAE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54</w:t>
            </w:r>
          </w:p>
        </w:tc>
        <w:tc>
          <w:tcPr>
            <w:tcW w:w="3154" w:type="dxa"/>
            <w:tcBorders>
              <w:top w:val="nil"/>
              <w:left w:val="nil"/>
              <w:bottom w:val="single" w:sz="4" w:space="0" w:color="auto"/>
              <w:right w:val="single" w:sz="4" w:space="0" w:color="auto"/>
            </w:tcBorders>
            <w:shd w:val="clear" w:color="auto" w:fill="auto"/>
            <w:vAlign w:val="center"/>
            <w:hideMark/>
          </w:tcPr>
          <w:p w14:paraId="248B7B7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SACO PARA RESÍDUOS SÓLIDOS DE SERVIÇOS DE SAÚDE DE 30 LITROS</w:t>
            </w:r>
          </w:p>
        </w:tc>
        <w:tc>
          <w:tcPr>
            <w:tcW w:w="1418" w:type="dxa"/>
            <w:tcBorders>
              <w:top w:val="nil"/>
              <w:left w:val="nil"/>
              <w:bottom w:val="single" w:sz="4" w:space="0" w:color="auto"/>
              <w:right w:val="single" w:sz="4" w:space="0" w:color="auto"/>
            </w:tcBorders>
            <w:shd w:val="clear" w:color="auto" w:fill="auto"/>
            <w:vAlign w:val="center"/>
            <w:hideMark/>
          </w:tcPr>
          <w:p w14:paraId="160C599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2D531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7EAE1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8DC55D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07D6BF3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w:t>
            </w:r>
          </w:p>
        </w:tc>
        <w:tc>
          <w:tcPr>
            <w:tcW w:w="1156" w:type="dxa"/>
            <w:tcBorders>
              <w:top w:val="nil"/>
              <w:left w:val="nil"/>
              <w:bottom w:val="single" w:sz="4" w:space="0" w:color="auto"/>
              <w:right w:val="single" w:sz="4" w:space="0" w:color="auto"/>
            </w:tcBorders>
            <w:shd w:val="clear" w:color="auto" w:fill="auto"/>
            <w:vAlign w:val="center"/>
            <w:hideMark/>
          </w:tcPr>
          <w:p w14:paraId="5471DF0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ADD2D33"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73C13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55</w:t>
            </w:r>
          </w:p>
        </w:tc>
        <w:tc>
          <w:tcPr>
            <w:tcW w:w="3154" w:type="dxa"/>
            <w:tcBorders>
              <w:top w:val="nil"/>
              <w:left w:val="nil"/>
              <w:bottom w:val="single" w:sz="4" w:space="0" w:color="auto"/>
              <w:right w:val="single" w:sz="4" w:space="0" w:color="auto"/>
            </w:tcBorders>
            <w:shd w:val="clear" w:color="auto" w:fill="auto"/>
            <w:vAlign w:val="center"/>
            <w:hideMark/>
          </w:tcPr>
          <w:p w14:paraId="36B45C2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SACO PARA RESÍDUOS SÓLIDOS DE SERVIÇOS DE SAÚDE DE 100 LITROS</w:t>
            </w:r>
          </w:p>
        </w:tc>
        <w:tc>
          <w:tcPr>
            <w:tcW w:w="1418" w:type="dxa"/>
            <w:tcBorders>
              <w:top w:val="nil"/>
              <w:left w:val="nil"/>
              <w:bottom w:val="single" w:sz="4" w:space="0" w:color="auto"/>
              <w:right w:val="single" w:sz="4" w:space="0" w:color="auto"/>
            </w:tcBorders>
            <w:shd w:val="clear" w:color="auto" w:fill="auto"/>
            <w:vAlign w:val="center"/>
            <w:hideMark/>
          </w:tcPr>
          <w:p w14:paraId="40400A0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3CC86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86125A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1EDBB8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683EFCC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22</w:t>
            </w:r>
          </w:p>
        </w:tc>
        <w:tc>
          <w:tcPr>
            <w:tcW w:w="1156" w:type="dxa"/>
            <w:tcBorders>
              <w:top w:val="nil"/>
              <w:left w:val="nil"/>
              <w:bottom w:val="single" w:sz="4" w:space="0" w:color="auto"/>
              <w:right w:val="single" w:sz="4" w:space="0" w:color="auto"/>
            </w:tcBorders>
            <w:shd w:val="clear" w:color="auto" w:fill="auto"/>
            <w:vAlign w:val="center"/>
            <w:hideMark/>
          </w:tcPr>
          <w:p w14:paraId="53756CD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0735849"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21BE71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56</w:t>
            </w:r>
          </w:p>
        </w:tc>
        <w:tc>
          <w:tcPr>
            <w:tcW w:w="3154" w:type="dxa"/>
            <w:tcBorders>
              <w:top w:val="nil"/>
              <w:left w:val="nil"/>
              <w:bottom w:val="single" w:sz="4" w:space="0" w:color="auto"/>
              <w:right w:val="single" w:sz="4" w:space="0" w:color="auto"/>
            </w:tcBorders>
            <w:shd w:val="clear" w:color="auto" w:fill="auto"/>
            <w:vAlign w:val="center"/>
            <w:hideMark/>
          </w:tcPr>
          <w:p w14:paraId="337DA7A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SACO HAMPER DESCARTÁVEL DE 120 L PARA ROUPAS HOSPITALARES</w:t>
            </w:r>
          </w:p>
        </w:tc>
        <w:tc>
          <w:tcPr>
            <w:tcW w:w="1418" w:type="dxa"/>
            <w:tcBorders>
              <w:top w:val="nil"/>
              <w:left w:val="nil"/>
              <w:bottom w:val="single" w:sz="4" w:space="0" w:color="auto"/>
              <w:right w:val="single" w:sz="4" w:space="0" w:color="auto"/>
            </w:tcBorders>
            <w:shd w:val="clear" w:color="auto" w:fill="auto"/>
            <w:vAlign w:val="center"/>
            <w:hideMark/>
          </w:tcPr>
          <w:p w14:paraId="7695E8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00DAB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7669FE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712417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265F0B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2.000</w:t>
            </w:r>
          </w:p>
        </w:tc>
        <w:tc>
          <w:tcPr>
            <w:tcW w:w="1156" w:type="dxa"/>
            <w:tcBorders>
              <w:top w:val="nil"/>
              <w:left w:val="nil"/>
              <w:bottom w:val="single" w:sz="4" w:space="0" w:color="auto"/>
              <w:right w:val="single" w:sz="4" w:space="0" w:color="auto"/>
            </w:tcBorders>
            <w:shd w:val="clear" w:color="auto" w:fill="auto"/>
            <w:vAlign w:val="center"/>
            <w:hideMark/>
          </w:tcPr>
          <w:p w14:paraId="0BD11DD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D3BE297"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140EE0C8"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15</w:t>
            </w:r>
            <w:r w:rsidRPr="002A6559">
              <w:rPr>
                <w:rFonts w:ascii="Arial" w:eastAsia="Times New Roman" w:hAnsi="Arial" w:cs="Arial"/>
                <w:b/>
                <w:bCs/>
                <w:color w:val="000000"/>
                <w:sz w:val="20"/>
                <w:szCs w:val="20"/>
                <w:lang w:eastAsia="pt-BR"/>
              </w:rPr>
              <w:br/>
              <w:t>(Itens 57 a 60)</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19D220A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PAPEL GRAU CIRÚRGICO COM FILME LAMINADO E INDICADOR DE ESTERILIZAÇÃO</w:t>
            </w:r>
          </w:p>
        </w:tc>
      </w:tr>
      <w:tr w:rsidR="002A6559" w:rsidRPr="002A6559" w14:paraId="4C73CE77"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D70839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57</w:t>
            </w:r>
          </w:p>
        </w:tc>
        <w:tc>
          <w:tcPr>
            <w:tcW w:w="3154" w:type="dxa"/>
            <w:tcBorders>
              <w:top w:val="nil"/>
              <w:left w:val="nil"/>
              <w:bottom w:val="single" w:sz="4" w:space="0" w:color="auto"/>
              <w:right w:val="single" w:sz="4" w:space="0" w:color="auto"/>
            </w:tcBorders>
            <w:shd w:val="clear" w:color="auto" w:fill="auto"/>
            <w:vAlign w:val="center"/>
            <w:hideMark/>
          </w:tcPr>
          <w:p w14:paraId="1075DFD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PAPEL GRAU CIRÚRGICO COM FILME LAMINADO E INDICADOR DE ESTERILIZAÇÃO 9 cm X 100 m</w:t>
            </w:r>
          </w:p>
        </w:tc>
        <w:tc>
          <w:tcPr>
            <w:tcW w:w="1418" w:type="dxa"/>
            <w:tcBorders>
              <w:top w:val="nil"/>
              <w:left w:val="nil"/>
              <w:bottom w:val="single" w:sz="4" w:space="0" w:color="auto"/>
              <w:right w:val="single" w:sz="4" w:space="0" w:color="auto"/>
            </w:tcBorders>
            <w:shd w:val="clear" w:color="auto" w:fill="auto"/>
            <w:vAlign w:val="center"/>
            <w:hideMark/>
          </w:tcPr>
          <w:p w14:paraId="151867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449C4D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D1181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3B0BF2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4EA10A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w:t>
            </w:r>
          </w:p>
        </w:tc>
        <w:tc>
          <w:tcPr>
            <w:tcW w:w="1156" w:type="dxa"/>
            <w:tcBorders>
              <w:top w:val="nil"/>
              <w:left w:val="nil"/>
              <w:bottom w:val="single" w:sz="4" w:space="0" w:color="auto"/>
              <w:right w:val="single" w:sz="4" w:space="0" w:color="auto"/>
            </w:tcBorders>
            <w:shd w:val="clear" w:color="auto" w:fill="auto"/>
            <w:vAlign w:val="center"/>
            <w:hideMark/>
          </w:tcPr>
          <w:p w14:paraId="13194B8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B1933CC"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1C4833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58</w:t>
            </w:r>
          </w:p>
        </w:tc>
        <w:tc>
          <w:tcPr>
            <w:tcW w:w="3154" w:type="dxa"/>
            <w:tcBorders>
              <w:top w:val="nil"/>
              <w:left w:val="nil"/>
              <w:bottom w:val="single" w:sz="4" w:space="0" w:color="auto"/>
              <w:right w:val="single" w:sz="4" w:space="0" w:color="auto"/>
            </w:tcBorders>
            <w:shd w:val="clear" w:color="auto" w:fill="auto"/>
            <w:vAlign w:val="center"/>
            <w:hideMark/>
          </w:tcPr>
          <w:p w14:paraId="3AE9F87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PAPEL GRAU CIRÚRGICO COM FILME LAMINADO E INDICADOR DE ESTERILIZAÇÃO 15 cm X 100 m</w:t>
            </w:r>
          </w:p>
        </w:tc>
        <w:tc>
          <w:tcPr>
            <w:tcW w:w="1418" w:type="dxa"/>
            <w:tcBorders>
              <w:top w:val="nil"/>
              <w:left w:val="nil"/>
              <w:bottom w:val="single" w:sz="4" w:space="0" w:color="auto"/>
              <w:right w:val="single" w:sz="4" w:space="0" w:color="auto"/>
            </w:tcBorders>
            <w:shd w:val="clear" w:color="auto" w:fill="auto"/>
            <w:vAlign w:val="center"/>
            <w:hideMark/>
          </w:tcPr>
          <w:p w14:paraId="3CECFAB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A5C0FE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8DA282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443D60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0975E32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w:t>
            </w:r>
          </w:p>
        </w:tc>
        <w:tc>
          <w:tcPr>
            <w:tcW w:w="1156" w:type="dxa"/>
            <w:tcBorders>
              <w:top w:val="nil"/>
              <w:left w:val="nil"/>
              <w:bottom w:val="single" w:sz="4" w:space="0" w:color="auto"/>
              <w:right w:val="single" w:sz="4" w:space="0" w:color="auto"/>
            </w:tcBorders>
            <w:shd w:val="clear" w:color="auto" w:fill="auto"/>
            <w:vAlign w:val="center"/>
            <w:hideMark/>
          </w:tcPr>
          <w:p w14:paraId="0A97C2C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0D604AA"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0E5069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59</w:t>
            </w:r>
          </w:p>
        </w:tc>
        <w:tc>
          <w:tcPr>
            <w:tcW w:w="3154" w:type="dxa"/>
            <w:tcBorders>
              <w:top w:val="nil"/>
              <w:left w:val="nil"/>
              <w:bottom w:val="single" w:sz="4" w:space="0" w:color="auto"/>
              <w:right w:val="single" w:sz="4" w:space="0" w:color="auto"/>
            </w:tcBorders>
            <w:shd w:val="clear" w:color="auto" w:fill="auto"/>
            <w:vAlign w:val="center"/>
            <w:hideMark/>
          </w:tcPr>
          <w:p w14:paraId="3D3A442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PAPEL GRAU CIRÚRGICO COM FILME LAMINADO E INDICADOR DE ESTERILIZAÇÃO 20 cm X 100 m</w:t>
            </w:r>
          </w:p>
        </w:tc>
        <w:tc>
          <w:tcPr>
            <w:tcW w:w="1418" w:type="dxa"/>
            <w:tcBorders>
              <w:top w:val="nil"/>
              <w:left w:val="nil"/>
              <w:bottom w:val="single" w:sz="4" w:space="0" w:color="auto"/>
              <w:right w:val="single" w:sz="4" w:space="0" w:color="auto"/>
            </w:tcBorders>
            <w:shd w:val="clear" w:color="auto" w:fill="auto"/>
            <w:vAlign w:val="center"/>
            <w:hideMark/>
          </w:tcPr>
          <w:p w14:paraId="7F54F3E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91D515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4C7270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73184C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61BF67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w:t>
            </w:r>
          </w:p>
        </w:tc>
        <w:tc>
          <w:tcPr>
            <w:tcW w:w="1156" w:type="dxa"/>
            <w:tcBorders>
              <w:top w:val="nil"/>
              <w:left w:val="nil"/>
              <w:bottom w:val="single" w:sz="4" w:space="0" w:color="auto"/>
              <w:right w:val="single" w:sz="4" w:space="0" w:color="auto"/>
            </w:tcBorders>
            <w:shd w:val="clear" w:color="auto" w:fill="auto"/>
            <w:vAlign w:val="center"/>
            <w:hideMark/>
          </w:tcPr>
          <w:p w14:paraId="06E66C5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0E9F525"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D7DD22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lastRenderedPageBreak/>
              <w:t>60</w:t>
            </w:r>
          </w:p>
        </w:tc>
        <w:tc>
          <w:tcPr>
            <w:tcW w:w="3154" w:type="dxa"/>
            <w:tcBorders>
              <w:top w:val="nil"/>
              <w:left w:val="nil"/>
              <w:bottom w:val="single" w:sz="4" w:space="0" w:color="auto"/>
              <w:right w:val="single" w:sz="4" w:space="0" w:color="auto"/>
            </w:tcBorders>
            <w:shd w:val="clear" w:color="auto" w:fill="auto"/>
            <w:vAlign w:val="center"/>
            <w:hideMark/>
          </w:tcPr>
          <w:p w14:paraId="1EF4580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PAPEL GRAU CIRÚRGICO COM FILME LAMINADO E INDICADOR DE ESTERILIZAÇÃO 30 cm X 100 m</w:t>
            </w:r>
          </w:p>
        </w:tc>
        <w:tc>
          <w:tcPr>
            <w:tcW w:w="1418" w:type="dxa"/>
            <w:tcBorders>
              <w:top w:val="nil"/>
              <w:left w:val="nil"/>
              <w:bottom w:val="single" w:sz="4" w:space="0" w:color="auto"/>
              <w:right w:val="single" w:sz="4" w:space="0" w:color="auto"/>
            </w:tcBorders>
            <w:shd w:val="clear" w:color="auto" w:fill="auto"/>
            <w:vAlign w:val="center"/>
            <w:hideMark/>
          </w:tcPr>
          <w:p w14:paraId="1EE18B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DB4D62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D8970A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CB2F37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4832ABF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w:t>
            </w:r>
          </w:p>
        </w:tc>
        <w:tc>
          <w:tcPr>
            <w:tcW w:w="1156" w:type="dxa"/>
            <w:tcBorders>
              <w:top w:val="nil"/>
              <w:left w:val="nil"/>
              <w:bottom w:val="single" w:sz="4" w:space="0" w:color="auto"/>
              <w:right w:val="single" w:sz="4" w:space="0" w:color="auto"/>
            </w:tcBorders>
            <w:shd w:val="clear" w:color="auto" w:fill="auto"/>
            <w:vAlign w:val="center"/>
            <w:hideMark/>
          </w:tcPr>
          <w:p w14:paraId="5AFC021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0EB5752"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7A6E416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16</w:t>
            </w:r>
          </w:p>
          <w:p w14:paraId="72D06974"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(Itens 61 a 63)</w:t>
            </w:r>
          </w:p>
        </w:tc>
        <w:tc>
          <w:tcPr>
            <w:tcW w:w="918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406A8133"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LÂMINA DE BISTURI</w:t>
            </w:r>
          </w:p>
        </w:tc>
      </w:tr>
      <w:tr w:rsidR="002A6559" w:rsidRPr="002A6559" w14:paraId="3B8B600F"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F81BDC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61</w:t>
            </w:r>
          </w:p>
        </w:tc>
        <w:tc>
          <w:tcPr>
            <w:tcW w:w="3154" w:type="dxa"/>
            <w:tcBorders>
              <w:top w:val="nil"/>
              <w:left w:val="nil"/>
              <w:bottom w:val="single" w:sz="4" w:space="0" w:color="auto"/>
              <w:right w:val="single" w:sz="4" w:space="0" w:color="auto"/>
            </w:tcBorders>
            <w:shd w:val="clear" w:color="auto" w:fill="auto"/>
            <w:vAlign w:val="center"/>
            <w:hideMark/>
          </w:tcPr>
          <w:p w14:paraId="5F5B599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LÂMINA Nº 11 PARA BISTURI</w:t>
            </w:r>
          </w:p>
        </w:tc>
        <w:tc>
          <w:tcPr>
            <w:tcW w:w="1418" w:type="dxa"/>
            <w:tcBorders>
              <w:top w:val="nil"/>
              <w:left w:val="nil"/>
              <w:bottom w:val="single" w:sz="4" w:space="0" w:color="auto"/>
              <w:right w:val="single" w:sz="4" w:space="0" w:color="auto"/>
            </w:tcBorders>
            <w:shd w:val="clear" w:color="auto" w:fill="auto"/>
            <w:vAlign w:val="center"/>
            <w:hideMark/>
          </w:tcPr>
          <w:p w14:paraId="4E8889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7122A6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EF0DFF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9CD1C4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0CC30BA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100</w:t>
            </w:r>
          </w:p>
        </w:tc>
        <w:tc>
          <w:tcPr>
            <w:tcW w:w="1156" w:type="dxa"/>
            <w:tcBorders>
              <w:top w:val="nil"/>
              <w:left w:val="nil"/>
              <w:bottom w:val="single" w:sz="4" w:space="0" w:color="auto"/>
              <w:right w:val="single" w:sz="4" w:space="0" w:color="auto"/>
            </w:tcBorders>
            <w:shd w:val="clear" w:color="auto" w:fill="auto"/>
            <w:vAlign w:val="center"/>
            <w:hideMark/>
          </w:tcPr>
          <w:p w14:paraId="31A2545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46C932E"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CF0E4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62</w:t>
            </w:r>
          </w:p>
        </w:tc>
        <w:tc>
          <w:tcPr>
            <w:tcW w:w="3154" w:type="dxa"/>
            <w:tcBorders>
              <w:top w:val="nil"/>
              <w:left w:val="nil"/>
              <w:bottom w:val="single" w:sz="4" w:space="0" w:color="auto"/>
              <w:right w:val="single" w:sz="4" w:space="0" w:color="auto"/>
            </w:tcBorders>
            <w:shd w:val="clear" w:color="auto" w:fill="auto"/>
            <w:vAlign w:val="center"/>
            <w:hideMark/>
          </w:tcPr>
          <w:p w14:paraId="708D609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LÂMINA Nº 15 PARA BISTURI</w:t>
            </w:r>
          </w:p>
        </w:tc>
        <w:tc>
          <w:tcPr>
            <w:tcW w:w="1418" w:type="dxa"/>
            <w:tcBorders>
              <w:top w:val="nil"/>
              <w:left w:val="nil"/>
              <w:bottom w:val="single" w:sz="4" w:space="0" w:color="auto"/>
              <w:right w:val="single" w:sz="4" w:space="0" w:color="auto"/>
            </w:tcBorders>
            <w:shd w:val="clear" w:color="auto" w:fill="auto"/>
            <w:vAlign w:val="center"/>
            <w:hideMark/>
          </w:tcPr>
          <w:p w14:paraId="7ABFD1A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BDBE30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DA1E6F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725DCD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295A81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300</w:t>
            </w:r>
          </w:p>
        </w:tc>
        <w:tc>
          <w:tcPr>
            <w:tcW w:w="1156" w:type="dxa"/>
            <w:tcBorders>
              <w:top w:val="nil"/>
              <w:left w:val="nil"/>
              <w:bottom w:val="single" w:sz="4" w:space="0" w:color="auto"/>
              <w:right w:val="single" w:sz="4" w:space="0" w:color="auto"/>
            </w:tcBorders>
            <w:shd w:val="clear" w:color="auto" w:fill="auto"/>
            <w:vAlign w:val="center"/>
            <w:hideMark/>
          </w:tcPr>
          <w:p w14:paraId="025DD2C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B563722"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45738F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63</w:t>
            </w:r>
          </w:p>
        </w:tc>
        <w:tc>
          <w:tcPr>
            <w:tcW w:w="3154" w:type="dxa"/>
            <w:tcBorders>
              <w:top w:val="nil"/>
              <w:left w:val="nil"/>
              <w:bottom w:val="single" w:sz="4" w:space="0" w:color="auto"/>
              <w:right w:val="single" w:sz="4" w:space="0" w:color="auto"/>
            </w:tcBorders>
            <w:shd w:val="clear" w:color="auto" w:fill="auto"/>
            <w:vAlign w:val="center"/>
            <w:hideMark/>
          </w:tcPr>
          <w:p w14:paraId="1130F9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LÂMINA Nº 22 PARA BISTURI</w:t>
            </w:r>
          </w:p>
        </w:tc>
        <w:tc>
          <w:tcPr>
            <w:tcW w:w="1418" w:type="dxa"/>
            <w:tcBorders>
              <w:top w:val="nil"/>
              <w:left w:val="nil"/>
              <w:bottom w:val="single" w:sz="4" w:space="0" w:color="auto"/>
              <w:right w:val="single" w:sz="4" w:space="0" w:color="auto"/>
            </w:tcBorders>
            <w:shd w:val="clear" w:color="auto" w:fill="auto"/>
            <w:vAlign w:val="center"/>
            <w:hideMark/>
          </w:tcPr>
          <w:p w14:paraId="1EDCBB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514404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4F3C4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6CB3B9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DB9E74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100</w:t>
            </w:r>
          </w:p>
        </w:tc>
        <w:tc>
          <w:tcPr>
            <w:tcW w:w="1156" w:type="dxa"/>
            <w:tcBorders>
              <w:top w:val="nil"/>
              <w:left w:val="nil"/>
              <w:bottom w:val="single" w:sz="4" w:space="0" w:color="auto"/>
              <w:right w:val="single" w:sz="4" w:space="0" w:color="auto"/>
            </w:tcBorders>
            <w:shd w:val="clear" w:color="auto" w:fill="auto"/>
            <w:vAlign w:val="center"/>
            <w:hideMark/>
          </w:tcPr>
          <w:p w14:paraId="6FEB277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49213AE"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258DD5A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 xml:space="preserve">GRUPO 17 </w:t>
            </w:r>
            <w:r w:rsidRPr="002A6559">
              <w:rPr>
                <w:rFonts w:ascii="Arial" w:eastAsia="Times New Roman" w:hAnsi="Arial" w:cs="Arial"/>
                <w:b/>
                <w:bCs/>
                <w:color w:val="000000"/>
                <w:sz w:val="20"/>
                <w:szCs w:val="20"/>
                <w:lang w:eastAsia="pt-BR"/>
              </w:rPr>
              <w:br/>
              <w:t>(Itens 64 e 65)</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D4AAB1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GEL DE TRASNMISSÃO ULTRASSÔNICA</w:t>
            </w:r>
          </w:p>
        </w:tc>
      </w:tr>
      <w:tr w:rsidR="002A6559" w:rsidRPr="002A6559" w14:paraId="211370D0"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309C5E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64</w:t>
            </w:r>
          </w:p>
        </w:tc>
        <w:tc>
          <w:tcPr>
            <w:tcW w:w="3154" w:type="dxa"/>
            <w:tcBorders>
              <w:top w:val="nil"/>
              <w:left w:val="nil"/>
              <w:bottom w:val="single" w:sz="4" w:space="0" w:color="auto"/>
              <w:right w:val="single" w:sz="4" w:space="0" w:color="auto"/>
            </w:tcBorders>
            <w:shd w:val="clear" w:color="auto" w:fill="auto"/>
            <w:vAlign w:val="center"/>
            <w:hideMark/>
          </w:tcPr>
          <w:p w14:paraId="18F980D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GEL PARA TRANSMISSÃO ULTRASSÔNICA EM GALÃO DE 5 LITROS</w:t>
            </w:r>
          </w:p>
        </w:tc>
        <w:tc>
          <w:tcPr>
            <w:tcW w:w="1418" w:type="dxa"/>
            <w:tcBorders>
              <w:top w:val="nil"/>
              <w:left w:val="nil"/>
              <w:bottom w:val="single" w:sz="4" w:space="0" w:color="auto"/>
              <w:right w:val="single" w:sz="4" w:space="0" w:color="auto"/>
            </w:tcBorders>
            <w:shd w:val="clear" w:color="auto" w:fill="auto"/>
            <w:vAlign w:val="center"/>
            <w:hideMark/>
          </w:tcPr>
          <w:p w14:paraId="36D076B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668518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B0CA79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F856BB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GL</w:t>
            </w:r>
          </w:p>
        </w:tc>
        <w:tc>
          <w:tcPr>
            <w:tcW w:w="907" w:type="dxa"/>
            <w:tcBorders>
              <w:top w:val="nil"/>
              <w:left w:val="nil"/>
              <w:bottom w:val="single" w:sz="4" w:space="0" w:color="auto"/>
              <w:right w:val="single" w:sz="4" w:space="0" w:color="auto"/>
            </w:tcBorders>
            <w:shd w:val="clear" w:color="auto" w:fill="auto"/>
            <w:vAlign w:val="center"/>
            <w:hideMark/>
          </w:tcPr>
          <w:p w14:paraId="4C82705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18</w:t>
            </w:r>
          </w:p>
        </w:tc>
        <w:tc>
          <w:tcPr>
            <w:tcW w:w="1156" w:type="dxa"/>
            <w:tcBorders>
              <w:top w:val="nil"/>
              <w:left w:val="nil"/>
              <w:bottom w:val="single" w:sz="4" w:space="0" w:color="auto"/>
              <w:right w:val="single" w:sz="4" w:space="0" w:color="auto"/>
            </w:tcBorders>
            <w:shd w:val="clear" w:color="auto" w:fill="auto"/>
            <w:vAlign w:val="center"/>
            <w:hideMark/>
          </w:tcPr>
          <w:p w14:paraId="431BEB0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4BDA111"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1DBA12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65</w:t>
            </w:r>
          </w:p>
        </w:tc>
        <w:tc>
          <w:tcPr>
            <w:tcW w:w="3154" w:type="dxa"/>
            <w:tcBorders>
              <w:top w:val="nil"/>
              <w:left w:val="nil"/>
              <w:bottom w:val="single" w:sz="4" w:space="0" w:color="auto"/>
              <w:right w:val="single" w:sz="4" w:space="0" w:color="auto"/>
            </w:tcBorders>
            <w:shd w:val="clear" w:color="auto" w:fill="auto"/>
            <w:vAlign w:val="center"/>
            <w:hideMark/>
          </w:tcPr>
          <w:p w14:paraId="61C2E50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GEL PARA TRANSMISSÃO ULTRASSÔNICA EM FRASCO DE 1 LITRO</w:t>
            </w:r>
          </w:p>
        </w:tc>
        <w:tc>
          <w:tcPr>
            <w:tcW w:w="1418" w:type="dxa"/>
            <w:tcBorders>
              <w:top w:val="nil"/>
              <w:left w:val="nil"/>
              <w:bottom w:val="single" w:sz="4" w:space="0" w:color="auto"/>
              <w:right w:val="single" w:sz="4" w:space="0" w:color="auto"/>
            </w:tcBorders>
            <w:shd w:val="clear" w:color="auto" w:fill="auto"/>
            <w:vAlign w:val="center"/>
            <w:hideMark/>
          </w:tcPr>
          <w:p w14:paraId="0CD8574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298BED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8DF2B7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492F50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w:t>
            </w:r>
          </w:p>
        </w:tc>
        <w:tc>
          <w:tcPr>
            <w:tcW w:w="907" w:type="dxa"/>
            <w:tcBorders>
              <w:top w:val="nil"/>
              <w:left w:val="nil"/>
              <w:bottom w:val="single" w:sz="4" w:space="0" w:color="auto"/>
              <w:right w:val="single" w:sz="4" w:space="0" w:color="auto"/>
            </w:tcBorders>
            <w:shd w:val="clear" w:color="auto" w:fill="auto"/>
            <w:vAlign w:val="center"/>
            <w:hideMark/>
          </w:tcPr>
          <w:p w14:paraId="54CFF3D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14</w:t>
            </w:r>
          </w:p>
        </w:tc>
        <w:tc>
          <w:tcPr>
            <w:tcW w:w="1156" w:type="dxa"/>
            <w:tcBorders>
              <w:top w:val="nil"/>
              <w:left w:val="nil"/>
              <w:bottom w:val="single" w:sz="4" w:space="0" w:color="auto"/>
              <w:right w:val="single" w:sz="4" w:space="0" w:color="auto"/>
            </w:tcBorders>
            <w:shd w:val="clear" w:color="auto" w:fill="auto"/>
            <w:vAlign w:val="center"/>
            <w:hideMark/>
          </w:tcPr>
          <w:p w14:paraId="48CABCE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8B29082"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19D8D707"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18</w:t>
            </w:r>
            <w:r w:rsidRPr="002A6559">
              <w:rPr>
                <w:rFonts w:ascii="Arial" w:eastAsia="Times New Roman" w:hAnsi="Arial" w:cs="Arial"/>
                <w:b/>
                <w:bCs/>
                <w:color w:val="000000"/>
                <w:sz w:val="20"/>
                <w:szCs w:val="20"/>
                <w:lang w:eastAsia="pt-BR"/>
              </w:rPr>
              <w:br/>
              <w:t>(Itens 66 a 69)</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2EBDF6D2"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FITA CIRÚRGICA</w:t>
            </w:r>
          </w:p>
        </w:tc>
      </w:tr>
      <w:tr w:rsidR="002A6559" w:rsidRPr="002A6559" w14:paraId="2CC9DC2B"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55EAA3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66</w:t>
            </w:r>
          </w:p>
        </w:tc>
        <w:tc>
          <w:tcPr>
            <w:tcW w:w="3154" w:type="dxa"/>
            <w:tcBorders>
              <w:top w:val="nil"/>
              <w:left w:val="nil"/>
              <w:bottom w:val="single" w:sz="4" w:space="0" w:color="auto"/>
              <w:right w:val="single" w:sz="4" w:space="0" w:color="auto"/>
            </w:tcBorders>
            <w:shd w:val="clear" w:color="auto" w:fill="auto"/>
            <w:vAlign w:val="center"/>
            <w:hideMark/>
          </w:tcPr>
          <w:p w14:paraId="1BB5A5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CIRÚRGICA HIPOALERGÊNICA COR DA PELE 12 mm x 10 m</w:t>
            </w:r>
          </w:p>
        </w:tc>
        <w:tc>
          <w:tcPr>
            <w:tcW w:w="1418" w:type="dxa"/>
            <w:tcBorders>
              <w:top w:val="nil"/>
              <w:left w:val="nil"/>
              <w:bottom w:val="single" w:sz="4" w:space="0" w:color="auto"/>
              <w:right w:val="single" w:sz="4" w:space="0" w:color="auto"/>
            </w:tcBorders>
            <w:shd w:val="clear" w:color="auto" w:fill="auto"/>
            <w:vAlign w:val="center"/>
            <w:hideMark/>
          </w:tcPr>
          <w:p w14:paraId="22AB3EA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E905A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2FCF5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D514A4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129BC19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w:t>
            </w:r>
          </w:p>
        </w:tc>
        <w:tc>
          <w:tcPr>
            <w:tcW w:w="1156" w:type="dxa"/>
            <w:tcBorders>
              <w:top w:val="nil"/>
              <w:left w:val="nil"/>
              <w:bottom w:val="single" w:sz="4" w:space="0" w:color="auto"/>
              <w:right w:val="single" w:sz="4" w:space="0" w:color="auto"/>
            </w:tcBorders>
            <w:shd w:val="clear" w:color="auto" w:fill="auto"/>
            <w:vAlign w:val="center"/>
            <w:hideMark/>
          </w:tcPr>
          <w:p w14:paraId="7C5D927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BEA5562"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71022C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67</w:t>
            </w:r>
          </w:p>
        </w:tc>
        <w:tc>
          <w:tcPr>
            <w:tcW w:w="3154" w:type="dxa"/>
            <w:tcBorders>
              <w:top w:val="nil"/>
              <w:left w:val="nil"/>
              <w:bottom w:val="single" w:sz="4" w:space="0" w:color="auto"/>
              <w:right w:val="single" w:sz="4" w:space="0" w:color="auto"/>
            </w:tcBorders>
            <w:shd w:val="clear" w:color="auto" w:fill="auto"/>
            <w:vAlign w:val="center"/>
            <w:hideMark/>
          </w:tcPr>
          <w:p w14:paraId="21131F3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CIRÚRGICA HIPOALERGÊNICA COR DA PELE 25 mm x 10 m</w:t>
            </w:r>
          </w:p>
        </w:tc>
        <w:tc>
          <w:tcPr>
            <w:tcW w:w="1418" w:type="dxa"/>
            <w:tcBorders>
              <w:top w:val="nil"/>
              <w:left w:val="nil"/>
              <w:bottom w:val="single" w:sz="4" w:space="0" w:color="auto"/>
              <w:right w:val="single" w:sz="4" w:space="0" w:color="auto"/>
            </w:tcBorders>
            <w:shd w:val="clear" w:color="auto" w:fill="auto"/>
            <w:vAlign w:val="center"/>
            <w:hideMark/>
          </w:tcPr>
          <w:p w14:paraId="75A20CB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4CE08F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F39DE3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A0DD3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7F67282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80</w:t>
            </w:r>
          </w:p>
        </w:tc>
        <w:tc>
          <w:tcPr>
            <w:tcW w:w="1156" w:type="dxa"/>
            <w:tcBorders>
              <w:top w:val="nil"/>
              <w:left w:val="nil"/>
              <w:bottom w:val="single" w:sz="4" w:space="0" w:color="auto"/>
              <w:right w:val="single" w:sz="4" w:space="0" w:color="auto"/>
            </w:tcBorders>
            <w:shd w:val="clear" w:color="auto" w:fill="auto"/>
            <w:vAlign w:val="center"/>
            <w:hideMark/>
          </w:tcPr>
          <w:p w14:paraId="337BB5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FAD6343"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7DA4FD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68</w:t>
            </w:r>
          </w:p>
        </w:tc>
        <w:tc>
          <w:tcPr>
            <w:tcW w:w="3154" w:type="dxa"/>
            <w:tcBorders>
              <w:top w:val="nil"/>
              <w:left w:val="nil"/>
              <w:bottom w:val="single" w:sz="4" w:space="0" w:color="auto"/>
              <w:right w:val="single" w:sz="4" w:space="0" w:color="auto"/>
            </w:tcBorders>
            <w:shd w:val="clear" w:color="auto" w:fill="auto"/>
            <w:vAlign w:val="center"/>
            <w:hideMark/>
          </w:tcPr>
          <w:p w14:paraId="6D35D0A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CIRÚRGICA HIPOALERGÊNICA BRANCA 25 mm x 10 m</w:t>
            </w:r>
          </w:p>
        </w:tc>
        <w:tc>
          <w:tcPr>
            <w:tcW w:w="1418" w:type="dxa"/>
            <w:tcBorders>
              <w:top w:val="nil"/>
              <w:left w:val="nil"/>
              <w:bottom w:val="single" w:sz="4" w:space="0" w:color="auto"/>
              <w:right w:val="single" w:sz="4" w:space="0" w:color="auto"/>
            </w:tcBorders>
            <w:shd w:val="clear" w:color="auto" w:fill="auto"/>
            <w:vAlign w:val="center"/>
            <w:hideMark/>
          </w:tcPr>
          <w:p w14:paraId="4491B5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4E95FD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80E03F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CBAB3D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6191C67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120</w:t>
            </w:r>
          </w:p>
        </w:tc>
        <w:tc>
          <w:tcPr>
            <w:tcW w:w="1156" w:type="dxa"/>
            <w:tcBorders>
              <w:top w:val="nil"/>
              <w:left w:val="nil"/>
              <w:bottom w:val="single" w:sz="4" w:space="0" w:color="auto"/>
              <w:right w:val="single" w:sz="4" w:space="0" w:color="auto"/>
            </w:tcBorders>
            <w:shd w:val="clear" w:color="auto" w:fill="auto"/>
            <w:vAlign w:val="center"/>
            <w:hideMark/>
          </w:tcPr>
          <w:p w14:paraId="3076FBF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3C17844"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9C5D91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69</w:t>
            </w:r>
          </w:p>
        </w:tc>
        <w:tc>
          <w:tcPr>
            <w:tcW w:w="3154" w:type="dxa"/>
            <w:tcBorders>
              <w:top w:val="nil"/>
              <w:left w:val="nil"/>
              <w:bottom w:val="single" w:sz="4" w:space="0" w:color="auto"/>
              <w:right w:val="single" w:sz="4" w:space="0" w:color="auto"/>
            </w:tcBorders>
            <w:shd w:val="clear" w:color="auto" w:fill="auto"/>
            <w:vAlign w:val="center"/>
            <w:hideMark/>
          </w:tcPr>
          <w:p w14:paraId="5625C90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CIRÚRGICA HIPOALERGÊNICA BRANCA 50 mm x 10 m</w:t>
            </w:r>
          </w:p>
        </w:tc>
        <w:tc>
          <w:tcPr>
            <w:tcW w:w="1418" w:type="dxa"/>
            <w:tcBorders>
              <w:top w:val="nil"/>
              <w:left w:val="nil"/>
              <w:bottom w:val="single" w:sz="4" w:space="0" w:color="auto"/>
              <w:right w:val="single" w:sz="4" w:space="0" w:color="auto"/>
            </w:tcBorders>
            <w:shd w:val="clear" w:color="auto" w:fill="auto"/>
            <w:vAlign w:val="center"/>
            <w:hideMark/>
          </w:tcPr>
          <w:p w14:paraId="029D050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CD7ADD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93432E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2926C3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064E43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190</w:t>
            </w:r>
          </w:p>
        </w:tc>
        <w:tc>
          <w:tcPr>
            <w:tcW w:w="1156" w:type="dxa"/>
            <w:tcBorders>
              <w:top w:val="nil"/>
              <w:left w:val="nil"/>
              <w:bottom w:val="single" w:sz="4" w:space="0" w:color="auto"/>
              <w:right w:val="single" w:sz="4" w:space="0" w:color="auto"/>
            </w:tcBorders>
            <w:shd w:val="clear" w:color="auto" w:fill="auto"/>
            <w:vAlign w:val="center"/>
            <w:hideMark/>
          </w:tcPr>
          <w:p w14:paraId="03886CC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6479589"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502F931B"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19</w:t>
            </w:r>
            <w:r w:rsidRPr="002A6559">
              <w:rPr>
                <w:rFonts w:ascii="Arial" w:eastAsia="Times New Roman" w:hAnsi="Arial" w:cs="Arial"/>
                <w:b/>
                <w:bCs/>
                <w:color w:val="000000"/>
                <w:sz w:val="20"/>
                <w:szCs w:val="20"/>
                <w:lang w:eastAsia="pt-BR"/>
              </w:rPr>
              <w:br/>
              <w:t>(Itens 70 a 72)</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4C2B5AC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ANTISSÉPTICOS A BASE DE CLOREXIDINA</w:t>
            </w:r>
          </w:p>
        </w:tc>
      </w:tr>
      <w:tr w:rsidR="002A6559" w:rsidRPr="002A6559" w14:paraId="4CB4C33D"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340768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70</w:t>
            </w:r>
          </w:p>
        </w:tc>
        <w:tc>
          <w:tcPr>
            <w:tcW w:w="3154" w:type="dxa"/>
            <w:tcBorders>
              <w:top w:val="nil"/>
              <w:left w:val="nil"/>
              <w:bottom w:val="single" w:sz="4" w:space="0" w:color="auto"/>
              <w:right w:val="single" w:sz="4" w:space="0" w:color="auto"/>
            </w:tcBorders>
            <w:shd w:val="clear" w:color="auto" w:fill="auto"/>
            <w:vAlign w:val="center"/>
            <w:hideMark/>
          </w:tcPr>
          <w:p w14:paraId="0B10A12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CLOREXIDINA DIGLICONATO 40 mg/mL SOLUÇÃO DEGERMANTE</w:t>
            </w:r>
          </w:p>
        </w:tc>
        <w:tc>
          <w:tcPr>
            <w:tcW w:w="1418" w:type="dxa"/>
            <w:tcBorders>
              <w:top w:val="nil"/>
              <w:left w:val="nil"/>
              <w:bottom w:val="single" w:sz="4" w:space="0" w:color="auto"/>
              <w:right w:val="single" w:sz="4" w:space="0" w:color="auto"/>
            </w:tcBorders>
            <w:shd w:val="clear" w:color="auto" w:fill="auto"/>
            <w:vAlign w:val="center"/>
            <w:hideMark/>
          </w:tcPr>
          <w:p w14:paraId="1803AD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01217D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12AAB8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D03ABB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FR</w:t>
            </w:r>
          </w:p>
        </w:tc>
        <w:tc>
          <w:tcPr>
            <w:tcW w:w="907" w:type="dxa"/>
            <w:tcBorders>
              <w:top w:val="nil"/>
              <w:left w:val="nil"/>
              <w:bottom w:val="single" w:sz="4" w:space="0" w:color="auto"/>
              <w:right w:val="single" w:sz="4" w:space="0" w:color="auto"/>
            </w:tcBorders>
            <w:shd w:val="clear" w:color="auto" w:fill="auto"/>
            <w:vAlign w:val="center"/>
            <w:hideMark/>
          </w:tcPr>
          <w:p w14:paraId="20DE87F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w:t>
            </w:r>
          </w:p>
        </w:tc>
        <w:tc>
          <w:tcPr>
            <w:tcW w:w="1156" w:type="dxa"/>
            <w:tcBorders>
              <w:top w:val="nil"/>
              <w:left w:val="nil"/>
              <w:bottom w:val="single" w:sz="4" w:space="0" w:color="auto"/>
              <w:right w:val="single" w:sz="4" w:space="0" w:color="auto"/>
            </w:tcBorders>
            <w:shd w:val="clear" w:color="auto" w:fill="auto"/>
            <w:vAlign w:val="center"/>
            <w:hideMark/>
          </w:tcPr>
          <w:p w14:paraId="14138A7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8499AFD"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DB2CF3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71</w:t>
            </w:r>
          </w:p>
        </w:tc>
        <w:tc>
          <w:tcPr>
            <w:tcW w:w="3154" w:type="dxa"/>
            <w:tcBorders>
              <w:top w:val="nil"/>
              <w:left w:val="nil"/>
              <w:bottom w:val="single" w:sz="4" w:space="0" w:color="auto"/>
              <w:right w:val="single" w:sz="4" w:space="0" w:color="auto"/>
            </w:tcBorders>
            <w:shd w:val="clear" w:color="auto" w:fill="auto"/>
            <w:vAlign w:val="center"/>
            <w:hideMark/>
          </w:tcPr>
          <w:p w14:paraId="5FC4DC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CLOREXIDINA DIGLICONATO 0,2% SOLUÇÃO TÓPICA</w:t>
            </w:r>
          </w:p>
        </w:tc>
        <w:tc>
          <w:tcPr>
            <w:tcW w:w="1418" w:type="dxa"/>
            <w:tcBorders>
              <w:top w:val="nil"/>
              <w:left w:val="nil"/>
              <w:bottom w:val="single" w:sz="4" w:space="0" w:color="auto"/>
              <w:right w:val="single" w:sz="4" w:space="0" w:color="auto"/>
            </w:tcBorders>
            <w:shd w:val="clear" w:color="auto" w:fill="auto"/>
            <w:vAlign w:val="center"/>
            <w:hideMark/>
          </w:tcPr>
          <w:p w14:paraId="1E50F04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21F44F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4A66C4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F95063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FR</w:t>
            </w:r>
          </w:p>
        </w:tc>
        <w:tc>
          <w:tcPr>
            <w:tcW w:w="907" w:type="dxa"/>
            <w:tcBorders>
              <w:top w:val="nil"/>
              <w:left w:val="nil"/>
              <w:bottom w:val="single" w:sz="4" w:space="0" w:color="auto"/>
              <w:right w:val="single" w:sz="4" w:space="0" w:color="auto"/>
            </w:tcBorders>
            <w:shd w:val="clear" w:color="auto" w:fill="auto"/>
            <w:vAlign w:val="center"/>
            <w:hideMark/>
          </w:tcPr>
          <w:p w14:paraId="331C09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17</w:t>
            </w:r>
          </w:p>
        </w:tc>
        <w:tc>
          <w:tcPr>
            <w:tcW w:w="1156" w:type="dxa"/>
            <w:tcBorders>
              <w:top w:val="nil"/>
              <w:left w:val="nil"/>
              <w:bottom w:val="single" w:sz="4" w:space="0" w:color="auto"/>
              <w:right w:val="single" w:sz="4" w:space="0" w:color="auto"/>
            </w:tcBorders>
            <w:shd w:val="clear" w:color="auto" w:fill="auto"/>
            <w:vAlign w:val="center"/>
            <w:hideMark/>
          </w:tcPr>
          <w:p w14:paraId="559FA35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0F149AC"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ACBD51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72</w:t>
            </w:r>
          </w:p>
        </w:tc>
        <w:tc>
          <w:tcPr>
            <w:tcW w:w="3154" w:type="dxa"/>
            <w:tcBorders>
              <w:top w:val="nil"/>
              <w:left w:val="nil"/>
              <w:bottom w:val="single" w:sz="4" w:space="0" w:color="auto"/>
              <w:right w:val="single" w:sz="4" w:space="0" w:color="auto"/>
            </w:tcBorders>
            <w:shd w:val="clear" w:color="auto" w:fill="auto"/>
            <w:vAlign w:val="center"/>
            <w:hideMark/>
          </w:tcPr>
          <w:p w14:paraId="28B9E25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CLOREXIDINA DIGLICONATO 0,5% SOLUÇÃO ALCOÓLICA</w:t>
            </w:r>
          </w:p>
        </w:tc>
        <w:tc>
          <w:tcPr>
            <w:tcW w:w="1418" w:type="dxa"/>
            <w:tcBorders>
              <w:top w:val="nil"/>
              <w:left w:val="nil"/>
              <w:bottom w:val="single" w:sz="4" w:space="0" w:color="auto"/>
              <w:right w:val="single" w:sz="4" w:space="0" w:color="auto"/>
            </w:tcBorders>
            <w:shd w:val="clear" w:color="auto" w:fill="auto"/>
            <w:vAlign w:val="center"/>
            <w:hideMark/>
          </w:tcPr>
          <w:p w14:paraId="7E2DE6E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200BD1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16398B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4E576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FR</w:t>
            </w:r>
          </w:p>
        </w:tc>
        <w:tc>
          <w:tcPr>
            <w:tcW w:w="907" w:type="dxa"/>
            <w:tcBorders>
              <w:top w:val="nil"/>
              <w:left w:val="nil"/>
              <w:bottom w:val="single" w:sz="4" w:space="0" w:color="auto"/>
              <w:right w:val="single" w:sz="4" w:space="0" w:color="auto"/>
            </w:tcBorders>
            <w:shd w:val="clear" w:color="auto" w:fill="auto"/>
            <w:vAlign w:val="center"/>
            <w:hideMark/>
          </w:tcPr>
          <w:p w14:paraId="020588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12</w:t>
            </w:r>
          </w:p>
        </w:tc>
        <w:tc>
          <w:tcPr>
            <w:tcW w:w="1156" w:type="dxa"/>
            <w:tcBorders>
              <w:top w:val="nil"/>
              <w:left w:val="nil"/>
              <w:bottom w:val="single" w:sz="4" w:space="0" w:color="auto"/>
              <w:right w:val="single" w:sz="4" w:space="0" w:color="auto"/>
            </w:tcBorders>
            <w:shd w:val="clear" w:color="auto" w:fill="auto"/>
            <w:vAlign w:val="center"/>
            <w:hideMark/>
          </w:tcPr>
          <w:p w14:paraId="2954B0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1C59B28"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000000" w:fill="D9D9D9"/>
            <w:vAlign w:val="center"/>
            <w:hideMark/>
          </w:tcPr>
          <w:p w14:paraId="33A40927"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GRUPO 20</w:t>
            </w:r>
            <w:r w:rsidRPr="002A6559">
              <w:rPr>
                <w:rFonts w:ascii="Arial" w:eastAsia="Times New Roman" w:hAnsi="Arial" w:cs="Arial"/>
                <w:b/>
                <w:bCs/>
                <w:color w:val="000000"/>
                <w:sz w:val="20"/>
                <w:szCs w:val="20"/>
                <w:lang w:eastAsia="pt-BR"/>
              </w:rPr>
              <w:br/>
              <w:t>(Itens 73 a 75)</w:t>
            </w:r>
          </w:p>
        </w:tc>
        <w:tc>
          <w:tcPr>
            <w:tcW w:w="9189" w:type="dxa"/>
            <w:gridSpan w:val="7"/>
            <w:tcBorders>
              <w:top w:val="single" w:sz="4" w:space="0" w:color="auto"/>
              <w:left w:val="nil"/>
              <w:bottom w:val="single" w:sz="4" w:space="0" w:color="auto"/>
              <w:right w:val="single" w:sz="4" w:space="0" w:color="auto"/>
            </w:tcBorders>
            <w:shd w:val="clear" w:color="000000" w:fill="D9D9D9"/>
            <w:vAlign w:val="center"/>
            <w:hideMark/>
          </w:tcPr>
          <w:p w14:paraId="36FFE374"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PANOS ESPECIAIS PARA LIMPEZA E HIGIENIZAÇÃO</w:t>
            </w:r>
          </w:p>
        </w:tc>
      </w:tr>
      <w:tr w:rsidR="002A6559" w:rsidRPr="002A6559" w14:paraId="71332BF1"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4DE01F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73</w:t>
            </w:r>
          </w:p>
        </w:tc>
        <w:tc>
          <w:tcPr>
            <w:tcW w:w="3154" w:type="dxa"/>
            <w:tcBorders>
              <w:top w:val="nil"/>
              <w:left w:val="nil"/>
              <w:bottom w:val="single" w:sz="4" w:space="0" w:color="auto"/>
              <w:right w:val="single" w:sz="4" w:space="0" w:color="auto"/>
            </w:tcBorders>
            <w:shd w:val="clear" w:color="auto" w:fill="auto"/>
            <w:vAlign w:val="center"/>
            <w:hideMark/>
          </w:tcPr>
          <w:p w14:paraId="33FED9B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PANO PARA LIMPEZA E HIGIENIZAÇÃO 40 g/m²</w:t>
            </w:r>
          </w:p>
        </w:tc>
        <w:tc>
          <w:tcPr>
            <w:tcW w:w="1418" w:type="dxa"/>
            <w:tcBorders>
              <w:top w:val="nil"/>
              <w:left w:val="nil"/>
              <w:bottom w:val="single" w:sz="4" w:space="0" w:color="auto"/>
              <w:right w:val="single" w:sz="4" w:space="0" w:color="auto"/>
            </w:tcBorders>
            <w:shd w:val="clear" w:color="auto" w:fill="auto"/>
            <w:vAlign w:val="center"/>
            <w:hideMark/>
          </w:tcPr>
          <w:p w14:paraId="52F3320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6D2E34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365DF2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62DC1A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446A838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w:t>
            </w:r>
          </w:p>
        </w:tc>
        <w:tc>
          <w:tcPr>
            <w:tcW w:w="1156" w:type="dxa"/>
            <w:tcBorders>
              <w:top w:val="nil"/>
              <w:left w:val="nil"/>
              <w:bottom w:val="single" w:sz="4" w:space="0" w:color="auto"/>
              <w:right w:val="single" w:sz="4" w:space="0" w:color="auto"/>
            </w:tcBorders>
            <w:shd w:val="clear" w:color="auto" w:fill="auto"/>
            <w:vAlign w:val="center"/>
            <w:hideMark/>
          </w:tcPr>
          <w:p w14:paraId="4544887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62822E9"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329B50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74</w:t>
            </w:r>
          </w:p>
        </w:tc>
        <w:tc>
          <w:tcPr>
            <w:tcW w:w="3154" w:type="dxa"/>
            <w:tcBorders>
              <w:top w:val="nil"/>
              <w:left w:val="nil"/>
              <w:bottom w:val="single" w:sz="4" w:space="0" w:color="auto"/>
              <w:right w:val="single" w:sz="4" w:space="0" w:color="auto"/>
            </w:tcBorders>
            <w:shd w:val="clear" w:color="auto" w:fill="auto"/>
            <w:vAlign w:val="center"/>
            <w:hideMark/>
          </w:tcPr>
          <w:p w14:paraId="0212F71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PANO PARA LIMPEZA E HIGIENIZAÇÃO 60 g/m²</w:t>
            </w:r>
          </w:p>
        </w:tc>
        <w:tc>
          <w:tcPr>
            <w:tcW w:w="1418" w:type="dxa"/>
            <w:tcBorders>
              <w:top w:val="nil"/>
              <w:left w:val="nil"/>
              <w:bottom w:val="single" w:sz="4" w:space="0" w:color="auto"/>
              <w:right w:val="single" w:sz="4" w:space="0" w:color="auto"/>
            </w:tcBorders>
            <w:shd w:val="clear" w:color="auto" w:fill="auto"/>
            <w:vAlign w:val="center"/>
            <w:hideMark/>
          </w:tcPr>
          <w:p w14:paraId="2C9EA2A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CD36E7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6427F4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018FC9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499FF39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w:t>
            </w:r>
          </w:p>
        </w:tc>
        <w:tc>
          <w:tcPr>
            <w:tcW w:w="1156" w:type="dxa"/>
            <w:tcBorders>
              <w:top w:val="nil"/>
              <w:left w:val="nil"/>
              <w:bottom w:val="single" w:sz="4" w:space="0" w:color="auto"/>
              <w:right w:val="single" w:sz="4" w:space="0" w:color="auto"/>
            </w:tcBorders>
            <w:shd w:val="clear" w:color="auto" w:fill="auto"/>
            <w:vAlign w:val="center"/>
            <w:hideMark/>
          </w:tcPr>
          <w:p w14:paraId="1851D3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B4A302D"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1CD00E3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75</w:t>
            </w:r>
          </w:p>
        </w:tc>
        <w:tc>
          <w:tcPr>
            <w:tcW w:w="3154" w:type="dxa"/>
            <w:tcBorders>
              <w:top w:val="nil"/>
              <w:left w:val="nil"/>
              <w:bottom w:val="single" w:sz="4" w:space="0" w:color="auto"/>
              <w:right w:val="single" w:sz="4" w:space="0" w:color="auto"/>
            </w:tcBorders>
            <w:shd w:val="clear" w:color="auto" w:fill="auto"/>
            <w:vAlign w:val="center"/>
            <w:hideMark/>
          </w:tcPr>
          <w:p w14:paraId="74BE88C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PANO PARA LIMPEZA E HIGIENIZAÇÃO 80 g/m²</w:t>
            </w:r>
          </w:p>
        </w:tc>
        <w:tc>
          <w:tcPr>
            <w:tcW w:w="1418" w:type="dxa"/>
            <w:tcBorders>
              <w:top w:val="nil"/>
              <w:left w:val="nil"/>
              <w:bottom w:val="single" w:sz="4" w:space="0" w:color="auto"/>
              <w:right w:val="single" w:sz="4" w:space="0" w:color="auto"/>
            </w:tcBorders>
            <w:shd w:val="clear" w:color="auto" w:fill="auto"/>
            <w:vAlign w:val="center"/>
            <w:hideMark/>
          </w:tcPr>
          <w:p w14:paraId="4C9245F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292B80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1AA86D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604871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66BFE0E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w:t>
            </w:r>
          </w:p>
        </w:tc>
        <w:tc>
          <w:tcPr>
            <w:tcW w:w="1156" w:type="dxa"/>
            <w:tcBorders>
              <w:top w:val="nil"/>
              <w:left w:val="nil"/>
              <w:bottom w:val="single" w:sz="4" w:space="0" w:color="auto"/>
              <w:right w:val="single" w:sz="4" w:space="0" w:color="auto"/>
            </w:tcBorders>
            <w:shd w:val="clear" w:color="auto" w:fill="auto"/>
            <w:vAlign w:val="center"/>
            <w:hideMark/>
          </w:tcPr>
          <w:p w14:paraId="6A243D2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4A9E4BB" w14:textId="77777777" w:rsidTr="000C027A">
        <w:trPr>
          <w:trHeight w:val="300"/>
          <w:jc w:val="center"/>
        </w:trPr>
        <w:tc>
          <w:tcPr>
            <w:tcW w:w="10726"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3826D443"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ITENS NÃO AGRUPADOS</w:t>
            </w:r>
          </w:p>
        </w:tc>
      </w:tr>
      <w:tr w:rsidR="002A6559" w:rsidRPr="002A6559" w14:paraId="7FEB4544"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4B8C45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lastRenderedPageBreak/>
              <w:t>76</w:t>
            </w:r>
          </w:p>
        </w:tc>
        <w:tc>
          <w:tcPr>
            <w:tcW w:w="3154" w:type="dxa"/>
            <w:tcBorders>
              <w:top w:val="nil"/>
              <w:left w:val="nil"/>
              <w:bottom w:val="single" w:sz="4" w:space="0" w:color="auto"/>
              <w:right w:val="single" w:sz="4" w:space="0" w:color="auto"/>
            </w:tcBorders>
            <w:shd w:val="clear" w:color="auto" w:fill="auto"/>
            <w:vAlign w:val="center"/>
            <w:hideMark/>
          </w:tcPr>
          <w:p w14:paraId="7F50C8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INDICADOR BIOLÓGICO DE LEITURA RÁPIDA (3 HORAS) PARA CONTROLE DE AUTOCLAVAÇÃO</w:t>
            </w:r>
          </w:p>
        </w:tc>
        <w:tc>
          <w:tcPr>
            <w:tcW w:w="1418" w:type="dxa"/>
            <w:tcBorders>
              <w:top w:val="nil"/>
              <w:left w:val="nil"/>
              <w:bottom w:val="single" w:sz="4" w:space="0" w:color="auto"/>
              <w:right w:val="single" w:sz="4" w:space="0" w:color="auto"/>
            </w:tcBorders>
            <w:shd w:val="clear" w:color="auto" w:fill="auto"/>
            <w:vAlign w:val="center"/>
            <w:hideMark/>
          </w:tcPr>
          <w:p w14:paraId="59164B2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74EAB4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00DA9E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73B8DA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2B558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300</w:t>
            </w:r>
          </w:p>
        </w:tc>
        <w:tc>
          <w:tcPr>
            <w:tcW w:w="1156" w:type="dxa"/>
            <w:tcBorders>
              <w:top w:val="nil"/>
              <w:left w:val="nil"/>
              <w:bottom w:val="single" w:sz="4" w:space="0" w:color="auto"/>
              <w:right w:val="single" w:sz="4" w:space="0" w:color="auto"/>
            </w:tcBorders>
            <w:shd w:val="clear" w:color="auto" w:fill="auto"/>
            <w:vAlign w:val="center"/>
            <w:hideMark/>
          </w:tcPr>
          <w:p w14:paraId="62194EA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1E1A2BCB" w14:textId="77777777" w:rsidTr="000C027A">
        <w:trPr>
          <w:trHeight w:val="102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FCD316B"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77</w:t>
            </w:r>
          </w:p>
        </w:tc>
        <w:tc>
          <w:tcPr>
            <w:tcW w:w="3154" w:type="dxa"/>
            <w:tcBorders>
              <w:top w:val="nil"/>
              <w:left w:val="nil"/>
              <w:bottom w:val="single" w:sz="4" w:space="0" w:color="auto"/>
              <w:right w:val="single" w:sz="4" w:space="0" w:color="auto"/>
            </w:tcBorders>
            <w:shd w:val="clear" w:color="auto" w:fill="auto"/>
            <w:vAlign w:val="center"/>
            <w:hideMark/>
          </w:tcPr>
          <w:p w14:paraId="7DEDCF7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TESTE BOWE-DICK PARA MONITORIZAÇÃO DE AUTOCLAVE A VAPOR EM PACOTE PRONTO PARA USO</w:t>
            </w:r>
          </w:p>
        </w:tc>
        <w:tc>
          <w:tcPr>
            <w:tcW w:w="1418" w:type="dxa"/>
            <w:tcBorders>
              <w:top w:val="nil"/>
              <w:left w:val="nil"/>
              <w:bottom w:val="single" w:sz="4" w:space="0" w:color="auto"/>
              <w:right w:val="single" w:sz="4" w:space="0" w:color="auto"/>
            </w:tcBorders>
            <w:shd w:val="clear" w:color="auto" w:fill="auto"/>
            <w:vAlign w:val="center"/>
            <w:hideMark/>
          </w:tcPr>
          <w:p w14:paraId="273D740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B99225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CC7F9E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ECA6AD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1671406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180</w:t>
            </w:r>
          </w:p>
        </w:tc>
        <w:tc>
          <w:tcPr>
            <w:tcW w:w="1156" w:type="dxa"/>
            <w:tcBorders>
              <w:top w:val="nil"/>
              <w:left w:val="nil"/>
              <w:bottom w:val="single" w:sz="4" w:space="0" w:color="auto"/>
              <w:right w:val="single" w:sz="4" w:space="0" w:color="auto"/>
            </w:tcBorders>
            <w:shd w:val="clear" w:color="auto" w:fill="auto"/>
            <w:vAlign w:val="center"/>
            <w:hideMark/>
          </w:tcPr>
          <w:p w14:paraId="11C06CC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C43617B"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D0EDD3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78</w:t>
            </w:r>
          </w:p>
        </w:tc>
        <w:tc>
          <w:tcPr>
            <w:tcW w:w="3154" w:type="dxa"/>
            <w:tcBorders>
              <w:top w:val="nil"/>
              <w:left w:val="nil"/>
              <w:bottom w:val="single" w:sz="4" w:space="0" w:color="auto"/>
              <w:right w:val="single" w:sz="4" w:space="0" w:color="auto"/>
            </w:tcBorders>
            <w:shd w:val="clear" w:color="auto" w:fill="auto"/>
            <w:vAlign w:val="center"/>
            <w:hideMark/>
          </w:tcPr>
          <w:p w14:paraId="6E4A6CD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ADESIVA INDICADORA DE AUTOCLAVAÇÃO</w:t>
            </w:r>
          </w:p>
        </w:tc>
        <w:tc>
          <w:tcPr>
            <w:tcW w:w="1418" w:type="dxa"/>
            <w:tcBorders>
              <w:top w:val="nil"/>
              <w:left w:val="nil"/>
              <w:bottom w:val="single" w:sz="4" w:space="0" w:color="auto"/>
              <w:right w:val="single" w:sz="4" w:space="0" w:color="auto"/>
            </w:tcBorders>
            <w:shd w:val="clear" w:color="auto" w:fill="auto"/>
            <w:vAlign w:val="center"/>
            <w:hideMark/>
          </w:tcPr>
          <w:p w14:paraId="383E3B5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6782EB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BA5B4D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F1888E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1B49FBF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28</w:t>
            </w:r>
          </w:p>
        </w:tc>
        <w:tc>
          <w:tcPr>
            <w:tcW w:w="1156" w:type="dxa"/>
            <w:tcBorders>
              <w:top w:val="nil"/>
              <w:left w:val="nil"/>
              <w:bottom w:val="single" w:sz="4" w:space="0" w:color="auto"/>
              <w:right w:val="single" w:sz="4" w:space="0" w:color="auto"/>
            </w:tcBorders>
            <w:shd w:val="clear" w:color="auto" w:fill="auto"/>
            <w:vAlign w:val="center"/>
            <w:hideMark/>
          </w:tcPr>
          <w:p w14:paraId="0053DC9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F8478EF"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FFF7B7C"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79</w:t>
            </w:r>
          </w:p>
        </w:tc>
        <w:tc>
          <w:tcPr>
            <w:tcW w:w="3154" w:type="dxa"/>
            <w:tcBorders>
              <w:top w:val="nil"/>
              <w:left w:val="nil"/>
              <w:bottom w:val="single" w:sz="4" w:space="0" w:color="auto"/>
              <w:right w:val="single" w:sz="4" w:space="0" w:color="auto"/>
            </w:tcBorders>
            <w:shd w:val="clear" w:color="auto" w:fill="auto"/>
            <w:vAlign w:val="center"/>
            <w:hideMark/>
          </w:tcPr>
          <w:p w14:paraId="7731171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DETERGENTE DESENCROSTANTE MULTIENZIMÁTICO EM GALÃO DE 5 LITROS</w:t>
            </w:r>
          </w:p>
        </w:tc>
        <w:tc>
          <w:tcPr>
            <w:tcW w:w="1418" w:type="dxa"/>
            <w:tcBorders>
              <w:top w:val="nil"/>
              <w:left w:val="nil"/>
              <w:bottom w:val="single" w:sz="4" w:space="0" w:color="auto"/>
              <w:right w:val="single" w:sz="4" w:space="0" w:color="auto"/>
            </w:tcBorders>
            <w:shd w:val="clear" w:color="auto" w:fill="auto"/>
            <w:vAlign w:val="center"/>
            <w:hideMark/>
          </w:tcPr>
          <w:p w14:paraId="314ECAE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6CAF72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377867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B6DE5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GL</w:t>
            </w:r>
          </w:p>
        </w:tc>
        <w:tc>
          <w:tcPr>
            <w:tcW w:w="907" w:type="dxa"/>
            <w:tcBorders>
              <w:top w:val="nil"/>
              <w:left w:val="nil"/>
              <w:bottom w:val="single" w:sz="4" w:space="0" w:color="auto"/>
              <w:right w:val="single" w:sz="4" w:space="0" w:color="auto"/>
            </w:tcBorders>
            <w:shd w:val="clear" w:color="auto" w:fill="auto"/>
            <w:vAlign w:val="center"/>
            <w:hideMark/>
          </w:tcPr>
          <w:p w14:paraId="0203DBE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w:t>
            </w:r>
          </w:p>
        </w:tc>
        <w:tc>
          <w:tcPr>
            <w:tcW w:w="1156" w:type="dxa"/>
            <w:tcBorders>
              <w:top w:val="nil"/>
              <w:left w:val="nil"/>
              <w:bottom w:val="single" w:sz="4" w:space="0" w:color="auto"/>
              <w:right w:val="single" w:sz="4" w:space="0" w:color="auto"/>
            </w:tcBorders>
            <w:shd w:val="clear" w:color="auto" w:fill="auto"/>
            <w:vAlign w:val="center"/>
            <w:hideMark/>
          </w:tcPr>
          <w:p w14:paraId="6916ECB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F871F39"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8203FBF"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80</w:t>
            </w:r>
          </w:p>
        </w:tc>
        <w:tc>
          <w:tcPr>
            <w:tcW w:w="3154" w:type="dxa"/>
            <w:tcBorders>
              <w:top w:val="nil"/>
              <w:left w:val="nil"/>
              <w:bottom w:val="single" w:sz="4" w:space="0" w:color="auto"/>
              <w:right w:val="single" w:sz="4" w:space="0" w:color="auto"/>
            </w:tcBorders>
            <w:shd w:val="clear" w:color="auto" w:fill="auto"/>
            <w:vAlign w:val="center"/>
            <w:hideMark/>
          </w:tcPr>
          <w:p w14:paraId="583A2A7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ALGODÃO HIDRÓFILO EM BOLAS</w:t>
            </w:r>
          </w:p>
        </w:tc>
        <w:tc>
          <w:tcPr>
            <w:tcW w:w="1418" w:type="dxa"/>
            <w:tcBorders>
              <w:top w:val="nil"/>
              <w:left w:val="nil"/>
              <w:bottom w:val="single" w:sz="4" w:space="0" w:color="auto"/>
              <w:right w:val="single" w:sz="4" w:space="0" w:color="auto"/>
            </w:tcBorders>
            <w:shd w:val="clear" w:color="auto" w:fill="auto"/>
            <w:vAlign w:val="center"/>
            <w:hideMark/>
          </w:tcPr>
          <w:p w14:paraId="4A7C449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C6121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53C521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62653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074C64D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448</w:t>
            </w:r>
          </w:p>
        </w:tc>
        <w:tc>
          <w:tcPr>
            <w:tcW w:w="1156" w:type="dxa"/>
            <w:tcBorders>
              <w:top w:val="nil"/>
              <w:left w:val="nil"/>
              <w:bottom w:val="single" w:sz="4" w:space="0" w:color="auto"/>
              <w:right w:val="single" w:sz="4" w:space="0" w:color="auto"/>
            </w:tcBorders>
            <w:shd w:val="clear" w:color="auto" w:fill="auto"/>
            <w:vAlign w:val="center"/>
            <w:hideMark/>
          </w:tcPr>
          <w:p w14:paraId="18C4C35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70D5740A"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DC5AB2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81</w:t>
            </w:r>
          </w:p>
        </w:tc>
        <w:tc>
          <w:tcPr>
            <w:tcW w:w="3154" w:type="dxa"/>
            <w:tcBorders>
              <w:top w:val="nil"/>
              <w:left w:val="nil"/>
              <w:bottom w:val="single" w:sz="4" w:space="0" w:color="auto"/>
              <w:right w:val="single" w:sz="4" w:space="0" w:color="auto"/>
            </w:tcBorders>
            <w:shd w:val="clear" w:color="auto" w:fill="auto"/>
            <w:vAlign w:val="center"/>
            <w:hideMark/>
          </w:tcPr>
          <w:p w14:paraId="7343715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EQUIPO DE INFUSÃO MACROGOTAS COM FILTRO DE AR E INJETOR LATERAL</w:t>
            </w:r>
          </w:p>
        </w:tc>
        <w:tc>
          <w:tcPr>
            <w:tcW w:w="1418" w:type="dxa"/>
            <w:tcBorders>
              <w:top w:val="nil"/>
              <w:left w:val="nil"/>
              <w:bottom w:val="single" w:sz="4" w:space="0" w:color="auto"/>
              <w:right w:val="single" w:sz="4" w:space="0" w:color="auto"/>
            </w:tcBorders>
            <w:shd w:val="clear" w:color="auto" w:fill="auto"/>
            <w:vAlign w:val="center"/>
            <w:hideMark/>
          </w:tcPr>
          <w:p w14:paraId="7D5F508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CA1EB2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AC6ADA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300B6E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D74E66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2.500</w:t>
            </w:r>
          </w:p>
        </w:tc>
        <w:tc>
          <w:tcPr>
            <w:tcW w:w="1156" w:type="dxa"/>
            <w:tcBorders>
              <w:top w:val="nil"/>
              <w:left w:val="nil"/>
              <w:bottom w:val="single" w:sz="4" w:space="0" w:color="auto"/>
              <w:right w:val="single" w:sz="4" w:space="0" w:color="auto"/>
            </w:tcBorders>
            <w:shd w:val="clear" w:color="auto" w:fill="auto"/>
            <w:vAlign w:val="center"/>
            <w:hideMark/>
          </w:tcPr>
          <w:p w14:paraId="48B8B3C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5DA73FB"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7D19DE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82</w:t>
            </w:r>
          </w:p>
        </w:tc>
        <w:tc>
          <w:tcPr>
            <w:tcW w:w="3154" w:type="dxa"/>
            <w:tcBorders>
              <w:top w:val="nil"/>
              <w:left w:val="nil"/>
              <w:bottom w:val="single" w:sz="4" w:space="0" w:color="auto"/>
              <w:right w:val="single" w:sz="4" w:space="0" w:color="auto"/>
            </w:tcBorders>
            <w:shd w:val="clear" w:color="auto" w:fill="auto"/>
            <w:vAlign w:val="center"/>
            <w:hideMark/>
          </w:tcPr>
          <w:p w14:paraId="4FA404A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ELETRODO DESCARTÁVEL PARA ECG</w:t>
            </w:r>
          </w:p>
        </w:tc>
        <w:tc>
          <w:tcPr>
            <w:tcW w:w="1418" w:type="dxa"/>
            <w:tcBorders>
              <w:top w:val="nil"/>
              <w:left w:val="nil"/>
              <w:bottom w:val="single" w:sz="4" w:space="0" w:color="auto"/>
              <w:right w:val="single" w:sz="4" w:space="0" w:color="auto"/>
            </w:tcBorders>
            <w:shd w:val="clear" w:color="auto" w:fill="auto"/>
            <w:vAlign w:val="center"/>
            <w:hideMark/>
          </w:tcPr>
          <w:p w14:paraId="6252808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219DEC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583B44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8A7248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F309BF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14.600</w:t>
            </w:r>
          </w:p>
        </w:tc>
        <w:tc>
          <w:tcPr>
            <w:tcW w:w="1156" w:type="dxa"/>
            <w:tcBorders>
              <w:top w:val="nil"/>
              <w:left w:val="nil"/>
              <w:bottom w:val="single" w:sz="4" w:space="0" w:color="auto"/>
              <w:right w:val="single" w:sz="4" w:space="0" w:color="auto"/>
            </w:tcBorders>
            <w:shd w:val="clear" w:color="auto" w:fill="auto"/>
            <w:vAlign w:val="center"/>
            <w:hideMark/>
          </w:tcPr>
          <w:p w14:paraId="76DB4B0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053234A"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8A04A9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83</w:t>
            </w:r>
          </w:p>
        </w:tc>
        <w:tc>
          <w:tcPr>
            <w:tcW w:w="3154" w:type="dxa"/>
            <w:tcBorders>
              <w:top w:val="nil"/>
              <w:left w:val="nil"/>
              <w:bottom w:val="single" w:sz="4" w:space="0" w:color="auto"/>
              <w:right w:val="single" w:sz="4" w:space="0" w:color="auto"/>
            </w:tcBorders>
            <w:shd w:val="clear" w:color="auto" w:fill="auto"/>
            <w:vAlign w:val="center"/>
            <w:hideMark/>
          </w:tcPr>
          <w:p w14:paraId="785B28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SACO PARA AUTOCLAVAÇÃO DE RESÍDUOS A 121º C 60 L</w:t>
            </w:r>
          </w:p>
        </w:tc>
        <w:tc>
          <w:tcPr>
            <w:tcW w:w="1418" w:type="dxa"/>
            <w:tcBorders>
              <w:top w:val="nil"/>
              <w:left w:val="nil"/>
              <w:bottom w:val="single" w:sz="4" w:space="0" w:color="auto"/>
              <w:right w:val="single" w:sz="4" w:space="0" w:color="auto"/>
            </w:tcBorders>
            <w:shd w:val="clear" w:color="auto" w:fill="auto"/>
            <w:vAlign w:val="center"/>
            <w:hideMark/>
          </w:tcPr>
          <w:p w14:paraId="5C1F2B3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2C9C3D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16B917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6B81AB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FE660F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180</w:t>
            </w:r>
          </w:p>
        </w:tc>
        <w:tc>
          <w:tcPr>
            <w:tcW w:w="1156" w:type="dxa"/>
            <w:tcBorders>
              <w:top w:val="nil"/>
              <w:left w:val="nil"/>
              <w:bottom w:val="single" w:sz="4" w:space="0" w:color="auto"/>
              <w:right w:val="single" w:sz="4" w:space="0" w:color="auto"/>
            </w:tcBorders>
            <w:shd w:val="clear" w:color="auto" w:fill="auto"/>
            <w:vAlign w:val="center"/>
            <w:hideMark/>
          </w:tcPr>
          <w:p w14:paraId="34237BD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C36378E"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07D9BD9"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84</w:t>
            </w:r>
          </w:p>
        </w:tc>
        <w:tc>
          <w:tcPr>
            <w:tcW w:w="3154" w:type="dxa"/>
            <w:tcBorders>
              <w:top w:val="nil"/>
              <w:left w:val="nil"/>
              <w:bottom w:val="single" w:sz="4" w:space="0" w:color="auto"/>
              <w:right w:val="single" w:sz="4" w:space="0" w:color="auto"/>
            </w:tcBorders>
            <w:shd w:val="clear" w:color="auto" w:fill="auto"/>
            <w:vAlign w:val="center"/>
            <w:hideMark/>
          </w:tcPr>
          <w:p w14:paraId="0DD09A6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ESPARADRAPO IMPERMEÁVEL 10CMX4,5M</w:t>
            </w:r>
          </w:p>
        </w:tc>
        <w:tc>
          <w:tcPr>
            <w:tcW w:w="1418" w:type="dxa"/>
            <w:tcBorders>
              <w:top w:val="nil"/>
              <w:left w:val="nil"/>
              <w:bottom w:val="single" w:sz="4" w:space="0" w:color="auto"/>
              <w:right w:val="single" w:sz="4" w:space="0" w:color="auto"/>
            </w:tcBorders>
            <w:shd w:val="clear" w:color="auto" w:fill="auto"/>
            <w:vAlign w:val="center"/>
            <w:hideMark/>
          </w:tcPr>
          <w:p w14:paraId="16C0B26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7988970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8167BD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19A165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6F58C22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400</w:t>
            </w:r>
          </w:p>
        </w:tc>
        <w:tc>
          <w:tcPr>
            <w:tcW w:w="1156" w:type="dxa"/>
            <w:tcBorders>
              <w:top w:val="nil"/>
              <w:left w:val="nil"/>
              <w:bottom w:val="single" w:sz="4" w:space="0" w:color="auto"/>
              <w:right w:val="single" w:sz="4" w:space="0" w:color="auto"/>
            </w:tcBorders>
            <w:shd w:val="clear" w:color="auto" w:fill="auto"/>
            <w:vAlign w:val="center"/>
            <w:hideMark/>
          </w:tcPr>
          <w:p w14:paraId="3B1D403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2A8A9F2"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6FE22C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85</w:t>
            </w:r>
          </w:p>
        </w:tc>
        <w:tc>
          <w:tcPr>
            <w:tcW w:w="3154" w:type="dxa"/>
            <w:tcBorders>
              <w:top w:val="nil"/>
              <w:left w:val="nil"/>
              <w:bottom w:val="single" w:sz="4" w:space="0" w:color="auto"/>
              <w:right w:val="single" w:sz="4" w:space="0" w:color="auto"/>
            </w:tcBorders>
            <w:shd w:val="clear" w:color="auto" w:fill="auto"/>
            <w:vAlign w:val="center"/>
            <w:hideMark/>
          </w:tcPr>
          <w:p w14:paraId="0E89A84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LANCETADOR DE USO ÚNICO</w:t>
            </w:r>
          </w:p>
        </w:tc>
        <w:tc>
          <w:tcPr>
            <w:tcW w:w="1418" w:type="dxa"/>
            <w:tcBorders>
              <w:top w:val="nil"/>
              <w:left w:val="nil"/>
              <w:bottom w:val="single" w:sz="4" w:space="0" w:color="auto"/>
              <w:right w:val="single" w:sz="4" w:space="0" w:color="auto"/>
            </w:tcBorders>
            <w:shd w:val="clear" w:color="auto" w:fill="auto"/>
            <w:vAlign w:val="center"/>
            <w:hideMark/>
          </w:tcPr>
          <w:p w14:paraId="5209803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18972D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1074AF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FD2D92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6E2036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3.000</w:t>
            </w:r>
          </w:p>
        </w:tc>
        <w:tc>
          <w:tcPr>
            <w:tcW w:w="1156" w:type="dxa"/>
            <w:tcBorders>
              <w:top w:val="nil"/>
              <w:left w:val="nil"/>
              <w:bottom w:val="single" w:sz="4" w:space="0" w:color="auto"/>
              <w:right w:val="single" w:sz="4" w:space="0" w:color="auto"/>
            </w:tcBorders>
            <w:shd w:val="clear" w:color="auto" w:fill="auto"/>
            <w:vAlign w:val="center"/>
            <w:hideMark/>
          </w:tcPr>
          <w:p w14:paraId="67A8D2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AC6A74E" w14:textId="77777777" w:rsidTr="000C027A">
        <w:trPr>
          <w:trHeight w:val="278"/>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B8C7F3C"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86</w:t>
            </w:r>
          </w:p>
        </w:tc>
        <w:tc>
          <w:tcPr>
            <w:tcW w:w="3154" w:type="dxa"/>
            <w:tcBorders>
              <w:top w:val="nil"/>
              <w:left w:val="nil"/>
              <w:bottom w:val="single" w:sz="4" w:space="0" w:color="auto"/>
              <w:right w:val="single" w:sz="4" w:space="0" w:color="auto"/>
            </w:tcBorders>
            <w:shd w:val="clear" w:color="auto" w:fill="auto"/>
            <w:vAlign w:val="center"/>
            <w:hideMark/>
          </w:tcPr>
          <w:p w14:paraId="47F9DDD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TIRAS REATIVAS PARA DETERMINAÇÃO DE GLICOSE NO SANGUE PARA GLICOSÍMETRO</w:t>
            </w:r>
          </w:p>
        </w:tc>
        <w:tc>
          <w:tcPr>
            <w:tcW w:w="1418" w:type="dxa"/>
            <w:tcBorders>
              <w:top w:val="nil"/>
              <w:left w:val="nil"/>
              <w:bottom w:val="single" w:sz="4" w:space="0" w:color="auto"/>
              <w:right w:val="single" w:sz="4" w:space="0" w:color="auto"/>
            </w:tcBorders>
            <w:shd w:val="clear" w:color="auto" w:fill="auto"/>
            <w:vAlign w:val="center"/>
            <w:hideMark/>
          </w:tcPr>
          <w:p w14:paraId="57C1428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C22D7D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4FBF2AE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3DE751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83E55D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2.500</w:t>
            </w:r>
          </w:p>
        </w:tc>
        <w:tc>
          <w:tcPr>
            <w:tcW w:w="1156" w:type="dxa"/>
            <w:tcBorders>
              <w:top w:val="nil"/>
              <w:left w:val="nil"/>
              <w:bottom w:val="single" w:sz="4" w:space="0" w:color="auto"/>
              <w:right w:val="single" w:sz="4" w:space="0" w:color="auto"/>
            </w:tcBorders>
            <w:shd w:val="clear" w:color="auto" w:fill="auto"/>
            <w:vAlign w:val="center"/>
            <w:hideMark/>
          </w:tcPr>
          <w:p w14:paraId="4A6FB6D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8460FB3"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720D3A91"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87</w:t>
            </w:r>
          </w:p>
        </w:tc>
        <w:tc>
          <w:tcPr>
            <w:tcW w:w="3154" w:type="dxa"/>
            <w:tcBorders>
              <w:top w:val="nil"/>
              <w:left w:val="nil"/>
              <w:bottom w:val="single" w:sz="4" w:space="0" w:color="auto"/>
              <w:right w:val="single" w:sz="4" w:space="0" w:color="auto"/>
            </w:tcBorders>
            <w:shd w:val="clear" w:color="auto" w:fill="auto"/>
            <w:vAlign w:val="center"/>
            <w:hideMark/>
          </w:tcPr>
          <w:p w14:paraId="008CC7B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HASTE FLEXÍVEL</w:t>
            </w:r>
          </w:p>
          <w:p w14:paraId="33D64E5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(TIPO COTONETE)</w:t>
            </w:r>
          </w:p>
        </w:tc>
        <w:tc>
          <w:tcPr>
            <w:tcW w:w="1418" w:type="dxa"/>
            <w:tcBorders>
              <w:top w:val="nil"/>
              <w:left w:val="nil"/>
              <w:bottom w:val="single" w:sz="4" w:space="0" w:color="auto"/>
              <w:right w:val="single" w:sz="4" w:space="0" w:color="auto"/>
            </w:tcBorders>
            <w:shd w:val="clear" w:color="auto" w:fill="auto"/>
            <w:vAlign w:val="center"/>
            <w:hideMark/>
          </w:tcPr>
          <w:p w14:paraId="3F87FC1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EDE718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6B5491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43C2C2E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CX</w:t>
            </w:r>
          </w:p>
        </w:tc>
        <w:tc>
          <w:tcPr>
            <w:tcW w:w="907" w:type="dxa"/>
            <w:tcBorders>
              <w:top w:val="nil"/>
              <w:left w:val="nil"/>
              <w:bottom w:val="single" w:sz="4" w:space="0" w:color="auto"/>
              <w:right w:val="single" w:sz="4" w:space="0" w:color="auto"/>
            </w:tcBorders>
            <w:shd w:val="clear" w:color="auto" w:fill="auto"/>
            <w:vAlign w:val="center"/>
            <w:hideMark/>
          </w:tcPr>
          <w:p w14:paraId="21BC5BA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62</w:t>
            </w:r>
          </w:p>
        </w:tc>
        <w:tc>
          <w:tcPr>
            <w:tcW w:w="1156" w:type="dxa"/>
            <w:tcBorders>
              <w:top w:val="nil"/>
              <w:left w:val="nil"/>
              <w:bottom w:val="single" w:sz="4" w:space="0" w:color="auto"/>
              <w:right w:val="single" w:sz="4" w:space="0" w:color="auto"/>
            </w:tcBorders>
            <w:shd w:val="clear" w:color="auto" w:fill="auto"/>
            <w:vAlign w:val="center"/>
            <w:hideMark/>
          </w:tcPr>
          <w:p w14:paraId="52141A6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23994D4"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62D532E5"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88</w:t>
            </w:r>
          </w:p>
        </w:tc>
        <w:tc>
          <w:tcPr>
            <w:tcW w:w="3154" w:type="dxa"/>
            <w:tcBorders>
              <w:top w:val="nil"/>
              <w:left w:val="nil"/>
              <w:bottom w:val="single" w:sz="4" w:space="0" w:color="auto"/>
              <w:right w:val="single" w:sz="4" w:space="0" w:color="auto"/>
            </w:tcBorders>
            <w:shd w:val="clear" w:color="auto" w:fill="auto"/>
            <w:vAlign w:val="center"/>
            <w:hideMark/>
          </w:tcPr>
          <w:p w14:paraId="280E787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TUBO DE LÁTEX N° 200</w:t>
            </w:r>
          </w:p>
          <w:p w14:paraId="4E30886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ROLO COM 15 m</w:t>
            </w:r>
          </w:p>
        </w:tc>
        <w:tc>
          <w:tcPr>
            <w:tcW w:w="1418" w:type="dxa"/>
            <w:tcBorders>
              <w:top w:val="nil"/>
              <w:left w:val="nil"/>
              <w:bottom w:val="single" w:sz="4" w:space="0" w:color="auto"/>
              <w:right w:val="single" w:sz="4" w:space="0" w:color="auto"/>
            </w:tcBorders>
            <w:shd w:val="clear" w:color="auto" w:fill="auto"/>
            <w:vAlign w:val="center"/>
            <w:hideMark/>
          </w:tcPr>
          <w:p w14:paraId="36EDDE7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E7B54A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C6BDFC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1742C2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30CEDF1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w:t>
            </w:r>
          </w:p>
        </w:tc>
        <w:tc>
          <w:tcPr>
            <w:tcW w:w="1156" w:type="dxa"/>
            <w:tcBorders>
              <w:top w:val="nil"/>
              <w:left w:val="nil"/>
              <w:bottom w:val="single" w:sz="4" w:space="0" w:color="auto"/>
              <w:right w:val="single" w:sz="4" w:space="0" w:color="auto"/>
            </w:tcBorders>
            <w:shd w:val="clear" w:color="auto" w:fill="auto"/>
            <w:vAlign w:val="center"/>
            <w:hideMark/>
          </w:tcPr>
          <w:p w14:paraId="0B511FB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612146BF"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60F6674"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89</w:t>
            </w:r>
          </w:p>
        </w:tc>
        <w:tc>
          <w:tcPr>
            <w:tcW w:w="3154" w:type="dxa"/>
            <w:tcBorders>
              <w:top w:val="nil"/>
              <w:left w:val="nil"/>
              <w:bottom w:val="single" w:sz="4" w:space="0" w:color="auto"/>
              <w:right w:val="single" w:sz="4" w:space="0" w:color="auto"/>
            </w:tcBorders>
            <w:shd w:val="clear" w:color="auto" w:fill="auto"/>
            <w:vAlign w:val="center"/>
            <w:hideMark/>
          </w:tcPr>
          <w:p w14:paraId="07DA370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TERMÔMETRO CLÍNICO DIGITAL</w:t>
            </w:r>
          </w:p>
        </w:tc>
        <w:tc>
          <w:tcPr>
            <w:tcW w:w="1418" w:type="dxa"/>
            <w:tcBorders>
              <w:top w:val="nil"/>
              <w:left w:val="nil"/>
              <w:bottom w:val="single" w:sz="4" w:space="0" w:color="auto"/>
              <w:right w:val="single" w:sz="4" w:space="0" w:color="auto"/>
            </w:tcBorders>
            <w:shd w:val="clear" w:color="auto" w:fill="auto"/>
            <w:vAlign w:val="center"/>
            <w:hideMark/>
          </w:tcPr>
          <w:p w14:paraId="597DB49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6854B9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2B282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1539D94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6750A70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w:t>
            </w:r>
          </w:p>
        </w:tc>
        <w:tc>
          <w:tcPr>
            <w:tcW w:w="1156" w:type="dxa"/>
            <w:tcBorders>
              <w:top w:val="nil"/>
              <w:left w:val="nil"/>
              <w:bottom w:val="single" w:sz="4" w:space="0" w:color="auto"/>
              <w:right w:val="single" w:sz="4" w:space="0" w:color="auto"/>
            </w:tcBorders>
            <w:shd w:val="clear" w:color="auto" w:fill="auto"/>
            <w:vAlign w:val="center"/>
            <w:hideMark/>
          </w:tcPr>
          <w:p w14:paraId="1C2561A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4FB5449"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4A3F4D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90</w:t>
            </w:r>
          </w:p>
        </w:tc>
        <w:tc>
          <w:tcPr>
            <w:tcW w:w="3154" w:type="dxa"/>
            <w:tcBorders>
              <w:top w:val="nil"/>
              <w:left w:val="nil"/>
              <w:bottom w:val="single" w:sz="4" w:space="0" w:color="auto"/>
              <w:right w:val="single" w:sz="4" w:space="0" w:color="auto"/>
            </w:tcBorders>
            <w:shd w:val="clear" w:color="auto" w:fill="auto"/>
            <w:vAlign w:val="center"/>
            <w:hideMark/>
          </w:tcPr>
          <w:p w14:paraId="30F596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FITA HIPOALERGÊNICA PLÁSTICA ADESIVA TRANSPARENTE MICROPERFURADA</w:t>
            </w:r>
          </w:p>
          <w:p w14:paraId="5890338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100 mm x 4,5 m</w:t>
            </w:r>
          </w:p>
        </w:tc>
        <w:tc>
          <w:tcPr>
            <w:tcW w:w="1418" w:type="dxa"/>
            <w:tcBorders>
              <w:top w:val="nil"/>
              <w:left w:val="nil"/>
              <w:bottom w:val="single" w:sz="4" w:space="0" w:color="auto"/>
              <w:right w:val="single" w:sz="4" w:space="0" w:color="auto"/>
            </w:tcBorders>
            <w:shd w:val="clear" w:color="auto" w:fill="auto"/>
            <w:vAlign w:val="center"/>
            <w:hideMark/>
          </w:tcPr>
          <w:p w14:paraId="2F1514A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6C5883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3072EA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7596590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23E1FB3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50</w:t>
            </w:r>
          </w:p>
        </w:tc>
        <w:tc>
          <w:tcPr>
            <w:tcW w:w="1156" w:type="dxa"/>
            <w:tcBorders>
              <w:top w:val="nil"/>
              <w:left w:val="nil"/>
              <w:bottom w:val="single" w:sz="4" w:space="0" w:color="auto"/>
              <w:right w:val="single" w:sz="4" w:space="0" w:color="auto"/>
            </w:tcBorders>
            <w:shd w:val="clear" w:color="auto" w:fill="auto"/>
            <w:vAlign w:val="center"/>
            <w:hideMark/>
          </w:tcPr>
          <w:p w14:paraId="2F705F0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E58FFF0"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38DD30D6"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91</w:t>
            </w:r>
          </w:p>
        </w:tc>
        <w:tc>
          <w:tcPr>
            <w:tcW w:w="3154" w:type="dxa"/>
            <w:tcBorders>
              <w:top w:val="nil"/>
              <w:left w:val="nil"/>
              <w:bottom w:val="single" w:sz="4" w:space="0" w:color="auto"/>
              <w:right w:val="single" w:sz="4" w:space="0" w:color="auto"/>
            </w:tcBorders>
            <w:shd w:val="clear" w:color="auto" w:fill="auto"/>
            <w:vAlign w:val="center"/>
            <w:hideMark/>
          </w:tcPr>
          <w:p w14:paraId="18A7640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CURATIVO ANTISSÉPTICO CIRCULAR</w:t>
            </w:r>
          </w:p>
        </w:tc>
        <w:tc>
          <w:tcPr>
            <w:tcW w:w="1418" w:type="dxa"/>
            <w:tcBorders>
              <w:top w:val="nil"/>
              <w:left w:val="nil"/>
              <w:bottom w:val="single" w:sz="4" w:space="0" w:color="auto"/>
              <w:right w:val="single" w:sz="4" w:space="0" w:color="auto"/>
            </w:tcBorders>
            <w:shd w:val="clear" w:color="auto" w:fill="auto"/>
            <w:vAlign w:val="center"/>
            <w:hideMark/>
          </w:tcPr>
          <w:p w14:paraId="68B606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A18338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D7CD46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38EE17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20F6B26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37.500</w:t>
            </w:r>
          </w:p>
        </w:tc>
        <w:tc>
          <w:tcPr>
            <w:tcW w:w="1156" w:type="dxa"/>
            <w:tcBorders>
              <w:top w:val="nil"/>
              <w:left w:val="nil"/>
              <w:bottom w:val="single" w:sz="4" w:space="0" w:color="auto"/>
              <w:right w:val="single" w:sz="4" w:space="0" w:color="auto"/>
            </w:tcBorders>
            <w:shd w:val="clear" w:color="auto" w:fill="auto"/>
            <w:vAlign w:val="center"/>
            <w:hideMark/>
          </w:tcPr>
          <w:p w14:paraId="3325DB4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A7B7742"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75F8449"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92</w:t>
            </w:r>
          </w:p>
        </w:tc>
        <w:tc>
          <w:tcPr>
            <w:tcW w:w="3154" w:type="dxa"/>
            <w:tcBorders>
              <w:top w:val="nil"/>
              <w:left w:val="nil"/>
              <w:bottom w:val="single" w:sz="4" w:space="0" w:color="auto"/>
              <w:right w:val="single" w:sz="4" w:space="0" w:color="auto"/>
            </w:tcBorders>
            <w:shd w:val="clear" w:color="auto" w:fill="auto"/>
            <w:vAlign w:val="center"/>
            <w:hideMark/>
          </w:tcPr>
          <w:p w14:paraId="3662C62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ESPÁTULA</w:t>
            </w:r>
          </w:p>
          <w:p w14:paraId="065893A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(ABAIXADOR DE LÍNGUA)</w:t>
            </w:r>
          </w:p>
        </w:tc>
        <w:tc>
          <w:tcPr>
            <w:tcW w:w="1418" w:type="dxa"/>
            <w:tcBorders>
              <w:top w:val="nil"/>
              <w:left w:val="nil"/>
              <w:bottom w:val="single" w:sz="4" w:space="0" w:color="auto"/>
              <w:right w:val="single" w:sz="4" w:space="0" w:color="auto"/>
            </w:tcBorders>
            <w:shd w:val="clear" w:color="auto" w:fill="auto"/>
            <w:vAlign w:val="center"/>
            <w:hideMark/>
          </w:tcPr>
          <w:p w14:paraId="0F24F3B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7A7687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C603A3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2A4EE7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PCT</w:t>
            </w:r>
          </w:p>
        </w:tc>
        <w:tc>
          <w:tcPr>
            <w:tcW w:w="907" w:type="dxa"/>
            <w:tcBorders>
              <w:top w:val="nil"/>
              <w:left w:val="nil"/>
              <w:bottom w:val="single" w:sz="4" w:space="0" w:color="auto"/>
              <w:right w:val="single" w:sz="4" w:space="0" w:color="auto"/>
            </w:tcBorders>
            <w:shd w:val="clear" w:color="auto" w:fill="auto"/>
            <w:vAlign w:val="center"/>
            <w:hideMark/>
          </w:tcPr>
          <w:p w14:paraId="6C5C6F4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233</w:t>
            </w:r>
          </w:p>
        </w:tc>
        <w:tc>
          <w:tcPr>
            <w:tcW w:w="1156" w:type="dxa"/>
            <w:tcBorders>
              <w:top w:val="nil"/>
              <w:left w:val="nil"/>
              <w:bottom w:val="single" w:sz="4" w:space="0" w:color="auto"/>
              <w:right w:val="single" w:sz="4" w:space="0" w:color="auto"/>
            </w:tcBorders>
            <w:shd w:val="clear" w:color="auto" w:fill="auto"/>
            <w:vAlign w:val="center"/>
            <w:hideMark/>
          </w:tcPr>
          <w:p w14:paraId="31266EF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27314956"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D9AF90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93</w:t>
            </w:r>
          </w:p>
        </w:tc>
        <w:tc>
          <w:tcPr>
            <w:tcW w:w="3154" w:type="dxa"/>
            <w:tcBorders>
              <w:top w:val="nil"/>
              <w:left w:val="nil"/>
              <w:bottom w:val="single" w:sz="4" w:space="0" w:color="auto"/>
              <w:right w:val="single" w:sz="4" w:space="0" w:color="auto"/>
            </w:tcBorders>
            <w:shd w:val="clear" w:color="auto" w:fill="auto"/>
            <w:vAlign w:val="center"/>
            <w:hideMark/>
          </w:tcPr>
          <w:p w14:paraId="1D50DB3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CURATIVO TRANSPARENTE COM COMPRESSA NÃO ADERENTE 19MM X 75MM</w:t>
            </w:r>
          </w:p>
        </w:tc>
        <w:tc>
          <w:tcPr>
            <w:tcW w:w="1418" w:type="dxa"/>
            <w:tcBorders>
              <w:top w:val="nil"/>
              <w:left w:val="nil"/>
              <w:bottom w:val="single" w:sz="4" w:space="0" w:color="auto"/>
              <w:right w:val="single" w:sz="4" w:space="0" w:color="auto"/>
            </w:tcBorders>
            <w:shd w:val="clear" w:color="auto" w:fill="auto"/>
            <w:vAlign w:val="center"/>
            <w:hideMark/>
          </w:tcPr>
          <w:p w14:paraId="41F673A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6BF504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4780E7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CCE933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7BF2651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960</w:t>
            </w:r>
          </w:p>
        </w:tc>
        <w:tc>
          <w:tcPr>
            <w:tcW w:w="1156" w:type="dxa"/>
            <w:tcBorders>
              <w:top w:val="nil"/>
              <w:left w:val="nil"/>
              <w:bottom w:val="single" w:sz="4" w:space="0" w:color="auto"/>
              <w:right w:val="single" w:sz="4" w:space="0" w:color="auto"/>
            </w:tcBorders>
            <w:shd w:val="clear" w:color="auto" w:fill="auto"/>
            <w:vAlign w:val="center"/>
            <w:hideMark/>
          </w:tcPr>
          <w:p w14:paraId="1D1E1C5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205B65B"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8D73006"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94</w:t>
            </w:r>
          </w:p>
        </w:tc>
        <w:tc>
          <w:tcPr>
            <w:tcW w:w="3154" w:type="dxa"/>
            <w:tcBorders>
              <w:top w:val="nil"/>
              <w:left w:val="nil"/>
              <w:bottom w:val="single" w:sz="4" w:space="0" w:color="auto"/>
              <w:right w:val="single" w:sz="4" w:space="0" w:color="auto"/>
            </w:tcBorders>
            <w:shd w:val="clear" w:color="auto" w:fill="auto"/>
            <w:vAlign w:val="center"/>
            <w:hideMark/>
          </w:tcPr>
          <w:p w14:paraId="625A307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PRESERVATIVO SEM LUBRIFICANTE PARA ECOGRAFIA</w:t>
            </w:r>
          </w:p>
        </w:tc>
        <w:tc>
          <w:tcPr>
            <w:tcW w:w="1418" w:type="dxa"/>
            <w:tcBorders>
              <w:top w:val="nil"/>
              <w:left w:val="nil"/>
              <w:bottom w:val="single" w:sz="4" w:space="0" w:color="auto"/>
              <w:right w:val="single" w:sz="4" w:space="0" w:color="auto"/>
            </w:tcBorders>
            <w:shd w:val="clear" w:color="auto" w:fill="auto"/>
            <w:vAlign w:val="center"/>
            <w:hideMark/>
          </w:tcPr>
          <w:p w14:paraId="390240B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6796D2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B5CF4E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582C91F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0E9A713"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448</w:t>
            </w:r>
          </w:p>
        </w:tc>
        <w:tc>
          <w:tcPr>
            <w:tcW w:w="1156" w:type="dxa"/>
            <w:tcBorders>
              <w:top w:val="nil"/>
              <w:left w:val="nil"/>
              <w:bottom w:val="single" w:sz="4" w:space="0" w:color="auto"/>
              <w:right w:val="single" w:sz="4" w:space="0" w:color="auto"/>
            </w:tcBorders>
            <w:shd w:val="clear" w:color="auto" w:fill="auto"/>
            <w:vAlign w:val="center"/>
            <w:hideMark/>
          </w:tcPr>
          <w:p w14:paraId="5EBB49A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286EA20"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4031925B"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lastRenderedPageBreak/>
              <w:t>95</w:t>
            </w:r>
          </w:p>
        </w:tc>
        <w:tc>
          <w:tcPr>
            <w:tcW w:w="3154" w:type="dxa"/>
            <w:tcBorders>
              <w:top w:val="nil"/>
              <w:left w:val="nil"/>
              <w:bottom w:val="single" w:sz="4" w:space="0" w:color="auto"/>
              <w:right w:val="single" w:sz="4" w:space="0" w:color="auto"/>
            </w:tcBorders>
            <w:shd w:val="clear" w:color="auto" w:fill="auto"/>
            <w:vAlign w:val="center"/>
            <w:hideMark/>
          </w:tcPr>
          <w:p w14:paraId="48C889F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COLETOR DE URINA SISTEMA FECHADO 2000ML</w:t>
            </w:r>
          </w:p>
        </w:tc>
        <w:tc>
          <w:tcPr>
            <w:tcW w:w="1418" w:type="dxa"/>
            <w:tcBorders>
              <w:top w:val="nil"/>
              <w:left w:val="nil"/>
              <w:bottom w:val="single" w:sz="4" w:space="0" w:color="auto"/>
              <w:right w:val="single" w:sz="4" w:space="0" w:color="auto"/>
            </w:tcBorders>
            <w:shd w:val="clear" w:color="auto" w:fill="auto"/>
            <w:vAlign w:val="center"/>
            <w:hideMark/>
          </w:tcPr>
          <w:p w14:paraId="5061D1E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53BF3AF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A46666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29D3789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30C6771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w:t>
            </w:r>
          </w:p>
        </w:tc>
        <w:tc>
          <w:tcPr>
            <w:tcW w:w="1156" w:type="dxa"/>
            <w:tcBorders>
              <w:top w:val="nil"/>
              <w:left w:val="nil"/>
              <w:bottom w:val="single" w:sz="4" w:space="0" w:color="auto"/>
              <w:right w:val="single" w:sz="4" w:space="0" w:color="auto"/>
            </w:tcBorders>
            <w:shd w:val="clear" w:color="auto" w:fill="auto"/>
            <w:vAlign w:val="center"/>
            <w:hideMark/>
          </w:tcPr>
          <w:p w14:paraId="48D3DB0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6FFC305"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0CD078C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96</w:t>
            </w:r>
          </w:p>
        </w:tc>
        <w:tc>
          <w:tcPr>
            <w:tcW w:w="3154" w:type="dxa"/>
            <w:tcBorders>
              <w:top w:val="nil"/>
              <w:left w:val="nil"/>
              <w:bottom w:val="single" w:sz="4" w:space="0" w:color="auto"/>
              <w:right w:val="single" w:sz="4" w:space="0" w:color="auto"/>
            </w:tcBorders>
            <w:shd w:val="clear" w:color="auto" w:fill="auto"/>
            <w:vAlign w:val="center"/>
            <w:hideMark/>
          </w:tcPr>
          <w:p w14:paraId="34B6827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EMULSÃO A BASE DE ÁCIDOS GRAXOS ESSENCIAIS E VITAMINAS</w:t>
            </w:r>
          </w:p>
        </w:tc>
        <w:tc>
          <w:tcPr>
            <w:tcW w:w="1418" w:type="dxa"/>
            <w:tcBorders>
              <w:top w:val="nil"/>
              <w:left w:val="nil"/>
              <w:bottom w:val="single" w:sz="4" w:space="0" w:color="auto"/>
              <w:right w:val="single" w:sz="4" w:space="0" w:color="auto"/>
            </w:tcBorders>
            <w:shd w:val="clear" w:color="auto" w:fill="auto"/>
            <w:vAlign w:val="center"/>
            <w:hideMark/>
          </w:tcPr>
          <w:p w14:paraId="58B8496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30E566E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BAA542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06C70DC"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B325D0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7</w:t>
            </w:r>
          </w:p>
        </w:tc>
        <w:tc>
          <w:tcPr>
            <w:tcW w:w="1156" w:type="dxa"/>
            <w:tcBorders>
              <w:top w:val="nil"/>
              <w:left w:val="nil"/>
              <w:bottom w:val="single" w:sz="4" w:space="0" w:color="auto"/>
              <w:right w:val="single" w:sz="4" w:space="0" w:color="auto"/>
            </w:tcBorders>
            <w:shd w:val="clear" w:color="auto" w:fill="auto"/>
            <w:vAlign w:val="center"/>
            <w:hideMark/>
          </w:tcPr>
          <w:p w14:paraId="362866E2"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5BE97BA2"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5CE96544"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97</w:t>
            </w:r>
          </w:p>
        </w:tc>
        <w:tc>
          <w:tcPr>
            <w:tcW w:w="3154" w:type="dxa"/>
            <w:tcBorders>
              <w:top w:val="nil"/>
              <w:left w:val="nil"/>
              <w:bottom w:val="single" w:sz="4" w:space="0" w:color="auto"/>
              <w:right w:val="single" w:sz="4" w:space="0" w:color="auto"/>
            </w:tcBorders>
            <w:shd w:val="clear" w:color="auto" w:fill="auto"/>
            <w:vAlign w:val="center"/>
            <w:hideMark/>
          </w:tcPr>
          <w:p w14:paraId="00DEC25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FORMALDEÍDO 40% SOLUÇÃO</w:t>
            </w:r>
          </w:p>
        </w:tc>
        <w:tc>
          <w:tcPr>
            <w:tcW w:w="1418" w:type="dxa"/>
            <w:tcBorders>
              <w:top w:val="nil"/>
              <w:left w:val="nil"/>
              <w:bottom w:val="single" w:sz="4" w:space="0" w:color="auto"/>
              <w:right w:val="single" w:sz="4" w:space="0" w:color="auto"/>
            </w:tcBorders>
            <w:shd w:val="clear" w:color="auto" w:fill="auto"/>
            <w:vAlign w:val="center"/>
            <w:hideMark/>
          </w:tcPr>
          <w:p w14:paraId="7CD32965"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4BE8101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0BD0B4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F6792D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w:t>
            </w:r>
          </w:p>
        </w:tc>
        <w:tc>
          <w:tcPr>
            <w:tcW w:w="907" w:type="dxa"/>
            <w:tcBorders>
              <w:top w:val="nil"/>
              <w:left w:val="nil"/>
              <w:bottom w:val="single" w:sz="4" w:space="0" w:color="auto"/>
              <w:right w:val="single" w:sz="4" w:space="0" w:color="auto"/>
            </w:tcBorders>
            <w:shd w:val="clear" w:color="auto" w:fill="auto"/>
            <w:vAlign w:val="center"/>
            <w:hideMark/>
          </w:tcPr>
          <w:p w14:paraId="1379245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w:t>
            </w:r>
          </w:p>
        </w:tc>
        <w:tc>
          <w:tcPr>
            <w:tcW w:w="1156" w:type="dxa"/>
            <w:tcBorders>
              <w:top w:val="nil"/>
              <w:left w:val="nil"/>
              <w:bottom w:val="single" w:sz="4" w:space="0" w:color="auto"/>
              <w:right w:val="single" w:sz="4" w:space="0" w:color="auto"/>
            </w:tcBorders>
            <w:shd w:val="clear" w:color="auto" w:fill="auto"/>
            <w:vAlign w:val="center"/>
            <w:hideMark/>
          </w:tcPr>
          <w:p w14:paraId="2973D61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3D241E3B" w14:textId="77777777" w:rsidTr="000C027A">
        <w:trPr>
          <w:trHeight w:val="30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738EE0A"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98</w:t>
            </w:r>
          </w:p>
        </w:tc>
        <w:tc>
          <w:tcPr>
            <w:tcW w:w="3154" w:type="dxa"/>
            <w:tcBorders>
              <w:top w:val="nil"/>
              <w:left w:val="nil"/>
              <w:bottom w:val="single" w:sz="4" w:space="0" w:color="auto"/>
              <w:right w:val="single" w:sz="4" w:space="0" w:color="auto"/>
            </w:tcBorders>
            <w:shd w:val="clear" w:color="auto" w:fill="auto"/>
            <w:vAlign w:val="center"/>
            <w:hideMark/>
          </w:tcPr>
          <w:p w14:paraId="4E10B69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INTEGRADOR QUÍMICO CLASSE 5</w:t>
            </w:r>
          </w:p>
        </w:tc>
        <w:tc>
          <w:tcPr>
            <w:tcW w:w="1418" w:type="dxa"/>
            <w:tcBorders>
              <w:top w:val="nil"/>
              <w:left w:val="nil"/>
              <w:bottom w:val="single" w:sz="4" w:space="0" w:color="auto"/>
              <w:right w:val="single" w:sz="4" w:space="0" w:color="auto"/>
            </w:tcBorders>
            <w:shd w:val="clear" w:color="auto" w:fill="auto"/>
            <w:vAlign w:val="center"/>
            <w:hideMark/>
          </w:tcPr>
          <w:p w14:paraId="7239D190"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2F29742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45ACDB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A92F0D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422E88FA"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400</w:t>
            </w:r>
          </w:p>
        </w:tc>
        <w:tc>
          <w:tcPr>
            <w:tcW w:w="1156" w:type="dxa"/>
            <w:tcBorders>
              <w:top w:val="nil"/>
              <w:left w:val="nil"/>
              <w:bottom w:val="single" w:sz="4" w:space="0" w:color="auto"/>
              <w:right w:val="single" w:sz="4" w:space="0" w:color="auto"/>
            </w:tcBorders>
            <w:shd w:val="clear" w:color="auto" w:fill="auto"/>
            <w:vAlign w:val="center"/>
            <w:hideMark/>
          </w:tcPr>
          <w:p w14:paraId="0E49B7FD"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C532977" w14:textId="77777777" w:rsidTr="000C027A">
        <w:trPr>
          <w:trHeight w:val="765"/>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DA8958D"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99</w:t>
            </w:r>
          </w:p>
        </w:tc>
        <w:tc>
          <w:tcPr>
            <w:tcW w:w="3154" w:type="dxa"/>
            <w:tcBorders>
              <w:top w:val="nil"/>
              <w:left w:val="nil"/>
              <w:bottom w:val="single" w:sz="4" w:space="0" w:color="auto"/>
              <w:right w:val="single" w:sz="4" w:space="0" w:color="auto"/>
            </w:tcBorders>
            <w:shd w:val="clear" w:color="auto" w:fill="auto"/>
            <w:vAlign w:val="center"/>
            <w:hideMark/>
          </w:tcPr>
          <w:p w14:paraId="377E0D14"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SACO COLETOR DE URINA (UNISSEX) TAMANHO ADULTO 2000ML</w:t>
            </w:r>
          </w:p>
        </w:tc>
        <w:tc>
          <w:tcPr>
            <w:tcW w:w="1418" w:type="dxa"/>
            <w:tcBorders>
              <w:top w:val="nil"/>
              <w:left w:val="nil"/>
              <w:bottom w:val="single" w:sz="4" w:space="0" w:color="auto"/>
              <w:right w:val="single" w:sz="4" w:space="0" w:color="auto"/>
            </w:tcBorders>
            <w:shd w:val="clear" w:color="auto" w:fill="auto"/>
            <w:vAlign w:val="center"/>
            <w:hideMark/>
          </w:tcPr>
          <w:p w14:paraId="79C87D5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1B7DAB4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F219F6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07EE45D6"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AF9D46B"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200</w:t>
            </w:r>
          </w:p>
        </w:tc>
        <w:tc>
          <w:tcPr>
            <w:tcW w:w="1156" w:type="dxa"/>
            <w:tcBorders>
              <w:top w:val="nil"/>
              <w:left w:val="nil"/>
              <w:bottom w:val="single" w:sz="4" w:space="0" w:color="auto"/>
              <w:right w:val="single" w:sz="4" w:space="0" w:color="auto"/>
            </w:tcBorders>
            <w:shd w:val="clear" w:color="auto" w:fill="auto"/>
            <w:vAlign w:val="center"/>
            <w:hideMark/>
          </w:tcPr>
          <w:p w14:paraId="3D56F71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0F8A3BB9" w14:textId="77777777" w:rsidTr="000C027A">
        <w:trPr>
          <w:trHeight w:val="510"/>
          <w:jc w:val="center"/>
        </w:trPr>
        <w:tc>
          <w:tcPr>
            <w:tcW w:w="1537" w:type="dxa"/>
            <w:tcBorders>
              <w:top w:val="nil"/>
              <w:left w:val="single" w:sz="4" w:space="0" w:color="auto"/>
              <w:bottom w:val="single" w:sz="4" w:space="0" w:color="auto"/>
              <w:right w:val="single" w:sz="4" w:space="0" w:color="auto"/>
            </w:tcBorders>
            <w:shd w:val="clear" w:color="auto" w:fill="auto"/>
            <w:vAlign w:val="center"/>
            <w:hideMark/>
          </w:tcPr>
          <w:p w14:paraId="2D6AA5D4" w14:textId="77777777" w:rsidR="002A6559" w:rsidRPr="002A6559" w:rsidRDefault="002A6559" w:rsidP="002A6559">
            <w:pPr>
              <w:jc w:val="center"/>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100</w:t>
            </w:r>
          </w:p>
        </w:tc>
        <w:tc>
          <w:tcPr>
            <w:tcW w:w="3154" w:type="dxa"/>
            <w:tcBorders>
              <w:top w:val="nil"/>
              <w:left w:val="nil"/>
              <w:bottom w:val="single" w:sz="4" w:space="0" w:color="auto"/>
              <w:right w:val="single" w:sz="4" w:space="0" w:color="auto"/>
            </w:tcBorders>
            <w:shd w:val="clear" w:color="auto" w:fill="auto"/>
            <w:vAlign w:val="center"/>
            <w:hideMark/>
          </w:tcPr>
          <w:p w14:paraId="6F68898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ÁLCOOL ANTISSÉPTICO A 70% (P/P) PARA USO EM PELE ÍNTEGRA</w:t>
            </w:r>
          </w:p>
        </w:tc>
        <w:tc>
          <w:tcPr>
            <w:tcW w:w="1418" w:type="dxa"/>
            <w:tcBorders>
              <w:top w:val="nil"/>
              <w:left w:val="nil"/>
              <w:bottom w:val="single" w:sz="4" w:space="0" w:color="auto"/>
              <w:right w:val="single" w:sz="4" w:space="0" w:color="auto"/>
            </w:tcBorders>
            <w:shd w:val="clear" w:color="auto" w:fill="auto"/>
            <w:vAlign w:val="center"/>
            <w:hideMark/>
          </w:tcPr>
          <w:p w14:paraId="18722119"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996" w:type="dxa"/>
            <w:tcBorders>
              <w:top w:val="nil"/>
              <w:left w:val="nil"/>
              <w:bottom w:val="single" w:sz="4" w:space="0" w:color="auto"/>
              <w:right w:val="single" w:sz="4" w:space="0" w:color="auto"/>
            </w:tcBorders>
            <w:shd w:val="clear" w:color="auto" w:fill="auto"/>
            <w:vAlign w:val="center"/>
            <w:hideMark/>
          </w:tcPr>
          <w:p w14:paraId="6D6C7001"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411D1D8"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c>
          <w:tcPr>
            <w:tcW w:w="540" w:type="dxa"/>
            <w:tcBorders>
              <w:top w:val="nil"/>
              <w:left w:val="nil"/>
              <w:bottom w:val="single" w:sz="4" w:space="0" w:color="auto"/>
              <w:right w:val="single" w:sz="4" w:space="0" w:color="auto"/>
            </w:tcBorders>
            <w:shd w:val="clear" w:color="auto" w:fill="auto"/>
            <w:vAlign w:val="center"/>
            <w:hideMark/>
          </w:tcPr>
          <w:p w14:paraId="6AAC327E"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L</w:t>
            </w:r>
          </w:p>
        </w:tc>
        <w:tc>
          <w:tcPr>
            <w:tcW w:w="907" w:type="dxa"/>
            <w:tcBorders>
              <w:top w:val="nil"/>
              <w:left w:val="nil"/>
              <w:bottom w:val="single" w:sz="4" w:space="0" w:color="auto"/>
              <w:right w:val="single" w:sz="4" w:space="0" w:color="auto"/>
            </w:tcBorders>
            <w:shd w:val="clear" w:color="auto" w:fill="auto"/>
            <w:vAlign w:val="center"/>
            <w:hideMark/>
          </w:tcPr>
          <w:p w14:paraId="6B1A02AF"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552</w:t>
            </w:r>
          </w:p>
        </w:tc>
        <w:tc>
          <w:tcPr>
            <w:tcW w:w="1156" w:type="dxa"/>
            <w:tcBorders>
              <w:top w:val="nil"/>
              <w:left w:val="nil"/>
              <w:bottom w:val="single" w:sz="4" w:space="0" w:color="auto"/>
              <w:right w:val="single" w:sz="4" w:space="0" w:color="auto"/>
            </w:tcBorders>
            <w:shd w:val="clear" w:color="auto" w:fill="auto"/>
            <w:vAlign w:val="center"/>
            <w:hideMark/>
          </w:tcPr>
          <w:p w14:paraId="5FE5D787" w14:textId="77777777" w:rsidR="002A6559" w:rsidRPr="002A6559" w:rsidRDefault="002A6559" w:rsidP="002A6559">
            <w:pPr>
              <w:jc w:val="center"/>
              <w:rPr>
                <w:rFonts w:ascii="Arial" w:eastAsia="Times New Roman" w:hAnsi="Arial" w:cs="Arial"/>
                <w:color w:val="000000"/>
                <w:sz w:val="20"/>
                <w:szCs w:val="20"/>
                <w:lang w:eastAsia="pt-BR"/>
              </w:rPr>
            </w:pPr>
            <w:r w:rsidRPr="002A6559">
              <w:rPr>
                <w:rFonts w:ascii="Arial" w:eastAsia="Times New Roman" w:hAnsi="Arial" w:cs="Arial"/>
                <w:color w:val="000000"/>
                <w:sz w:val="20"/>
                <w:szCs w:val="20"/>
                <w:lang w:eastAsia="pt-BR"/>
              </w:rPr>
              <w:t> </w:t>
            </w:r>
          </w:p>
        </w:tc>
      </w:tr>
      <w:tr w:rsidR="002A6559" w:rsidRPr="002A6559" w14:paraId="41C15A0B" w14:textId="77777777" w:rsidTr="000C027A">
        <w:trPr>
          <w:trHeight w:val="300"/>
          <w:jc w:val="center"/>
        </w:trPr>
        <w:tc>
          <w:tcPr>
            <w:tcW w:w="10726"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4521EE57" w14:textId="77777777" w:rsidR="002A6559" w:rsidRPr="002A6559" w:rsidRDefault="002A6559" w:rsidP="002A6559">
            <w:pPr>
              <w:jc w:val="right"/>
              <w:rPr>
                <w:rFonts w:ascii="Arial" w:eastAsia="Times New Roman" w:hAnsi="Arial" w:cs="Arial"/>
                <w:b/>
                <w:bCs/>
                <w:color w:val="000000"/>
                <w:sz w:val="20"/>
                <w:szCs w:val="20"/>
                <w:lang w:eastAsia="pt-BR"/>
              </w:rPr>
            </w:pPr>
            <w:r w:rsidRPr="002A6559">
              <w:rPr>
                <w:rFonts w:ascii="Arial" w:eastAsia="Times New Roman" w:hAnsi="Arial" w:cs="Arial"/>
                <w:b/>
                <w:bCs/>
                <w:color w:val="000000"/>
                <w:sz w:val="20"/>
                <w:szCs w:val="20"/>
                <w:lang w:eastAsia="pt-BR"/>
              </w:rPr>
              <w:t>TOTAL DA EMPRESA: R$</w:t>
            </w:r>
          </w:p>
        </w:tc>
      </w:tr>
    </w:tbl>
    <w:p w14:paraId="31A83B0D"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único</w:t>
      </w:r>
      <w:r w:rsidRPr="002A6559">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1DEE4082" w14:textId="77777777" w:rsidR="002A6559" w:rsidRPr="002A6559" w:rsidRDefault="002A6559" w:rsidP="002A655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2A6559">
        <w:rPr>
          <w:rFonts w:ascii="Arial" w:eastAsia="Times New Roman" w:hAnsi="Arial" w:cs="Arial"/>
          <w:b/>
          <w:sz w:val="24"/>
          <w:szCs w:val="24"/>
          <w:u w:val="single"/>
          <w:lang w:eastAsia="pt-BR"/>
        </w:rPr>
        <w:t>CLÁUSULA SEGUNDA – DAS CONDIÇÕES DE ENTREGA</w:t>
      </w:r>
    </w:p>
    <w:p w14:paraId="582D8C73"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6671EDB8"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primeiro</w:t>
      </w:r>
      <w:r w:rsidRPr="002A6559">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 (no caso de itens organizados em grupo, a Requisição incluirá todos os itens que o compõem).</w:t>
      </w:r>
    </w:p>
    <w:p w14:paraId="3BB992CC"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segundo</w:t>
      </w:r>
      <w:r w:rsidRPr="002A6559">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5941659D"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highlight w:val="yellow"/>
          <w:lang w:eastAsia="pt-BR"/>
        </w:rPr>
      </w:pPr>
      <w:r w:rsidRPr="002A6559">
        <w:rPr>
          <w:rFonts w:ascii="Arial" w:eastAsia="Times New Roman" w:hAnsi="Arial" w:cs="Arial"/>
          <w:sz w:val="24"/>
          <w:szCs w:val="24"/>
          <w:u w:val="single"/>
          <w:lang w:eastAsia="pt-BR"/>
        </w:rPr>
        <w:t>Parágrafo terceiro</w:t>
      </w:r>
      <w:r w:rsidRPr="002A6559">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3CE41925" w14:textId="77777777" w:rsidR="002A6559" w:rsidRPr="002A6559" w:rsidRDefault="002A6559" w:rsidP="002A6559">
      <w:pPr>
        <w:tabs>
          <w:tab w:val="left" w:pos="1134"/>
        </w:tabs>
        <w:spacing w:before="120" w:after="120"/>
        <w:ind w:firstLine="851"/>
        <w:jc w:val="both"/>
        <w:rPr>
          <w:rFonts w:ascii="Arial" w:eastAsia="Times New Roman" w:hAnsi="Arial"/>
          <w:sz w:val="24"/>
          <w:szCs w:val="24"/>
          <w:lang w:eastAsia="pt-BR"/>
        </w:rPr>
      </w:pPr>
      <w:r w:rsidRPr="002A6559">
        <w:rPr>
          <w:rFonts w:ascii="Arial" w:eastAsia="StarSymbol" w:hAnsi="Arial" w:cs="Arial"/>
          <w:sz w:val="24"/>
          <w:szCs w:val="24"/>
          <w:u w:val="single"/>
          <w:lang w:eastAsia="pt-BR"/>
        </w:rPr>
        <w:t>Parágrafo quarto</w:t>
      </w:r>
      <w:r w:rsidRPr="002A6559">
        <w:rPr>
          <w:rFonts w:ascii="Arial" w:eastAsia="StarSymbol" w:hAnsi="Arial" w:cs="Arial"/>
          <w:sz w:val="24"/>
          <w:szCs w:val="24"/>
          <w:lang w:eastAsia="pt-BR"/>
        </w:rPr>
        <w:t xml:space="preserve"> – </w:t>
      </w:r>
      <w:r w:rsidRPr="002A6559">
        <w:rPr>
          <w:rFonts w:ascii="Arial" w:eastAsia="Times New Roman" w:hAnsi="Arial" w:cs="Arial"/>
          <w:sz w:val="24"/>
          <w:szCs w:val="24"/>
          <w:lang w:eastAsia="pt-BR"/>
        </w:rPr>
        <w:t xml:space="preserve">A entrega deverá ocorrer no </w:t>
      </w:r>
      <w:r w:rsidRPr="002A6559">
        <w:rPr>
          <w:rFonts w:ascii="Arial" w:eastAsia="Times New Roman" w:hAnsi="Arial"/>
          <w:sz w:val="24"/>
          <w:szCs w:val="24"/>
          <w:lang w:eastAsia="pt-BR"/>
        </w:rPr>
        <w:t xml:space="preserve">Centro de Gestão de Armazenamento de Materiais – CEAM/SIA, situado no SIA Trecho 5, Lotes 20/60, Setor de Indústria e Abastecimento, em Brasília - DF, CEP 71.205-050, </w:t>
      </w:r>
      <w:r w:rsidRPr="002A6559">
        <w:rPr>
          <w:rFonts w:ascii="Arial" w:eastAsia="Times New Roman" w:hAnsi="Arial" w:cs="Arial"/>
          <w:sz w:val="24"/>
          <w:szCs w:val="24"/>
          <w:lang w:eastAsia="pt-BR"/>
        </w:rPr>
        <w:t>em dia de expediente normal da Câmara dos Deputados, das 9h às 11h30 ou das 14h às 17h.</w:t>
      </w:r>
      <w:r w:rsidRPr="002A6559">
        <w:rPr>
          <w:rFonts w:ascii="Arial" w:eastAsia="Times New Roman" w:hAnsi="Arial"/>
          <w:sz w:val="24"/>
          <w:szCs w:val="24"/>
          <w:lang w:eastAsia="pt-BR"/>
        </w:rPr>
        <w:t xml:space="preserve"> Telefones para contato: (61) 3216- 4871, (61) 3216-4652, (61) 3216-4660 e (61) 3216-4651</w:t>
      </w:r>
      <w:r w:rsidRPr="002A6559">
        <w:rPr>
          <w:rFonts w:ascii="Arial" w:eastAsia="Times New Roman" w:hAnsi="Arial" w:cs="Arial"/>
          <w:sz w:val="24"/>
          <w:szCs w:val="24"/>
          <w:lang w:eastAsia="pt-BR"/>
        </w:rPr>
        <w:t>.</w:t>
      </w:r>
    </w:p>
    <w:p w14:paraId="15A56381"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StarSymbol" w:hAnsi="Arial" w:cs="Arial"/>
          <w:sz w:val="24"/>
          <w:szCs w:val="24"/>
          <w:u w:val="single"/>
          <w:lang w:eastAsia="pt-BR"/>
        </w:rPr>
        <w:t>Parágrafo quinto</w:t>
      </w:r>
      <w:r w:rsidRPr="002A6559">
        <w:rPr>
          <w:rFonts w:ascii="Arial" w:eastAsia="StarSymbol" w:hAnsi="Arial" w:cs="Arial"/>
          <w:sz w:val="24"/>
          <w:szCs w:val="24"/>
          <w:lang w:eastAsia="pt-BR"/>
        </w:rPr>
        <w:t xml:space="preserve"> – É da responsabilidade da signatária o transporte vertical e horizontal do objeto até o local indicado.</w:t>
      </w:r>
    </w:p>
    <w:p w14:paraId="04E71526" w14:textId="77777777" w:rsidR="002A6559" w:rsidRPr="002A6559" w:rsidRDefault="002A6559" w:rsidP="002A655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lastRenderedPageBreak/>
        <w:t>CLÁUSULA TERCEIRA – DO CRITÉRIO DE REVISÃO DE PREÇOS</w:t>
      </w:r>
    </w:p>
    <w:p w14:paraId="3022F8A5" w14:textId="77777777" w:rsidR="002A6559" w:rsidRPr="002A6559" w:rsidRDefault="002A6559" w:rsidP="002A6559">
      <w:pPr>
        <w:widowControl w:val="0"/>
        <w:suppressAutoHyphens/>
        <w:spacing w:before="120" w:after="120"/>
        <w:ind w:firstLine="851"/>
        <w:jc w:val="both"/>
        <w:rPr>
          <w:rFonts w:ascii="Arial" w:eastAsia="Times New Roman" w:hAnsi="Arial"/>
          <w:sz w:val="24"/>
          <w:szCs w:val="20"/>
          <w:lang w:eastAsia="pt-BR"/>
        </w:rPr>
      </w:pPr>
      <w:r w:rsidRPr="002A6559">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8A9A15D" w14:textId="77777777" w:rsidR="002A6559" w:rsidRPr="002A6559" w:rsidRDefault="002A6559" w:rsidP="002A655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2A6559">
        <w:rPr>
          <w:rFonts w:ascii="Arial" w:eastAsia="Times New Roman" w:hAnsi="Arial" w:cs="Arial"/>
          <w:b/>
          <w:sz w:val="24"/>
          <w:szCs w:val="24"/>
          <w:u w:val="single"/>
          <w:lang w:eastAsia="pt-BR"/>
        </w:rPr>
        <w:t>CLÁUSULA QUARTA – DO CANCELAMENTO DO REGISTRO DE PREÇOS</w:t>
      </w:r>
    </w:p>
    <w:p w14:paraId="2EA05B4E"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A signatária terá seu registro cancelado, sem prejuízo de outras sanções legais cabíveis, quando:</w:t>
      </w:r>
    </w:p>
    <w:p w14:paraId="58DB961A" w14:textId="77777777" w:rsidR="002A6559" w:rsidRPr="002A6559" w:rsidRDefault="002A6559" w:rsidP="002A6559">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descumprir as condições da Ata de Registro de Preços;</w:t>
      </w:r>
    </w:p>
    <w:p w14:paraId="7B1A4A52" w14:textId="77777777" w:rsidR="002A6559" w:rsidRPr="002A6559" w:rsidRDefault="002A6559" w:rsidP="002A6559">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3AA214B0" w14:textId="77777777" w:rsidR="002A6559" w:rsidRPr="002A6559" w:rsidRDefault="002A6559" w:rsidP="002A6559">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não aceitar reduzir o seu preço registrado, na hipótese de este se tornar superior àqueles praticados no mercado;</w:t>
      </w:r>
    </w:p>
    <w:p w14:paraId="7700892A" w14:textId="77777777" w:rsidR="002A6559" w:rsidRPr="002A6559" w:rsidRDefault="002A6559" w:rsidP="002A6559">
      <w:pPr>
        <w:widowControl w:val="0"/>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houver razões de interesse público para o cancelamento.</w:t>
      </w:r>
    </w:p>
    <w:p w14:paraId="6A9AF94E"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primeiro</w:t>
      </w:r>
      <w:r w:rsidRPr="002A6559">
        <w:rPr>
          <w:rFonts w:ascii="Arial" w:eastAsia="Times New Roman" w:hAnsi="Arial" w:cs="Arial"/>
          <w:sz w:val="24"/>
          <w:szCs w:val="24"/>
          <w:lang w:eastAsia="pt-BR"/>
        </w:rPr>
        <w:t xml:space="preserve"> – Em caso de cancelamento de registro, nas hipóteses previstas, serão assegurados o contraditório e a ampla defesa.</w:t>
      </w:r>
    </w:p>
    <w:p w14:paraId="565B1880"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segundo</w:t>
      </w:r>
      <w:r w:rsidRPr="002A6559">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7FC7C74E"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terceiro</w:t>
      </w:r>
      <w:r w:rsidRPr="002A6559">
        <w:rPr>
          <w:rFonts w:ascii="Arial" w:eastAsia="Times New Roman" w:hAnsi="Arial" w:cs="Arial"/>
          <w:sz w:val="24"/>
          <w:szCs w:val="24"/>
          <w:lang w:eastAsia="pt-BR"/>
        </w:rPr>
        <w:t xml:space="preserve"> – O Registro de Preços poderá ser cancelado ainda nas hipóteses previstas no artigo 126 do RPL.</w:t>
      </w:r>
    </w:p>
    <w:p w14:paraId="2E35EF40" w14:textId="77777777" w:rsidR="002A6559" w:rsidRPr="002A6559" w:rsidRDefault="002A6559" w:rsidP="002A655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t>CLÁUSULA QUINTA – DAS SANÇÕES ADMINISTRATIVAS</w:t>
      </w:r>
    </w:p>
    <w:p w14:paraId="66284416"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31C8F807"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primeiro</w:t>
      </w:r>
      <w:r w:rsidRPr="002A6559">
        <w:rPr>
          <w:rFonts w:ascii="Arial" w:eastAsia="Times New Roman" w:hAnsi="Arial" w:cs="Arial"/>
          <w:sz w:val="24"/>
          <w:szCs w:val="24"/>
          <w:lang w:eastAsia="pt-BR"/>
        </w:rPr>
        <w:t xml:space="preserve"> – As sanções serão aplicadas com observância aos princípios da ampla defesa e do contraditório.</w:t>
      </w:r>
    </w:p>
    <w:p w14:paraId="05DFFDF0"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segundo</w:t>
      </w:r>
      <w:r w:rsidRPr="002A6559">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7D1D880C"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terceiro</w:t>
      </w:r>
      <w:r w:rsidRPr="002A6559">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0F92679"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quarto</w:t>
      </w:r>
      <w:r w:rsidRPr="002A6559">
        <w:rPr>
          <w:rFonts w:ascii="Arial" w:eastAsia="Times New Roman" w:hAnsi="Arial" w:cs="Arial"/>
          <w:sz w:val="24"/>
          <w:szCs w:val="24"/>
          <w:lang w:eastAsia="pt-BR"/>
        </w:rPr>
        <w:t xml:space="preserve"> – Pelo descumprimento de outras obrigações </w:t>
      </w:r>
      <w:r w:rsidRPr="002A6559">
        <w:rPr>
          <w:rFonts w:ascii="Arial" w:eastAsia="Times New Roman" w:hAnsi="Arial" w:cs="Arial"/>
          <w:sz w:val="24"/>
          <w:szCs w:val="24"/>
          <w:lang w:eastAsia="pt-BR"/>
        </w:rPr>
        <w:lastRenderedPageBreak/>
        <w:t>assumidas, considerada a gravidade da transgressão, serão aplicadas as sanções previstas no artigo 87 da Lei 8.666, de 1993, de acordo com o estabelecido nas alíneas de “a” a “d” do item 5 do Anexo n. 3 do Edital.</w:t>
      </w:r>
    </w:p>
    <w:p w14:paraId="2145E260"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quinto</w:t>
      </w:r>
      <w:r w:rsidRPr="002A6559">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0D62B8FC" w14:textId="08A1D749"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 xml:space="preserve">Parágrafo </w:t>
      </w:r>
      <w:r w:rsidR="002A4533">
        <w:rPr>
          <w:rFonts w:ascii="Arial" w:eastAsia="Times New Roman" w:hAnsi="Arial" w:cs="Arial"/>
          <w:sz w:val="24"/>
          <w:szCs w:val="24"/>
          <w:u w:val="single"/>
          <w:lang w:eastAsia="pt-BR"/>
        </w:rPr>
        <w:t>sexto</w:t>
      </w:r>
      <w:r w:rsidR="002A4533" w:rsidRPr="002A6559">
        <w:rPr>
          <w:rFonts w:ascii="Arial" w:eastAsia="Times New Roman" w:hAnsi="Arial" w:cs="Arial"/>
          <w:sz w:val="24"/>
          <w:szCs w:val="24"/>
          <w:lang w:eastAsia="pt-BR"/>
        </w:rPr>
        <w:t xml:space="preserve"> </w:t>
      </w:r>
      <w:r w:rsidRPr="002A6559">
        <w:rPr>
          <w:rFonts w:ascii="Arial" w:eastAsia="Times New Roman" w:hAnsi="Arial" w:cs="Arial"/>
          <w:sz w:val="24"/>
          <w:szCs w:val="24"/>
          <w:lang w:eastAsia="pt-BR"/>
        </w:rPr>
        <w:t>– A signatária será também considerada em atraso se entregar o objeto em desacordo com as especificações e não o substituir dentro do período remanescente do prazo de entrega fixado na proposta.</w:t>
      </w:r>
    </w:p>
    <w:p w14:paraId="1F5F637B" w14:textId="20A2AFFE"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 xml:space="preserve">Parágrafo </w:t>
      </w:r>
      <w:r w:rsidR="002A4533">
        <w:rPr>
          <w:rFonts w:ascii="Arial" w:eastAsia="Times New Roman" w:hAnsi="Arial" w:cs="Arial"/>
          <w:sz w:val="24"/>
          <w:szCs w:val="24"/>
          <w:u w:val="single"/>
          <w:lang w:eastAsia="pt-BR"/>
        </w:rPr>
        <w:t>sétimo</w:t>
      </w:r>
      <w:r w:rsidR="002A4533" w:rsidRPr="002A6559">
        <w:rPr>
          <w:rFonts w:ascii="Arial" w:eastAsia="Times New Roman" w:hAnsi="Arial" w:cs="Arial"/>
          <w:sz w:val="24"/>
          <w:szCs w:val="24"/>
          <w:lang w:eastAsia="pt-BR"/>
        </w:rPr>
        <w:t xml:space="preserve"> </w:t>
      </w:r>
      <w:r w:rsidRPr="002A6559">
        <w:rPr>
          <w:rFonts w:ascii="Arial" w:eastAsia="Times New Roman" w:hAnsi="Arial" w:cs="Arial"/>
          <w:sz w:val="24"/>
          <w:szCs w:val="24"/>
          <w:lang w:eastAsia="pt-BR"/>
        </w:rPr>
        <w:t>–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2978278C" w14:textId="53B11BF2"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 xml:space="preserve">Parágrafo </w:t>
      </w:r>
      <w:r w:rsidR="002A4533">
        <w:rPr>
          <w:rFonts w:ascii="Arial" w:eastAsia="Times New Roman" w:hAnsi="Arial" w:cs="Arial"/>
          <w:sz w:val="24"/>
          <w:szCs w:val="24"/>
          <w:u w:val="single"/>
          <w:lang w:eastAsia="pt-BR"/>
        </w:rPr>
        <w:t>oitavo</w:t>
      </w:r>
      <w:r w:rsidR="002A4533" w:rsidRPr="002A6559">
        <w:rPr>
          <w:rFonts w:ascii="Arial" w:eastAsia="Times New Roman" w:hAnsi="Arial" w:cs="Arial"/>
          <w:sz w:val="24"/>
          <w:szCs w:val="24"/>
          <w:lang w:eastAsia="pt-BR"/>
        </w:rPr>
        <w:t xml:space="preserve"> </w:t>
      </w:r>
      <w:r w:rsidRPr="002A6559">
        <w:rPr>
          <w:rFonts w:ascii="Arial" w:eastAsia="Times New Roman" w:hAnsi="Arial" w:cs="Arial"/>
          <w:sz w:val="24"/>
          <w:szCs w:val="24"/>
          <w:lang w:eastAsia="pt-BR"/>
        </w:rPr>
        <w:t>–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0191F2BD" w14:textId="77777777" w:rsidR="002A6559" w:rsidRPr="002A6559" w:rsidRDefault="002A6559" w:rsidP="002A655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t>CLÁUSULA SEXTA – DA PARTICIPAÇÃO E ADESÃO AO REGISTRO DE PREÇOS</w:t>
      </w:r>
    </w:p>
    <w:p w14:paraId="5719FE12" w14:textId="77777777" w:rsidR="002A6559" w:rsidRPr="002A6559" w:rsidRDefault="002A6559" w:rsidP="002A655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1B34E856" w14:textId="77777777" w:rsidR="002A6559" w:rsidRPr="002A6559" w:rsidRDefault="002A6559" w:rsidP="002A655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primeiro</w:t>
      </w:r>
      <w:r w:rsidRPr="002A6559">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7C1EA7B" w14:textId="77777777" w:rsidR="002A6559" w:rsidRPr="002A6559" w:rsidRDefault="002A6559" w:rsidP="002A655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segundo</w:t>
      </w:r>
      <w:r w:rsidRPr="002A6559">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454D5636" w14:textId="77777777" w:rsidR="002A6559" w:rsidRPr="002A6559" w:rsidRDefault="002A6559" w:rsidP="002A6559">
      <w:pPr>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terceiro</w:t>
      </w:r>
      <w:r w:rsidRPr="002A6559">
        <w:rPr>
          <w:rFonts w:ascii="Arial" w:eastAsia="Times New Roman" w:hAnsi="Arial" w:cs="Arial"/>
          <w:sz w:val="24"/>
          <w:szCs w:val="24"/>
          <w:lang w:eastAsia="pt-BR"/>
        </w:rPr>
        <w:t xml:space="preserve"> – Após a autorização do órgão gerenciador, o órgão não participante deverá efetivar a aquisição ou contratação solicitada em </w:t>
      </w:r>
      <w:r w:rsidRPr="002A6559">
        <w:rPr>
          <w:rFonts w:ascii="Arial" w:eastAsia="Times New Roman" w:hAnsi="Arial" w:cs="Arial"/>
          <w:sz w:val="24"/>
          <w:szCs w:val="24"/>
          <w:lang w:eastAsia="pt-BR"/>
        </w:rPr>
        <w:lastRenderedPageBreak/>
        <w:t>até 90 (noventa) dias, observado o prazo de vigência da ata.</w:t>
      </w:r>
    </w:p>
    <w:p w14:paraId="42F1342D" w14:textId="257DDCA1" w:rsidR="002A6559" w:rsidRPr="002A6559" w:rsidRDefault="002A6559" w:rsidP="002A6559">
      <w:pPr>
        <w:widowControl w:val="0"/>
        <w:tabs>
          <w:tab w:val="left" w:pos="1560"/>
          <w:tab w:val="left" w:pos="1843"/>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1418"/>
        <w:contextualSpacing/>
        <w:jc w:val="both"/>
        <w:rPr>
          <w:rFonts w:ascii="Arial" w:eastAsia="Times New Roman" w:hAnsi="Arial" w:cs="Arial"/>
          <w:sz w:val="24"/>
          <w:szCs w:val="24"/>
          <w:highlight w:val="yellow"/>
          <w:lang w:eastAsia="pt-BR"/>
        </w:rPr>
      </w:pPr>
      <w:r w:rsidRPr="002A6559">
        <w:rPr>
          <w:rFonts w:ascii="Arial" w:eastAsia="Times New Roman" w:hAnsi="Arial" w:cs="Arial"/>
          <w:sz w:val="24"/>
          <w:szCs w:val="24"/>
          <w:u w:val="single"/>
          <w:lang w:eastAsia="pt-BR"/>
        </w:rPr>
        <w:t>Parágrafo quarto</w:t>
      </w:r>
      <w:r w:rsidRPr="002A6559">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3A6B8507" w14:textId="77777777" w:rsidR="002A6559" w:rsidRPr="002A6559" w:rsidRDefault="002A6559" w:rsidP="002A6559">
      <w:pPr>
        <w:keepNext/>
        <w:widowControl w:val="0"/>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t>CLÁUSULA SÉTIMA – DO PRAZO DE VALIDADE</w:t>
      </w:r>
    </w:p>
    <w:p w14:paraId="49DB3FD9"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7B2D4DA8"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Parágrafo único</w:t>
      </w:r>
      <w:r w:rsidRPr="002A6559">
        <w:rPr>
          <w:rFonts w:ascii="Arial" w:eastAsia="Times New Roman" w:hAnsi="Arial" w:cs="Arial"/>
          <w:sz w:val="24"/>
          <w:szCs w:val="24"/>
          <w:lang w:eastAsia="pt-BR"/>
        </w:rPr>
        <w:t xml:space="preserve"> – A signatária</w:t>
      </w:r>
      <w:r w:rsidRPr="002A6559">
        <w:rPr>
          <w:rFonts w:ascii="Arial" w:eastAsia="Times New Roman" w:hAnsi="Arial" w:cs="Arial"/>
          <w:color w:val="000000"/>
          <w:sz w:val="24"/>
          <w:szCs w:val="24"/>
          <w:lang w:eastAsia="pt-BR"/>
        </w:rPr>
        <w:t xml:space="preserve"> </w:t>
      </w:r>
      <w:r w:rsidRPr="002A6559">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14092078" w14:textId="77777777" w:rsidR="002A6559" w:rsidRPr="002A6559" w:rsidRDefault="002A6559" w:rsidP="002A655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2A6559">
        <w:rPr>
          <w:rFonts w:ascii="Arial" w:eastAsia="Times New Roman" w:hAnsi="Arial" w:cs="Arial"/>
          <w:b/>
          <w:sz w:val="24"/>
          <w:szCs w:val="24"/>
          <w:u w:val="single"/>
          <w:lang w:eastAsia="pt-BR"/>
        </w:rPr>
        <w:t>CLÁUSULA OITAVA – DAS DISPOSIÇÕES GERAIS</w:t>
      </w:r>
    </w:p>
    <w:p w14:paraId="3D2F476D"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O Edital e seus anexos, bem como a proposta da signatária, integrarão a Ata de Registro de Preços, como se nela estivessem transcritos.</w:t>
      </w:r>
    </w:p>
    <w:p w14:paraId="59D40467" w14:textId="77777777" w:rsidR="002A6559" w:rsidRPr="002A6559" w:rsidRDefault="002A6559" w:rsidP="002A655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2A6559">
        <w:rPr>
          <w:rFonts w:ascii="Arial" w:eastAsia="Times New Roman" w:hAnsi="Arial" w:cs="Arial"/>
          <w:b/>
          <w:sz w:val="24"/>
          <w:szCs w:val="24"/>
          <w:u w:val="single"/>
          <w:lang w:eastAsia="pt-BR"/>
        </w:rPr>
        <w:t>CLÁUSULA NONA – DO FORO</w:t>
      </w:r>
    </w:p>
    <w:p w14:paraId="35B9BB29" w14:textId="77777777"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314DE245" w14:textId="77777777" w:rsidR="002A6559" w:rsidRPr="002A6559" w:rsidRDefault="002A6559" w:rsidP="002A6559">
      <w:pPr>
        <w:widowControl w:val="0"/>
        <w:suppressAutoHyphens/>
        <w:spacing w:before="120" w:after="12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13EE4AC2" w14:textId="4C89E616" w:rsidR="002A6559" w:rsidRPr="002A6559" w:rsidRDefault="002A6559" w:rsidP="002A65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2A6559">
        <w:rPr>
          <w:rFonts w:ascii="Arial" w:eastAsia="Times New Roman" w:hAnsi="Arial" w:cs="Arial"/>
          <w:sz w:val="24"/>
          <w:szCs w:val="24"/>
          <w:lang w:eastAsia="pt-BR"/>
        </w:rPr>
        <w:t>Brasília,       de                        de 20</w:t>
      </w:r>
      <w:r w:rsidR="000749F4">
        <w:rPr>
          <w:rFonts w:ascii="Arial" w:eastAsia="Times New Roman" w:hAnsi="Arial" w:cs="Arial"/>
          <w:sz w:val="24"/>
          <w:szCs w:val="24"/>
          <w:lang w:eastAsia="pt-BR"/>
        </w:rPr>
        <w:t>21</w:t>
      </w:r>
      <w:r w:rsidRPr="002A6559">
        <w:rPr>
          <w:rFonts w:ascii="Arial" w:eastAsia="Times New Roman" w:hAnsi="Arial" w:cs="Arial"/>
          <w:sz w:val="24"/>
          <w:szCs w:val="24"/>
          <w:lang w:eastAsia="pt-BR"/>
        </w:rPr>
        <w:t>.</w:t>
      </w:r>
    </w:p>
    <w:p w14:paraId="37B6B836" w14:textId="77777777" w:rsidR="002A6559" w:rsidRPr="002A6559" w:rsidRDefault="002A6559" w:rsidP="002A6559">
      <w:pPr>
        <w:widowControl w:val="0"/>
        <w:tabs>
          <w:tab w:val="left" w:pos="4536"/>
        </w:tabs>
        <w:spacing w:before="120" w:after="120"/>
        <w:jc w:val="both"/>
        <w:rPr>
          <w:rFonts w:ascii="Arial" w:eastAsia="Times New Roman" w:hAnsi="Arial" w:cs="Arial"/>
          <w:sz w:val="24"/>
          <w:szCs w:val="24"/>
          <w:u w:val="single"/>
          <w:lang w:eastAsia="pt-BR"/>
        </w:rPr>
      </w:pPr>
    </w:p>
    <w:p w14:paraId="77C5D13F" w14:textId="77777777" w:rsidR="002A6559" w:rsidRPr="002A6559" w:rsidRDefault="002A6559" w:rsidP="002A6559">
      <w:pPr>
        <w:widowControl w:val="0"/>
        <w:tabs>
          <w:tab w:val="left" w:pos="4536"/>
        </w:tabs>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Pela CÂMARA:</w:t>
      </w:r>
      <w:r w:rsidRPr="002A6559">
        <w:rPr>
          <w:rFonts w:ascii="Arial" w:eastAsia="Times New Roman" w:hAnsi="Arial" w:cs="Arial"/>
          <w:sz w:val="24"/>
          <w:szCs w:val="24"/>
          <w:lang w:eastAsia="pt-BR"/>
        </w:rPr>
        <w:tab/>
        <w:t>Pela EMPRESA VENCEDORA:</w:t>
      </w:r>
    </w:p>
    <w:p w14:paraId="7AF951B9" w14:textId="77777777" w:rsidR="002A6559" w:rsidRPr="002A6559" w:rsidRDefault="002A6559" w:rsidP="002A6559">
      <w:pPr>
        <w:widowControl w:val="0"/>
        <w:tabs>
          <w:tab w:val="left" w:pos="4536"/>
        </w:tabs>
        <w:jc w:val="both"/>
        <w:rPr>
          <w:rFonts w:ascii="Arial" w:eastAsia="Times New Roman" w:hAnsi="Arial" w:cs="Arial"/>
          <w:sz w:val="24"/>
          <w:szCs w:val="24"/>
          <w:lang w:eastAsia="pt-BR"/>
        </w:rPr>
      </w:pPr>
    </w:p>
    <w:p w14:paraId="49C11F5E" w14:textId="77777777" w:rsidR="002A6559" w:rsidRPr="002A6559" w:rsidRDefault="002A6559" w:rsidP="002A6559">
      <w:pPr>
        <w:widowControl w:val="0"/>
        <w:tabs>
          <w:tab w:val="left" w:pos="4536"/>
        </w:tabs>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_____________________________</w:t>
      </w:r>
      <w:r w:rsidRPr="002A6559">
        <w:rPr>
          <w:rFonts w:ascii="Arial" w:eastAsia="Times New Roman" w:hAnsi="Arial" w:cs="Arial"/>
          <w:sz w:val="24"/>
          <w:szCs w:val="24"/>
          <w:lang w:eastAsia="pt-BR"/>
        </w:rPr>
        <w:tab/>
        <w:t>__________________________</w:t>
      </w:r>
    </w:p>
    <w:p w14:paraId="10DD280D" w14:textId="77777777" w:rsidR="002A6559" w:rsidRPr="002A6559" w:rsidRDefault="002A6559" w:rsidP="002A6559">
      <w:pPr>
        <w:widowControl w:val="0"/>
        <w:tabs>
          <w:tab w:val="left" w:pos="3585"/>
          <w:tab w:val="left" w:pos="4536"/>
        </w:tabs>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Sergio Sampaio Contreiras de Almeida</w:t>
      </w:r>
      <w:r w:rsidRPr="002A6559">
        <w:rPr>
          <w:rFonts w:ascii="Arial" w:eastAsia="Times New Roman" w:hAnsi="Arial" w:cs="Arial"/>
          <w:sz w:val="24"/>
          <w:szCs w:val="24"/>
          <w:lang w:eastAsia="pt-BR"/>
        </w:rPr>
        <w:tab/>
        <w:t>(nome)</w:t>
      </w:r>
    </w:p>
    <w:p w14:paraId="0F563878" w14:textId="77777777" w:rsidR="002A6559" w:rsidRPr="002A6559" w:rsidRDefault="002A6559" w:rsidP="002A6559">
      <w:pPr>
        <w:widowControl w:val="0"/>
        <w:tabs>
          <w:tab w:val="left" w:pos="4536"/>
        </w:tabs>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Diretor-Geral</w:t>
      </w:r>
      <w:r w:rsidRPr="002A6559">
        <w:rPr>
          <w:rFonts w:ascii="Arial" w:eastAsia="Times New Roman" w:hAnsi="Arial" w:cs="Arial"/>
          <w:sz w:val="24"/>
          <w:szCs w:val="24"/>
          <w:lang w:eastAsia="pt-BR"/>
        </w:rPr>
        <w:tab/>
        <w:t>(cargo)</w:t>
      </w:r>
    </w:p>
    <w:p w14:paraId="79C0FA7A" w14:textId="77777777" w:rsidR="002A6559" w:rsidRPr="002A6559" w:rsidRDefault="002A6559" w:rsidP="002A6559">
      <w:pPr>
        <w:widowControl w:val="0"/>
        <w:tabs>
          <w:tab w:val="left" w:pos="3585"/>
          <w:tab w:val="left" w:pos="4536"/>
        </w:tabs>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CPF n. 358.677.601-20</w:t>
      </w:r>
      <w:r w:rsidRPr="002A6559">
        <w:rPr>
          <w:rFonts w:ascii="Arial" w:eastAsia="Times New Roman" w:hAnsi="Arial" w:cs="Arial"/>
          <w:sz w:val="24"/>
          <w:szCs w:val="24"/>
          <w:lang w:eastAsia="pt-BR"/>
        </w:rPr>
        <w:tab/>
      </w:r>
      <w:r w:rsidRPr="002A6559">
        <w:rPr>
          <w:rFonts w:ascii="Arial" w:eastAsia="Times New Roman" w:hAnsi="Arial" w:cs="Arial"/>
          <w:sz w:val="24"/>
          <w:szCs w:val="24"/>
          <w:lang w:eastAsia="pt-BR"/>
        </w:rPr>
        <w:tab/>
        <w:t>(CPF)</w:t>
      </w:r>
    </w:p>
    <w:p w14:paraId="7B5624EF" w14:textId="77777777" w:rsidR="002A6559" w:rsidRPr="002A6559" w:rsidRDefault="002A6559" w:rsidP="002A6559">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32D3E660" w14:textId="77777777" w:rsidR="002A6559" w:rsidRPr="002A6559" w:rsidRDefault="002A6559" w:rsidP="002A655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sz w:val="24"/>
          <w:szCs w:val="24"/>
          <w:lang w:eastAsia="pt-BR"/>
        </w:rPr>
      </w:pPr>
      <w:r w:rsidRPr="002A6559">
        <w:rPr>
          <w:rFonts w:ascii="Arial" w:eastAsia="Times New Roman" w:hAnsi="Arial" w:cs="Arial"/>
          <w:sz w:val="24"/>
          <w:szCs w:val="24"/>
          <w:u w:val="single"/>
          <w:lang w:eastAsia="pt-BR"/>
        </w:rPr>
        <w:t>Testemunhas</w:t>
      </w:r>
      <w:r w:rsidRPr="002A6559">
        <w:rPr>
          <w:rFonts w:ascii="Arial" w:eastAsia="Times New Roman" w:hAnsi="Arial" w:cs="Arial"/>
          <w:sz w:val="24"/>
          <w:szCs w:val="24"/>
          <w:lang w:eastAsia="pt-BR"/>
        </w:rPr>
        <w:t>:</w:t>
      </w:r>
      <w:r w:rsidRPr="002A6559">
        <w:rPr>
          <w:rFonts w:ascii="Arial" w:eastAsia="Times New Roman" w:hAnsi="Arial" w:cs="Arial"/>
          <w:sz w:val="24"/>
          <w:szCs w:val="24"/>
          <w:lang w:eastAsia="pt-BR"/>
        </w:rPr>
        <w:tab/>
        <w:t>1) _____________________________________</w:t>
      </w:r>
    </w:p>
    <w:p w14:paraId="0639CCF7" w14:textId="77777777" w:rsidR="002A6559" w:rsidRPr="002A6559" w:rsidRDefault="002A6559" w:rsidP="002A655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b/>
          <w:sz w:val="24"/>
          <w:szCs w:val="24"/>
          <w:lang w:eastAsia="pt-BR"/>
        </w:rPr>
      </w:pPr>
      <w:r w:rsidRPr="002A6559">
        <w:rPr>
          <w:rFonts w:ascii="Arial" w:eastAsia="Times New Roman" w:hAnsi="Arial" w:cs="Arial"/>
          <w:sz w:val="24"/>
          <w:szCs w:val="24"/>
          <w:lang w:eastAsia="pt-BR"/>
        </w:rPr>
        <w:tab/>
      </w:r>
      <w:r w:rsidRPr="002A6559">
        <w:rPr>
          <w:rFonts w:ascii="Arial" w:eastAsia="Times New Roman" w:hAnsi="Arial" w:cs="Arial"/>
          <w:sz w:val="24"/>
          <w:szCs w:val="24"/>
          <w:lang w:eastAsia="pt-BR"/>
        </w:rPr>
        <w:tab/>
        <w:t>2) _____________________________________</w:t>
      </w:r>
    </w:p>
    <w:p w14:paraId="7278DC45" w14:textId="77777777" w:rsidR="002A6559" w:rsidRPr="002A6559" w:rsidRDefault="002A6559" w:rsidP="002A6559">
      <w:pPr>
        <w:jc w:val="center"/>
        <w:rPr>
          <w:rFonts w:ascii="Arial" w:eastAsia="Times New Roman" w:hAnsi="Arial" w:cs="Arial"/>
          <w:b/>
          <w:sz w:val="24"/>
          <w:szCs w:val="24"/>
          <w:lang w:eastAsia="pt-BR"/>
        </w:rPr>
      </w:pPr>
      <w:r w:rsidRPr="002A6559">
        <w:rPr>
          <w:rFonts w:ascii="Arial" w:eastAsia="Times New Roman" w:hAnsi="Arial" w:cs="Arial"/>
          <w:b/>
          <w:sz w:val="24"/>
          <w:szCs w:val="24"/>
          <w:lang w:eastAsia="pt-BR"/>
        </w:rPr>
        <w:br w:type="page"/>
      </w:r>
      <w:r w:rsidRPr="002A6559">
        <w:rPr>
          <w:rFonts w:ascii="Arial" w:eastAsia="Times New Roman" w:hAnsi="Arial" w:cs="Arial"/>
          <w:b/>
          <w:sz w:val="24"/>
          <w:szCs w:val="24"/>
          <w:lang w:eastAsia="pt-BR"/>
        </w:rPr>
        <w:lastRenderedPageBreak/>
        <w:t>ANEXO ÚNICO</w:t>
      </w:r>
    </w:p>
    <w:p w14:paraId="21A73A48" w14:textId="77777777" w:rsidR="002A6559" w:rsidRPr="002A6559" w:rsidRDefault="002A6559" w:rsidP="002A6559">
      <w:pPr>
        <w:jc w:val="center"/>
        <w:rPr>
          <w:rFonts w:ascii="Arial" w:eastAsia="Times New Roman" w:hAnsi="Arial" w:cs="Arial"/>
          <w:b/>
          <w:sz w:val="24"/>
          <w:szCs w:val="24"/>
          <w:lang w:eastAsia="pt-BR"/>
        </w:rPr>
      </w:pPr>
      <w:r w:rsidRPr="002A6559">
        <w:rPr>
          <w:rFonts w:ascii="Arial" w:eastAsia="Times New Roman" w:hAnsi="Arial" w:cs="Arial"/>
          <w:b/>
          <w:sz w:val="24"/>
          <w:szCs w:val="24"/>
          <w:lang w:eastAsia="pt-BR"/>
        </w:rPr>
        <w:t>DA ATA DE REGISTRO DE PREÇOS</w:t>
      </w:r>
    </w:p>
    <w:p w14:paraId="27738F56" w14:textId="77777777" w:rsidR="002A6559" w:rsidRPr="002A6559" w:rsidRDefault="002A6559" w:rsidP="002A6559">
      <w:pPr>
        <w:jc w:val="center"/>
        <w:rPr>
          <w:rFonts w:ascii="Arial" w:eastAsia="Times New Roman" w:hAnsi="Arial" w:cs="Arial"/>
          <w:b/>
          <w:sz w:val="24"/>
          <w:szCs w:val="24"/>
          <w:lang w:eastAsia="pt-BR"/>
        </w:rPr>
      </w:pPr>
      <w:r w:rsidRPr="002A6559">
        <w:rPr>
          <w:rFonts w:ascii="Arial" w:eastAsia="Times New Roman" w:hAnsi="Arial" w:cs="Arial"/>
          <w:b/>
          <w:sz w:val="24"/>
          <w:szCs w:val="24"/>
          <w:lang w:eastAsia="pt-BR"/>
        </w:rPr>
        <w:t>DO CADASTRO DE RESERVA</w:t>
      </w:r>
    </w:p>
    <w:p w14:paraId="174E8C0B" w14:textId="77777777" w:rsidR="002A6559" w:rsidRPr="002A6559" w:rsidRDefault="002A6559" w:rsidP="002A6559">
      <w:pPr>
        <w:spacing w:after="200" w:line="276" w:lineRule="auto"/>
        <w:jc w:val="center"/>
        <w:rPr>
          <w:rFonts w:ascii="Arial" w:eastAsia="Times New Roman" w:hAnsi="Arial" w:cs="Arial"/>
          <w:sz w:val="24"/>
          <w:szCs w:val="24"/>
          <w:lang w:eastAsia="pt-BR"/>
        </w:rPr>
      </w:pPr>
    </w:p>
    <w:p w14:paraId="3B5F4582" w14:textId="77777777" w:rsidR="002A6559" w:rsidRPr="002A6559" w:rsidRDefault="002A6559" w:rsidP="002A6559">
      <w:pPr>
        <w:widowControl w:val="0"/>
        <w:ind w:firstLine="851"/>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Empresas que aceitaram registrar os bens com preços iguais ao da proposta vencedora:</w:t>
      </w:r>
    </w:p>
    <w:p w14:paraId="50FA58F4" w14:textId="77777777" w:rsidR="002A6559" w:rsidRPr="002A6559" w:rsidRDefault="002A6559" w:rsidP="002A655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2F33627B" w14:textId="77777777" w:rsidR="002A6559" w:rsidRPr="002A6559" w:rsidRDefault="002A6559" w:rsidP="002A6559">
      <w:pPr>
        <w:widowControl w:val="0"/>
        <w:numPr>
          <w:ilvl w:val="0"/>
          <w:numId w:val="36"/>
        </w:numPr>
        <w:suppressAutoHyphens/>
        <w:ind w:left="426" w:hanging="426"/>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(nome), situada no (endereço), (telefone), inscrita no CNPJ sob o n.                       e neste ato representada por seu (cargo), o senhor (nome e qualificação);</w:t>
      </w:r>
    </w:p>
    <w:p w14:paraId="6155DA5B" w14:textId="77777777" w:rsidR="002A6559" w:rsidRPr="002A6559" w:rsidRDefault="002A6559" w:rsidP="002A6559">
      <w:pPr>
        <w:widowControl w:val="0"/>
        <w:numPr>
          <w:ilvl w:val="0"/>
          <w:numId w:val="36"/>
        </w:numPr>
        <w:suppressAutoHyphens/>
        <w:ind w:left="426" w:hanging="426"/>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(nome), situada no (endereço), (telefone), inscrita no CNPJ sob o n.                       e neste ato representada por seu (cargo), o senhor (nome e qualificação);</w:t>
      </w:r>
    </w:p>
    <w:p w14:paraId="35A6AE73" w14:textId="77777777" w:rsidR="002A6559" w:rsidRPr="002A6559" w:rsidRDefault="002A6559" w:rsidP="002A6559">
      <w:pPr>
        <w:widowControl w:val="0"/>
        <w:numPr>
          <w:ilvl w:val="0"/>
          <w:numId w:val="36"/>
        </w:numPr>
        <w:suppressAutoHyphens/>
        <w:ind w:left="426" w:hanging="426"/>
        <w:jc w:val="both"/>
        <w:rPr>
          <w:rFonts w:ascii="Arial" w:eastAsia="Times New Roman" w:hAnsi="Arial" w:cs="Arial"/>
          <w:sz w:val="24"/>
          <w:szCs w:val="24"/>
          <w:lang w:eastAsia="pt-BR"/>
        </w:rPr>
      </w:pPr>
      <w:r w:rsidRPr="002A6559">
        <w:rPr>
          <w:rFonts w:ascii="Arial" w:eastAsia="Times New Roman" w:hAnsi="Arial" w:cs="Arial"/>
          <w:sz w:val="24"/>
          <w:szCs w:val="24"/>
          <w:lang w:eastAsia="pt-BR"/>
        </w:rPr>
        <w:t>(nome), situada no (endereço), (telefone), inscrita no CNPJ sob o n.                       e neste ato representada por seu (cargo), o senhor (nome e qualificação).</w:t>
      </w:r>
    </w:p>
    <w:p w14:paraId="2A32166A" w14:textId="77777777" w:rsidR="0040367D" w:rsidRDefault="0040367D" w:rsidP="002A655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567F4000" w14:textId="77777777" w:rsidR="002A6559" w:rsidRDefault="002A6559" w:rsidP="002A655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6AC7321D" w14:textId="77777777" w:rsidR="002A6559" w:rsidRPr="002A6559" w:rsidRDefault="002A6559" w:rsidP="002A655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both"/>
        <w:rPr>
          <w:rFonts w:ascii="Arial" w:hAnsi="Arial"/>
        </w:rPr>
      </w:pPr>
    </w:p>
    <w:p w14:paraId="561827DD" w14:textId="77777777" w:rsidR="008B75C9" w:rsidRPr="008B75C9" w:rsidRDefault="008B75C9" w:rsidP="00C9391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after="120"/>
        <w:jc w:val="center"/>
        <w:rPr>
          <w:rFonts w:ascii="Arial" w:eastAsia="Calibri" w:hAnsi="Arial"/>
          <w:szCs w:val="22"/>
          <w:lang w:eastAsia="en-US"/>
        </w:rPr>
      </w:pPr>
      <w:r w:rsidRPr="008B75C9">
        <w:rPr>
          <w:rFonts w:ascii="Arial" w:eastAsia="Calibri" w:hAnsi="Arial"/>
          <w:szCs w:val="22"/>
          <w:lang w:eastAsia="en-US"/>
        </w:rPr>
        <w:t>Brasília, 15 de janeiro de 2021.</w:t>
      </w:r>
    </w:p>
    <w:p w14:paraId="77BE25E5" w14:textId="77777777" w:rsidR="008B75C9" w:rsidRPr="008B75C9" w:rsidRDefault="008B75C9" w:rsidP="008B75C9">
      <w:pPr>
        <w:pStyle w:val="TextosemFormatao"/>
        <w:tabs>
          <w:tab w:val="left" w:pos="5593"/>
        </w:tabs>
        <w:jc w:val="center"/>
        <w:rPr>
          <w:rFonts w:ascii="Arial" w:hAnsi="Arial" w:cs="Arial"/>
          <w:i/>
          <w:color w:val="A6A6A6"/>
        </w:rPr>
      </w:pPr>
      <w:r w:rsidRPr="008B75C9">
        <w:rPr>
          <w:rFonts w:ascii="Arial" w:hAnsi="Arial" w:cs="Arial"/>
          <w:i/>
          <w:color w:val="A6A6A6"/>
        </w:rPr>
        <w:t>(DOCUMENTO ASSINADO ELETRONICAMENTE)</w:t>
      </w:r>
    </w:p>
    <w:p w14:paraId="54C0AF83" w14:textId="77777777" w:rsidR="008B75C9" w:rsidRPr="008B75C9" w:rsidRDefault="008B75C9" w:rsidP="008B75C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eastAsia="Calibri" w:hAnsi="Arial"/>
          <w:szCs w:val="22"/>
          <w:lang w:eastAsia="en-US"/>
        </w:rPr>
      </w:pPr>
      <w:r w:rsidRPr="008B75C9">
        <w:rPr>
          <w:rFonts w:ascii="Arial" w:eastAsia="Calibri" w:hAnsi="Arial"/>
          <w:szCs w:val="22"/>
          <w:lang w:eastAsia="en-US"/>
        </w:rPr>
        <w:t xml:space="preserve">Leonardo Talamini Nunes de Almeida </w:t>
      </w:r>
    </w:p>
    <w:p w14:paraId="5AD4DCBD" w14:textId="7F1A0F06" w:rsidR="0040367D" w:rsidRPr="00520035" w:rsidRDefault="008B75C9" w:rsidP="008B75C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8B75C9">
        <w:rPr>
          <w:rFonts w:ascii="Arial" w:eastAsia="Calibri" w:hAnsi="Arial"/>
          <w:szCs w:val="22"/>
          <w:lang w:eastAsia="en-US"/>
        </w:rPr>
        <w:t>Pregoeiro</w:t>
      </w:r>
    </w:p>
    <w:sectPr w:rsidR="0040367D" w:rsidRPr="00520035" w:rsidSect="00145560">
      <w:type w:val="continuous"/>
      <w:pgSz w:w="11906" w:h="16838"/>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2C51F" w16cex:dateUtc="2021-01-08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5BAAC0" w16cid:durableId="23A2C5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8F5C1" w14:textId="77777777" w:rsidR="000C027A" w:rsidRDefault="000C027A" w:rsidP="00F37029">
      <w:r>
        <w:separator/>
      </w:r>
    </w:p>
  </w:endnote>
  <w:endnote w:type="continuationSeparator" w:id="0">
    <w:p w14:paraId="62CB60EC" w14:textId="77777777" w:rsidR="000C027A" w:rsidRDefault="000C027A"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0C027A" w:rsidRDefault="000C027A"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0C027A" w:rsidRDefault="000C027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1F60C153" w:rsidR="000C027A" w:rsidRDefault="000C027A"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9391C">
      <w:rPr>
        <w:rStyle w:val="Nmerodepgina"/>
        <w:rFonts w:ascii="Arial" w:hAnsi="Arial"/>
        <w:noProof/>
      </w:rPr>
      <w:t>1</w:t>
    </w:r>
    <w:r>
      <w:rPr>
        <w:rStyle w:val="Nmerodepgina"/>
        <w:rFonts w:ascii="Arial" w:hAnsi="Arial"/>
      </w:rPr>
      <w:fldChar w:fldCharType="end"/>
    </w:r>
    <w:r>
      <w:rPr>
        <w:rStyle w:val="Nmerodepgina"/>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35FE3" w14:textId="77777777" w:rsidR="000C027A" w:rsidRDefault="000C027A" w:rsidP="00F37029">
      <w:r>
        <w:separator/>
      </w:r>
    </w:p>
  </w:footnote>
  <w:footnote w:type="continuationSeparator" w:id="0">
    <w:p w14:paraId="3ECC66E6" w14:textId="77777777" w:rsidR="000C027A" w:rsidRDefault="000C027A"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0C027A" w:rsidRDefault="000C027A"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0C027A" w:rsidRDefault="000C027A" w:rsidP="00F157AE">
    <w:pPr>
      <w:pStyle w:val="Cabs"/>
      <w:rPr>
        <w:rFonts w:ascii="Arial" w:hAnsi="Arial"/>
        <w:b/>
        <w:sz w:val="24"/>
      </w:rPr>
    </w:pPr>
    <w:r>
      <w:rPr>
        <w:rFonts w:ascii="Arial" w:hAnsi="Arial"/>
        <w:b/>
        <w:sz w:val="24"/>
      </w:rPr>
      <w:t xml:space="preserve">            CÂMARA DOS DEPUTADOS</w:t>
    </w:r>
  </w:p>
  <w:p w14:paraId="3B8D7682" w14:textId="77777777" w:rsidR="000C027A" w:rsidRDefault="000C027A" w:rsidP="00F157AE">
    <w:pPr>
      <w:pStyle w:val="Cabs"/>
      <w:rPr>
        <w:rFonts w:ascii="Arial" w:hAnsi="Arial"/>
        <w:b/>
      </w:rPr>
    </w:pPr>
    <w:r>
      <w:rPr>
        <w:rFonts w:ascii="Arial" w:hAnsi="Arial"/>
        <w:b/>
      </w:rPr>
      <w:t xml:space="preserve">             COMISSÃO PERMANENTE DE LICITAÇÃO</w:t>
    </w:r>
  </w:p>
  <w:p w14:paraId="3D081CBD" w14:textId="77777777" w:rsidR="000C027A" w:rsidRDefault="000C027A" w:rsidP="00F157AE">
    <w:pPr>
      <w:pStyle w:val="Cabs"/>
      <w:jc w:val="right"/>
      <w:rPr>
        <w:rFonts w:ascii="Arial" w:hAnsi="Arial"/>
        <w:b/>
        <w:sz w:val="20"/>
      </w:rPr>
    </w:pPr>
    <w:r>
      <w:rPr>
        <w:rFonts w:ascii="Arial" w:hAnsi="Arial"/>
        <w:b/>
        <w:sz w:val="20"/>
      </w:rPr>
      <w:t>Pregão Eletrônico n.     /2018</w:t>
    </w:r>
  </w:p>
  <w:p w14:paraId="7B434B62" w14:textId="77777777" w:rsidR="000C027A" w:rsidRDefault="000C027A"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0C027A" w:rsidRDefault="000C02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0C027A" w:rsidRDefault="000C027A" w:rsidP="00F157AE">
    <w:pPr>
      <w:pStyle w:val="Cabs"/>
      <w:tabs>
        <w:tab w:val="clear" w:pos="4419"/>
        <w:tab w:val="clear" w:pos="8647"/>
        <w:tab w:val="left" w:pos="8235"/>
      </w:tabs>
      <w:rPr>
        <w:rFonts w:ascii="Arial" w:hAnsi="Arial"/>
        <w:b/>
        <w:noProof/>
        <w:sz w:val="18"/>
      </w:rPr>
    </w:pPr>
  </w:p>
  <w:p w14:paraId="113E3FAB" w14:textId="77777777" w:rsidR="000C027A" w:rsidRDefault="000C027A"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0C027A" w:rsidRDefault="000C027A" w:rsidP="00F157AE">
                          <w:pPr>
                            <w:pStyle w:val="Cabealho"/>
                            <w:rPr>
                              <w:rFonts w:ascii="Arial" w:hAnsi="Arial"/>
                              <w:b/>
                              <w:sz w:val="24"/>
                            </w:rPr>
                          </w:pPr>
                          <w:r>
                            <w:rPr>
                              <w:rFonts w:ascii="Arial" w:hAnsi="Arial"/>
                              <w:b/>
                              <w:sz w:val="24"/>
                            </w:rPr>
                            <w:t>CÂMARA DOS DEPUTADOS</w:t>
                          </w:r>
                        </w:p>
                        <w:p w14:paraId="14D954BE" w14:textId="77777777" w:rsidR="000C027A" w:rsidRDefault="000C027A"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0C027A" w:rsidRDefault="000C027A" w:rsidP="00F157AE">
                    <w:pPr>
                      <w:pStyle w:val="Cabealho"/>
                      <w:rPr>
                        <w:rFonts w:ascii="Arial" w:hAnsi="Arial"/>
                        <w:b/>
                        <w:sz w:val="24"/>
                      </w:rPr>
                    </w:pPr>
                    <w:r>
                      <w:rPr>
                        <w:rFonts w:ascii="Arial" w:hAnsi="Arial"/>
                        <w:b/>
                        <w:sz w:val="24"/>
                      </w:rPr>
                      <w:t>CÂMARA DOS DEPUTADOS</w:t>
                    </w:r>
                  </w:p>
                  <w:p w14:paraId="14D954BE" w14:textId="77777777" w:rsidR="000C027A" w:rsidRDefault="000C027A"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25D12684" w:rsidR="000C027A" w:rsidRDefault="000C027A">
    <w:pPr>
      <w:pStyle w:val="Cabs"/>
      <w:jc w:val="right"/>
      <w:rPr>
        <w:rFonts w:ascii="Arial" w:hAnsi="Arial"/>
        <w:b/>
        <w:sz w:val="20"/>
      </w:rPr>
    </w:pPr>
    <w:r>
      <w:rPr>
        <w:rFonts w:ascii="Arial" w:hAnsi="Arial"/>
        <w:b/>
        <w:sz w:val="20"/>
      </w:rPr>
      <w:t xml:space="preserve">Pregão </w:t>
    </w:r>
    <w:r w:rsidRPr="00DE32F9">
      <w:rPr>
        <w:rFonts w:ascii="Arial" w:hAnsi="Arial"/>
        <w:b/>
        <w:sz w:val="20"/>
      </w:rPr>
      <w:t>Eletrônico n. 2/20</w:t>
    </w:r>
    <w:r>
      <w:rPr>
        <w:rFonts w:ascii="Arial" w:hAnsi="Arial"/>
        <w:b/>
        <w:sz w:val="20"/>
      </w:rPr>
      <w:t>21</w:t>
    </w:r>
  </w:p>
  <w:p w14:paraId="1FCBADA8" w14:textId="63D1B7B5" w:rsidR="000C027A" w:rsidRPr="00740E4E" w:rsidRDefault="000C027A" w:rsidP="00DE00CA">
    <w:pPr>
      <w:pStyle w:val="Cabs"/>
      <w:jc w:val="right"/>
      <w:rPr>
        <w:rFonts w:ascii="Arial" w:hAnsi="Arial"/>
        <w:b/>
        <w:sz w:val="20"/>
      </w:rPr>
    </w:pPr>
    <w:r w:rsidRPr="0081051E">
      <w:rPr>
        <w:rFonts w:ascii="Arial" w:hAnsi="Arial"/>
        <w:sz w:val="20"/>
      </w:rPr>
      <w:t>Processo n. 409.428/2020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0B1A39"/>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 w15:restartNumberingAfterBreak="0">
    <w:nsid w:val="07E330FF"/>
    <w:multiLevelType w:val="hybridMultilevel"/>
    <w:tmpl w:val="6996364E"/>
    <w:styleLink w:val="Estilo11"/>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0C880288"/>
    <w:multiLevelType w:val="multilevel"/>
    <w:tmpl w:val="ADA2B2E2"/>
    <w:lvl w:ilvl="0">
      <w:start w:val="6"/>
      <w:numFmt w:val="decimal"/>
      <w:lvlText w:val="%1."/>
      <w:lvlJc w:val="left"/>
      <w:pPr>
        <w:ind w:left="390" w:hanging="390"/>
      </w:pPr>
      <w:rPr>
        <w:rFonts w:hint="default"/>
        <w:color w:val="auto"/>
      </w:rPr>
    </w:lvl>
    <w:lvl w:ilvl="1">
      <w:start w:val="3"/>
      <w:numFmt w:val="decimal"/>
      <w:lvlText w:val="%1.%2."/>
      <w:lvlJc w:val="left"/>
      <w:pPr>
        <w:ind w:left="833" w:hanging="720"/>
      </w:pPr>
      <w:rPr>
        <w:rFonts w:hint="default"/>
        <w:color w:val="auto"/>
      </w:rPr>
    </w:lvl>
    <w:lvl w:ilvl="2">
      <w:start w:val="1"/>
      <w:numFmt w:val="decimal"/>
      <w:lvlText w:val="%1.%2.%3."/>
      <w:lvlJc w:val="left"/>
      <w:pPr>
        <w:ind w:left="946" w:hanging="720"/>
      </w:pPr>
      <w:rPr>
        <w:rFonts w:hint="default"/>
        <w:color w:val="auto"/>
      </w:rPr>
    </w:lvl>
    <w:lvl w:ilvl="3">
      <w:start w:val="1"/>
      <w:numFmt w:val="decimal"/>
      <w:lvlText w:val="%1.%2.%3.%4."/>
      <w:lvlJc w:val="left"/>
      <w:pPr>
        <w:ind w:left="1419" w:hanging="1080"/>
      </w:pPr>
      <w:rPr>
        <w:rFonts w:hint="default"/>
        <w:color w:val="auto"/>
      </w:rPr>
    </w:lvl>
    <w:lvl w:ilvl="4">
      <w:start w:val="1"/>
      <w:numFmt w:val="decimal"/>
      <w:lvlText w:val="%1.%2.%3.%4.%5."/>
      <w:lvlJc w:val="left"/>
      <w:pPr>
        <w:ind w:left="1532" w:hanging="1080"/>
      </w:pPr>
      <w:rPr>
        <w:rFonts w:hint="default"/>
        <w:color w:val="auto"/>
      </w:rPr>
    </w:lvl>
    <w:lvl w:ilvl="5">
      <w:start w:val="1"/>
      <w:numFmt w:val="decimal"/>
      <w:lvlText w:val="%1.%2.%3.%4.%5.%6."/>
      <w:lvlJc w:val="left"/>
      <w:pPr>
        <w:ind w:left="2005" w:hanging="1440"/>
      </w:pPr>
      <w:rPr>
        <w:rFonts w:hint="default"/>
        <w:color w:val="auto"/>
      </w:rPr>
    </w:lvl>
    <w:lvl w:ilvl="6">
      <w:start w:val="1"/>
      <w:numFmt w:val="decimal"/>
      <w:lvlText w:val="%1.%2.%3.%4.%5.%6.%7."/>
      <w:lvlJc w:val="left"/>
      <w:pPr>
        <w:ind w:left="2118" w:hanging="1440"/>
      </w:pPr>
      <w:rPr>
        <w:rFonts w:hint="default"/>
        <w:color w:val="auto"/>
      </w:rPr>
    </w:lvl>
    <w:lvl w:ilvl="7">
      <w:start w:val="1"/>
      <w:numFmt w:val="decimal"/>
      <w:lvlText w:val="%1.%2.%3.%4.%5.%6.%7.%8."/>
      <w:lvlJc w:val="left"/>
      <w:pPr>
        <w:ind w:left="2591" w:hanging="1800"/>
      </w:pPr>
      <w:rPr>
        <w:rFonts w:hint="default"/>
        <w:color w:val="auto"/>
      </w:rPr>
    </w:lvl>
    <w:lvl w:ilvl="8">
      <w:start w:val="1"/>
      <w:numFmt w:val="decimal"/>
      <w:lvlText w:val="%1.%2.%3.%4.%5.%6.%7.%8.%9."/>
      <w:lvlJc w:val="left"/>
      <w:pPr>
        <w:ind w:left="3064" w:hanging="2160"/>
      </w:pPr>
      <w:rPr>
        <w:rFonts w:hint="default"/>
        <w:color w:val="auto"/>
      </w:rPr>
    </w:lvl>
  </w:abstractNum>
  <w:abstractNum w:abstractNumId="9"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0"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2"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3"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4"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5"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C54FC6"/>
    <w:multiLevelType w:val="multilevel"/>
    <w:tmpl w:val="BA9C6DE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2"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3"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4"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8"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2"/>
  </w:num>
  <w:num w:numId="2">
    <w:abstractNumId w:val="20"/>
  </w:num>
  <w:num w:numId="3">
    <w:abstractNumId w:val="25"/>
  </w:num>
  <w:num w:numId="4">
    <w:abstractNumId w:val="12"/>
  </w:num>
  <w:num w:numId="5">
    <w:abstractNumId w:val="14"/>
  </w:num>
  <w:num w:numId="6">
    <w:abstractNumId w:val="24"/>
  </w:num>
  <w:num w:numId="7">
    <w:abstractNumId w:val="28"/>
  </w:num>
  <w:num w:numId="8">
    <w:abstractNumId w:val="26"/>
  </w:num>
  <w:num w:numId="9">
    <w:abstractNumId w:val="11"/>
  </w:num>
  <w:num w:numId="10">
    <w:abstractNumId w:val="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9"/>
  </w:num>
  <w:num w:numId="15">
    <w:abstractNumId w:val="23"/>
  </w:num>
  <w:num w:numId="16">
    <w:abstractNumId w:val="27"/>
  </w:num>
  <w:num w:numId="17">
    <w:abstractNumId w:val="3"/>
  </w:num>
  <w:num w:numId="18">
    <w:abstractNumId w:val="13"/>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6"/>
  </w:num>
  <w:num w:numId="22">
    <w:abstractNumId w:val="10"/>
  </w:num>
  <w:num w:numId="23">
    <w:abstractNumId w:val="0"/>
  </w:num>
  <w:num w:numId="24">
    <w:abstractNumId w:val="2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
  </w:num>
  <w:num w:numId="3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4978"/>
    <w:rsid w:val="000429B4"/>
    <w:rsid w:val="00064DD5"/>
    <w:rsid w:val="000749F4"/>
    <w:rsid w:val="00085DDA"/>
    <w:rsid w:val="00095711"/>
    <w:rsid w:val="00097F44"/>
    <w:rsid w:val="000B5817"/>
    <w:rsid w:val="000B6DAF"/>
    <w:rsid w:val="000C027A"/>
    <w:rsid w:val="000C19D7"/>
    <w:rsid w:val="000C3C22"/>
    <w:rsid w:val="000C4AFD"/>
    <w:rsid w:val="000E10CB"/>
    <w:rsid w:val="000E7355"/>
    <w:rsid w:val="00110C7A"/>
    <w:rsid w:val="001122B5"/>
    <w:rsid w:val="00130519"/>
    <w:rsid w:val="00131FF6"/>
    <w:rsid w:val="00137854"/>
    <w:rsid w:val="00142040"/>
    <w:rsid w:val="001423F4"/>
    <w:rsid w:val="00145560"/>
    <w:rsid w:val="00146656"/>
    <w:rsid w:val="0015440D"/>
    <w:rsid w:val="0016163D"/>
    <w:rsid w:val="001828DC"/>
    <w:rsid w:val="00197841"/>
    <w:rsid w:val="001A5BF7"/>
    <w:rsid w:val="001C0A45"/>
    <w:rsid w:val="001C2E76"/>
    <w:rsid w:val="001C56AC"/>
    <w:rsid w:val="001D105D"/>
    <w:rsid w:val="001E3E46"/>
    <w:rsid w:val="001E42BA"/>
    <w:rsid w:val="001F4681"/>
    <w:rsid w:val="0023763C"/>
    <w:rsid w:val="0024336D"/>
    <w:rsid w:val="00244042"/>
    <w:rsid w:val="002459AA"/>
    <w:rsid w:val="00254B4F"/>
    <w:rsid w:val="00263427"/>
    <w:rsid w:val="00263CB0"/>
    <w:rsid w:val="002727A5"/>
    <w:rsid w:val="00280647"/>
    <w:rsid w:val="002A4533"/>
    <w:rsid w:val="002A6559"/>
    <w:rsid w:val="002B2EE2"/>
    <w:rsid w:val="002C0C58"/>
    <w:rsid w:val="003056F2"/>
    <w:rsid w:val="0031722D"/>
    <w:rsid w:val="003176E7"/>
    <w:rsid w:val="00322EB2"/>
    <w:rsid w:val="00350656"/>
    <w:rsid w:val="00352E79"/>
    <w:rsid w:val="003A29C4"/>
    <w:rsid w:val="003B180B"/>
    <w:rsid w:val="003C0FCA"/>
    <w:rsid w:val="003C63C8"/>
    <w:rsid w:val="003D5E7A"/>
    <w:rsid w:val="003E6873"/>
    <w:rsid w:val="003F41E8"/>
    <w:rsid w:val="0040367D"/>
    <w:rsid w:val="00404E6B"/>
    <w:rsid w:val="00431B56"/>
    <w:rsid w:val="00432B9A"/>
    <w:rsid w:val="00441062"/>
    <w:rsid w:val="00452FA1"/>
    <w:rsid w:val="004955C6"/>
    <w:rsid w:val="004A1BA8"/>
    <w:rsid w:val="004B1DEC"/>
    <w:rsid w:val="004B7302"/>
    <w:rsid w:val="004B7AF6"/>
    <w:rsid w:val="004C0FD3"/>
    <w:rsid w:val="004F5ABA"/>
    <w:rsid w:val="00504717"/>
    <w:rsid w:val="00526B96"/>
    <w:rsid w:val="00531446"/>
    <w:rsid w:val="00553EBA"/>
    <w:rsid w:val="00580932"/>
    <w:rsid w:val="0059191B"/>
    <w:rsid w:val="005963AB"/>
    <w:rsid w:val="005A4646"/>
    <w:rsid w:val="005A6412"/>
    <w:rsid w:val="005D6704"/>
    <w:rsid w:val="005F41DF"/>
    <w:rsid w:val="006236A6"/>
    <w:rsid w:val="00631F80"/>
    <w:rsid w:val="00632E13"/>
    <w:rsid w:val="00653772"/>
    <w:rsid w:val="006543B1"/>
    <w:rsid w:val="006548C7"/>
    <w:rsid w:val="00661880"/>
    <w:rsid w:val="006732FE"/>
    <w:rsid w:val="00674215"/>
    <w:rsid w:val="00691DCA"/>
    <w:rsid w:val="006933CA"/>
    <w:rsid w:val="0069548D"/>
    <w:rsid w:val="006B1E9B"/>
    <w:rsid w:val="006C0E8C"/>
    <w:rsid w:val="006C2691"/>
    <w:rsid w:val="006C293E"/>
    <w:rsid w:val="00707AF3"/>
    <w:rsid w:val="00723B7B"/>
    <w:rsid w:val="007268A9"/>
    <w:rsid w:val="00737063"/>
    <w:rsid w:val="00740E4E"/>
    <w:rsid w:val="00775230"/>
    <w:rsid w:val="00796249"/>
    <w:rsid w:val="007A08F9"/>
    <w:rsid w:val="007A5DA4"/>
    <w:rsid w:val="007C2A42"/>
    <w:rsid w:val="007C714F"/>
    <w:rsid w:val="007E62C1"/>
    <w:rsid w:val="007E717E"/>
    <w:rsid w:val="0080120B"/>
    <w:rsid w:val="00804316"/>
    <w:rsid w:val="0081051E"/>
    <w:rsid w:val="00832BBE"/>
    <w:rsid w:val="0083649B"/>
    <w:rsid w:val="008503AF"/>
    <w:rsid w:val="008640B1"/>
    <w:rsid w:val="008710CA"/>
    <w:rsid w:val="0088153F"/>
    <w:rsid w:val="008831F1"/>
    <w:rsid w:val="0088743B"/>
    <w:rsid w:val="008A0014"/>
    <w:rsid w:val="008A20F2"/>
    <w:rsid w:val="008B75C9"/>
    <w:rsid w:val="008D32EF"/>
    <w:rsid w:val="008D3835"/>
    <w:rsid w:val="008E1414"/>
    <w:rsid w:val="008F49DF"/>
    <w:rsid w:val="0090201C"/>
    <w:rsid w:val="00907799"/>
    <w:rsid w:val="00912474"/>
    <w:rsid w:val="00926DD8"/>
    <w:rsid w:val="009372A3"/>
    <w:rsid w:val="0095257A"/>
    <w:rsid w:val="009915F4"/>
    <w:rsid w:val="009A00B7"/>
    <w:rsid w:val="009A73CD"/>
    <w:rsid w:val="009B2EF1"/>
    <w:rsid w:val="009B40FD"/>
    <w:rsid w:val="009C2C05"/>
    <w:rsid w:val="009F6B34"/>
    <w:rsid w:val="00A04809"/>
    <w:rsid w:val="00A1319B"/>
    <w:rsid w:val="00A24C3F"/>
    <w:rsid w:val="00A2567A"/>
    <w:rsid w:val="00A312F0"/>
    <w:rsid w:val="00A56FF9"/>
    <w:rsid w:val="00A57970"/>
    <w:rsid w:val="00A7449E"/>
    <w:rsid w:val="00A75F22"/>
    <w:rsid w:val="00A92305"/>
    <w:rsid w:val="00A929A0"/>
    <w:rsid w:val="00A95F0B"/>
    <w:rsid w:val="00AA0530"/>
    <w:rsid w:val="00AC2C6A"/>
    <w:rsid w:val="00AD26D6"/>
    <w:rsid w:val="00AD5B58"/>
    <w:rsid w:val="00AD646D"/>
    <w:rsid w:val="00AF064A"/>
    <w:rsid w:val="00B1689F"/>
    <w:rsid w:val="00B20F4A"/>
    <w:rsid w:val="00B23AFB"/>
    <w:rsid w:val="00B26071"/>
    <w:rsid w:val="00B508BA"/>
    <w:rsid w:val="00B60D7D"/>
    <w:rsid w:val="00B65A82"/>
    <w:rsid w:val="00B66221"/>
    <w:rsid w:val="00B667EA"/>
    <w:rsid w:val="00B7058B"/>
    <w:rsid w:val="00B72FE2"/>
    <w:rsid w:val="00B862FE"/>
    <w:rsid w:val="00B869D6"/>
    <w:rsid w:val="00B91B68"/>
    <w:rsid w:val="00B9418A"/>
    <w:rsid w:val="00BA62A0"/>
    <w:rsid w:val="00BA79F4"/>
    <w:rsid w:val="00BC34AF"/>
    <w:rsid w:val="00BD0215"/>
    <w:rsid w:val="00BD7BA2"/>
    <w:rsid w:val="00BF4CDC"/>
    <w:rsid w:val="00BF6504"/>
    <w:rsid w:val="00C1668A"/>
    <w:rsid w:val="00C24C50"/>
    <w:rsid w:val="00C26B26"/>
    <w:rsid w:val="00C348FF"/>
    <w:rsid w:val="00C35465"/>
    <w:rsid w:val="00C45816"/>
    <w:rsid w:val="00C56A03"/>
    <w:rsid w:val="00C63F29"/>
    <w:rsid w:val="00C64EFE"/>
    <w:rsid w:val="00C656F9"/>
    <w:rsid w:val="00C7488E"/>
    <w:rsid w:val="00C9391C"/>
    <w:rsid w:val="00CA528E"/>
    <w:rsid w:val="00CA7DFD"/>
    <w:rsid w:val="00CB3632"/>
    <w:rsid w:val="00CC23C9"/>
    <w:rsid w:val="00CE0CB9"/>
    <w:rsid w:val="00D12B41"/>
    <w:rsid w:val="00D35B66"/>
    <w:rsid w:val="00D3699F"/>
    <w:rsid w:val="00D40D10"/>
    <w:rsid w:val="00D43805"/>
    <w:rsid w:val="00D61E2C"/>
    <w:rsid w:val="00D65D73"/>
    <w:rsid w:val="00D67C7E"/>
    <w:rsid w:val="00D744D9"/>
    <w:rsid w:val="00D90F6D"/>
    <w:rsid w:val="00D9413B"/>
    <w:rsid w:val="00DB56D9"/>
    <w:rsid w:val="00DD281B"/>
    <w:rsid w:val="00DE00CA"/>
    <w:rsid w:val="00DE32F9"/>
    <w:rsid w:val="00DE5C4E"/>
    <w:rsid w:val="00DE700D"/>
    <w:rsid w:val="00DE74A4"/>
    <w:rsid w:val="00DF5741"/>
    <w:rsid w:val="00E11605"/>
    <w:rsid w:val="00E13839"/>
    <w:rsid w:val="00E15505"/>
    <w:rsid w:val="00E97DA6"/>
    <w:rsid w:val="00EA0761"/>
    <w:rsid w:val="00EA247E"/>
    <w:rsid w:val="00EB5303"/>
    <w:rsid w:val="00EF2A4D"/>
    <w:rsid w:val="00EF3599"/>
    <w:rsid w:val="00EF6BB3"/>
    <w:rsid w:val="00F157AE"/>
    <w:rsid w:val="00F20C3F"/>
    <w:rsid w:val="00F215D9"/>
    <w:rsid w:val="00F2749D"/>
    <w:rsid w:val="00F317D3"/>
    <w:rsid w:val="00F37029"/>
    <w:rsid w:val="00F5104E"/>
    <w:rsid w:val="00F51B7F"/>
    <w:rsid w:val="00F553D4"/>
    <w:rsid w:val="00F66825"/>
    <w:rsid w:val="00F82ED7"/>
    <w:rsid w:val="00F84170"/>
    <w:rsid w:val="00F86974"/>
    <w:rsid w:val="00F87615"/>
    <w:rsid w:val="00F9542F"/>
    <w:rsid w:val="00FC0B51"/>
    <w:rsid w:val="00FC2744"/>
    <w:rsid w:val="00FD215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85DC7"/>
  <w15:docId w15:val="{52E3A002-0CE5-4A17-90D8-F0DE6FD0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8"/>
      </w:numPr>
      <w:suppressAutoHyphens/>
      <w:outlineLvl w:val="0"/>
    </w:pPr>
    <w:rPr>
      <w:rFonts w:ascii="Arial" w:eastAsia="Times New Roman" w:hAnsi="Arial"/>
      <w:sz w:val="24"/>
      <w:szCs w:val="20"/>
      <w:lang w:eastAsia="pt-BR"/>
    </w:rPr>
  </w:style>
  <w:style w:type="paragraph" w:styleId="Ttulo2">
    <w:name w:val="heading 2"/>
    <w:basedOn w:val="Normal"/>
    <w:next w:val="Normal"/>
    <w:link w:val="Ttulo2Char"/>
    <w:uiPriority w:val="9"/>
    <w:semiHidden/>
    <w:unhideWhenUsed/>
    <w:qFormat/>
    <w:rsid w:val="0002497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024978"/>
    <w:pPr>
      <w:keepNext/>
      <w:keepLines/>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har"/>
    <w:uiPriority w:val="9"/>
    <w:semiHidden/>
    <w:unhideWhenUsed/>
    <w:qFormat/>
    <w:rsid w:val="00024978"/>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5"/>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5"/>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5"/>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5"/>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5"/>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5"/>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6"/>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7"/>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8"/>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9"/>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0"/>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1"/>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2"/>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3"/>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pPr>
  </w:style>
  <w:style w:type="paragraph" w:customStyle="1" w:styleId="TLet3Sub">
    <w:name w:val="TLet3Sub"/>
    <w:basedOn w:val="TLet4Sub"/>
    <w:qFormat/>
    <w:rsid w:val="00A04809"/>
    <w:pPr>
      <w:numPr>
        <w:ilvl w:val="4"/>
      </w:numPr>
      <w:tabs>
        <w:tab w:val="num" w:pos="1843"/>
      </w:tabs>
    </w:pPr>
  </w:style>
  <w:style w:type="paragraph" w:customStyle="1" w:styleId="Hif0">
    <w:name w:val="Hif0"/>
    <w:basedOn w:val="Txt0"/>
    <w:qFormat/>
    <w:rsid w:val="00B20F4A"/>
    <w:pPr>
      <w:numPr>
        <w:numId w:val="14"/>
      </w:numPr>
      <w:shd w:val="clear" w:color="auto" w:fill="FFD966"/>
      <w:ind w:left="567"/>
    </w:pPr>
    <w:rPr>
      <w:rFonts w:ascii="Calibri" w:hAnsi="Calibri"/>
      <w:color w:val="0070C0"/>
    </w:rPr>
  </w:style>
  <w:style w:type="paragraph" w:customStyle="1" w:styleId="Hif1">
    <w:name w:val="Hif1"/>
    <w:basedOn w:val="Txt0"/>
    <w:qFormat/>
    <w:rsid w:val="00C63F29"/>
    <w:pPr>
      <w:numPr>
        <w:numId w:val="15"/>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6"/>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uiPriority w:val="99"/>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7"/>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uiPriority w:val="99"/>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0"/>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paragraph" w:customStyle="1" w:styleId="Ttulo21">
    <w:name w:val="Título 21"/>
    <w:next w:val="Ttulo2"/>
    <w:uiPriority w:val="9"/>
    <w:unhideWhenUsed/>
    <w:rsid w:val="00024978"/>
    <w:pPr>
      <w:keepNext/>
      <w:keepLines/>
      <w:spacing w:before="200"/>
      <w:outlineLvl w:val="1"/>
    </w:pPr>
    <w:rPr>
      <w:rFonts w:ascii="Cambria" w:eastAsia="Times New Roman" w:hAnsi="Cambria"/>
      <w:b/>
      <w:bCs/>
      <w:color w:val="4F81BD"/>
      <w:sz w:val="26"/>
      <w:szCs w:val="26"/>
      <w:lang w:eastAsia="en-US"/>
    </w:rPr>
  </w:style>
  <w:style w:type="paragraph" w:customStyle="1" w:styleId="Ttulo51">
    <w:name w:val="Título 51"/>
    <w:next w:val="Ttulo5"/>
    <w:uiPriority w:val="9"/>
    <w:unhideWhenUsed/>
    <w:qFormat/>
    <w:rsid w:val="00024978"/>
    <w:pPr>
      <w:keepNext/>
      <w:keepLines/>
      <w:spacing w:before="200"/>
      <w:outlineLvl w:val="4"/>
    </w:pPr>
    <w:rPr>
      <w:rFonts w:ascii="Cambria" w:eastAsia="Times New Roman" w:hAnsi="Cambria"/>
      <w:color w:val="243F60"/>
      <w:lang w:eastAsia="en-US"/>
    </w:rPr>
  </w:style>
  <w:style w:type="paragraph" w:customStyle="1" w:styleId="Ttulo61">
    <w:name w:val="Título 61"/>
    <w:next w:val="Ttulo6"/>
    <w:uiPriority w:val="9"/>
    <w:unhideWhenUsed/>
    <w:qFormat/>
    <w:rsid w:val="00024978"/>
    <w:pPr>
      <w:keepNext/>
      <w:keepLines/>
      <w:spacing w:before="200"/>
      <w:outlineLvl w:val="5"/>
    </w:pPr>
    <w:rPr>
      <w:rFonts w:ascii="Cambria" w:eastAsia="Times New Roman" w:hAnsi="Cambria"/>
      <w:i/>
      <w:iCs/>
      <w:color w:val="243F60"/>
      <w:lang w:eastAsia="en-US"/>
    </w:rPr>
  </w:style>
  <w:style w:type="numbering" w:customStyle="1" w:styleId="Semlista1">
    <w:name w:val="Sem lista1"/>
    <w:next w:val="Semlista"/>
    <w:uiPriority w:val="99"/>
    <w:semiHidden/>
    <w:unhideWhenUsed/>
    <w:rsid w:val="00024978"/>
  </w:style>
  <w:style w:type="character" w:customStyle="1" w:styleId="Ttulo2Char">
    <w:name w:val="Título 2 Char"/>
    <w:basedOn w:val="Fontepargpadro"/>
    <w:link w:val="Ttulo2"/>
    <w:uiPriority w:val="9"/>
    <w:semiHidden/>
    <w:rsid w:val="00024978"/>
    <w:rPr>
      <w:rFonts w:asciiTheme="majorHAnsi" w:eastAsiaTheme="majorEastAsia" w:hAnsiTheme="majorHAnsi" w:cstheme="majorBidi"/>
      <w:b/>
      <w:bCs/>
      <w:color w:val="4472C4" w:themeColor="accent1"/>
      <w:sz w:val="26"/>
      <w:szCs w:val="26"/>
      <w:lang w:eastAsia="en-US"/>
    </w:rPr>
  </w:style>
  <w:style w:type="character" w:customStyle="1" w:styleId="Ttulo5Char">
    <w:name w:val="Título 5 Char"/>
    <w:basedOn w:val="Fontepargpadro"/>
    <w:link w:val="Ttulo5"/>
    <w:uiPriority w:val="9"/>
    <w:semiHidden/>
    <w:rsid w:val="00024978"/>
    <w:rPr>
      <w:rFonts w:asciiTheme="majorHAnsi" w:eastAsiaTheme="majorEastAsia" w:hAnsiTheme="majorHAnsi" w:cstheme="majorBidi"/>
      <w:color w:val="1F3763" w:themeColor="accent1" w:themeShade="7F"/>
      <w:sz w:val="22"/>
      <w:szCs w:val="22"/>
      <w:lang w:eastAsia="en-US"/>
    </w:rPr>
  </w:style>
  <w:style w:type="character" w:customStyle="1" w:styleId="Ttulo6Char">
    <w:name w:val="Título 6 Char"/>
    <w:basedOn w:val="Fontepargpadro"/>
    <w:link w:val="Ttulo6"/>
    <w:uiPriority w:val="9"/>
    <w:semiHidden/>
    <w:rsid w:val="00024978"/>
    <w:rPr>
      <w:rFonts w:asciiTheme="majorHAnsi" w:eastAsiaTheme="majorEastAsia" w:hAnsiTheme="majorHAnsi" w:cstheme="majorBidi"/>
      <w:i/>
      <w:iCs/>
      <w:color w:val="1F3763" w:themeColor="accent1" w:themeShade="7F"/>
      <w:sz w:val="22"/>
      <w:szCs w:val="22"/>
      <w:lang w:eastAsia="en-US"/>
    </w:rPr>
  </w:style>
  <w:style w:type="character" w:styleId="Refdecomentrio">
    <w:name w:val="annotation reference"/>
    <w:basedOn w:val="Fontepargpadro"/>
    <w:uiPriority w:val="99"/>
    <w:semiHidden/>
    <w:unhideWhenUsed/>
    <w:rsid w:val="002459AA"/>
    <w:rPr>
      <w:sz w:val="16"/>
      <w:szCs w:val="16"/>
    </w:rPr>
  </w:style>
  <w:style w:type="paragraph" w:styleId="Textodecomentrio">
    <w:name w:val="annotation text"/>
    <w:basedOn w:val="Normal"/>
    <w:link w:val="TextodecomentrioChar"/>
    <w:uiPriority w:val="99"/>
    <w:semiHidden/>
    <w:unhideWhenUsed/>
    <w:rsid w:val="002459AA"/>
    <w:rPr>
      <w:sz w:val="20"/>
      <w:szCs w:val="20"/>
    </w:rPr>
  </w:style>
  <w:style w:type="character" w:customStyle="1" w:styleId="TextodecomentrioChar">
    <w:name w:val="Texto de comentário Char"/>
    <w:basedOn w:val="Fontepargpadro"/>
    <w:link w:val="Textodecomentrio"/>
    <w:uiPriority w:val="99"/>
    <w:semiHidden/>
    <w:rsid w:val="002459AA"/>
    <w:rPr>
      <w:lang w:eastAsia="en-US"/>
    </w:rPr>
  </w:style>
  <w:style w:type="paragraph" w:styleId="Assuntodocomentrio">
    <w:name w:val="annotation subject"/>
    <w:basedOn w:val="Textodecomentrio"/>
    <w:next w:val="Textodecomentrio"/>
    <w:link w:val="AssuntodocomentrioChar"/>
    <w:uiPriority w:val="99"/>
    <w:semiHidden/>
    <w:unhideWhenUsed/>
    <w:rsid w:val="002459AA"/>
    <w:rPr>
      <w:b/>
      <w:bCs/>
    </w:rPr>
  </w:style>
  <w:style w:type="character" w:customStyle="1" w:styleId="AssuntodocomentrioChar">
    <w:name w:val="Assunto do comentário Char"/>
    <w:basedOn w:val="TextodecomentrioChar"/>
    <w:link w:val="Assuntodocomentrio"/>
    <w:uiPriority w:val="99"/>
    <w:semiHidden/>
    <w:rsid w:val="002459AA"/>
    <w:rPr>
      <w:b/>
      <w:bCs/>
      <w:lang w:eastAsia="en-US"/>
    </w:rPr>
  </w:style>
  <w:style w:type="numbering" w:customStyle="1" w:styleId="Semlista2">
    <w:name w:val="Sem lista2"/>
    <w:next w:val="Semlista"/>
    <w:uiPriority w:val="99"/>
    <w:semiHidden/>
    <w:unhideWhenUsed/>
    <w:rsid w:val="002A6559"/>
  </w:style>
  <w:style w:type="numbering" w:customStyle="1" w:styleId="Estilo11">
    <w:name w:val="Estilo11"/>
    <w:uiPriority w:val="99"/>
    <w:rsid w:val="002A6559"/>
    <w:pPr>
      <w:numPr>
        <w:numId w:val="21"/>
      </w:numPr>
    </w:pPr>
  </w:style>
  <w:style w:type="numbering" w:customStyle="1" w:styleId="Semlista11">
    <w:name w:val="Sem lista11"/>
    <w:next w:val="Semlista"/>
    <w:uiPriority w:val="99"/>
    <w:semiHidden/>
    <w:unhideWhenUsed/>
    <w:rsid w:val="002A6559"/>
  </w:style>
  <w:style w:type="paragraph" w:customStyle="1" w:styleId="xl65">
    <w:name w:val="xl65"/>
    <w:basedOn w:val="Normal"/>
    <w:rsid w:val="002A6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pt-BR"/>
    </w:rPr>
  </w:style>
  <w:style w:type="paragraph" w:customStyle="1" w:styleId="xl66">
    <w:name w:val="xl66"/>
    <w:basedOn w:val="Normal"/>
    <w:rsid w:val="002A6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20"/>
      <w:szCs w:val="20"/>
      <w:lang w:eastAsia="pt-BR"/>
    </w:rPr>
  </w:style>
  <w:style w:type="paragraph" w:customStyle="1" w:styleId="xl67">
    <w:name w:val="xl67"/>
    <w:basedOn w:val="Normal"/>
    <w:rsid w:val="002A65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sz w:val="20"/>
      <w:szCs w:val="20"/>
      <w:lang w:eastAsia="pt-BR"/>
    </w:rPr>
  </w:style>
  <w:style w:type="paragraph" w:customStyle="1" w:styleId="xl68">
    <w:name w:val="xl68"/>
    <w:basedOn w:val="Normal"/>
    <w:rsid w:val="002A6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lang w:eastAsia="pt-BR"/>
    </w:rPr>
  </w:style>
  <w:style w:type="paragraph" w:customStyle="1" w:styleId="xl69">
    <w:name w:val="xl69"/>
    <w:basedOn w:val="Normal"/>
    <w:rsid w:val="002A65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lang w:eastAsia="pt-BR"/>
    </w:rPr>
  </w:style>
  <w:style w:type="paragraph" w:customStyle="1" w:styleId="xl70">
    <w:name w:val="xl70"/>
    <w:basedOn w:val="Normal"/>
    <w:rsid w:val="002A65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eastAsia="Times New Roman" w:hAnsi="Arial" w:cs="Arial"/>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A81A6-7F49-4210-BEA7-D2E332DEA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93</Pages>
  <Words>25642</Words>
  <Characters>138469</Characters>
  <Application>Microsoft Office Word</Application>
  <DocSecurity>0</DocSecurity>
  <Lines>1153</Lines>
  <Paragraphs>327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163784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30</cp:revision>
  <dcterms:created xsi:type="dcterms:W3CDTF">2021-01-08T14:51:00Z</dcterms:created>
  <dcterms:modified xsi:type="dcterms:W3CDTF">2021-01-13T17:00:00Z</dcterms:modified>
</cp:coreProperties>
</file>