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1B5591">
        <w:rPr>
          <w:rFonts w:ascii="Arial" w:hAnsi="Arial"/>
          <w:b/>
          <w:sz w:val="24"/>
        </w:rPr>
        <w:t>157</w:t>
      </w:r>
      <w:r>
        <w:rPr>
          <w:rFonts w:ascii="Arial" w:hAnsi="Arial"/>
          <w:b/>
          <w:sz w:val="24"/>
        </w:rPr>
        <w:t>/</w:t>
      </w:r>
      <w:r w:rsidR="00275FD8">
        <w:rPr>
          <w:rFonts w:ascii="Arial" w:hAnsi="Arial"/>
          <w:b/>
          <w:sz w:val="24"/>
        </w:rPr>
        <w:t>14</w:t>
      </w:r>
    </w:p>
    <w:p w:rsidR="008B562F" w:rsidRPr="0073778A" w:rsidRDefault="008B562F" w:rsidP="0069473C">
      <w:pPr>
        <w:pStyle w:val="t3ftulon3fvel1negrito"/>
        <w:tabs>
          <w:tab w:val="left" w:pos="360"/>
        </w:tabs>
        <w:spacing w:before="0" w:after="120"/>
        <w:ind w:left="357"/>
        <w:jc w:val="both"/>
        <w:rPr>
          <w:b w:val="0"/>
          <w:sz w:val="24"/>
        </w:rPr>
      </w:pPr>
      <w:r>
        <w:rPr>
          <w:sz w:val="24"/>
        </w:rPr>
        <w:t>Objeto</w:t>
      </w:r>
      <w:r w:rsidRPr="008A5DA3">
        <w:rPr>
          <w:sz w:val="24"/>
        </w:rPr>
        <w:t>:</w:t>
      </w:r>
      <w:r w:rsidRPr="008A5DA3">
        <w:rPr>
          <w:b w:val="0"/>
          <w:sz w:val="24"/>
        </w:rPr>
        <w:t xml:space="preserve"> </w:t>
      </w:r>
      <w:r w:rsidR="001247D0" w:rsidRPr="008A5DA3">
        <w:rPr>
          <w:b w:val="0"/>
          <w:sz w:val="24"/>
        </w:rPr>
        <w:t>Fornecimento, mediante Sistema de Registro de Preços, de</w:t>
      </w:r>
      <w:r w:rsidR="005B7D57" w:rsidRPr="008A5DA3">
        <w:rPr>
          <w:b w:val="0"/>
          <w:sz w:val="24"/>
        </w:rPr>
        <w:t xml:space="preserve"> </w:t>
      </w:r>
      <w:r w:rsidR="005428C2" w:rsidRPr="008A5DA3">
        <w:rPr>
          <w:b w:val="0"/>
          <w:sz w:val="24"/>
        </w:rPr>
        <w:t>aparelhos</w:t>
      </w:r>
      <w:r w:rsidR="005B7D57" w:rsidRPr="008A5DA3">
        <w:rPr>
          <w:b w:val="0"/>
          <w:sz w:val="24"/>
        </w:rPr>
        <w:t xml:space="preserve"> de ar condicionado </w:t>
      </w:r>
      <w:r w:rsidR="005428C2" w:rsidRPr="008A5DA3">
        <w:rPr>
          <w:b w:val="0"/>
          <w:sz w:val="24"/>
        </w:rPr>
        <w:t xml:space="preserve">tipo Split </w:t>
      </w:r>
      <w:r w:rsidR="006054E1" w:rsidRPr="008A5DA3">
        <w:rPr>
          <w:b w:val="0"/>
          <w:sz w:val="24"/>
        </w:rPr>
        <w:t xml:space="preserve">e outros materiais tais como: </w:t>
      </w:r>
      <w:r w:rsidR="005428C2" w:rsidRPr="008A5DA3">
        <w:rPr>
          <w:b w:val="0"/>
          <w:sz w:val="24"/>
        </w:rPr>
        <w:t>tubulação de cobre flexível; válvulas; termostato;</w:t>
      </w:r>
      <w:r w:rsidR="005B7D57" w:rsidRPr="008A5DA3">
        <w:rPr>
          <w:b w:val="0"/>
          <w:sz w:val="24"/>
        </w:rPr>
        <w:t xml:space="preserve"> isolamento térmico para tubos e dutos; chapa de aço galvanizado;</w:t>
      </w:r>
      <w:r w:rsidR="005428C2" w:rsidRPr="008A5DA3">
        <w:rPr>
          <w:b w:val="0"/>
          <w:sz w:val="24"/>
        </w:rPr>
        <w:t xml:space="preserve"> </w:t>
      </w:r>
      <w:r w:rsidR="005B7D57" w:rsidRPr="008A5DA3">
        <w:rPr>
          <w:b w:val="0"/>
          <w:sz w:val="24"/>
        </w:rPr>
        <w:t xml:space="preserve">tubos e conexões de aço </w:t>
      </w:r>
      <w:r w:rsidR="005428C2" w:rsidRPr="008A5DA3">
        <w:rPr>
          <w:b w:val="0"/>
          <w:sz w:val="24"/>
        </w:rPr>
        <w:t>galvanizado; difusores; grelhas e exaustor</w:t>
      </w:r>
      <w:r w:rsidR="004858C2" w:rsidRPr="008A5DA3">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Valor Total Estimado:</w:t>
      </w:r>
      <w:r w:rsidRPr="0073778A">
        <w:rPr>
          <w:b w:val="0"/>
          <w:sz w:val="24"/>
        </w:rPr>
        <w:t xml:space="preserve"> </w:t>
      </w:r>
      <w:r w:rsidRPr="005428C2">
        <w:rPr>
          <w:b w:val="0"/>
          <w:sz w:val="24"/>
        </w:rPr>
        <w:t xml:space="preserve">R$ </w:t>
      </w:r>
      <w:r w:rsidR="005B7D57" w:rsidRPr="005428C2">
        <w:rPr>
          <w:b w:val="0"/>
          <w:sz w:val="24"/>
        </w:rPr>
        <w:t xml:space="preserve">446.268,33 </w:t>
      </w:r>
      <w:r w:rsidRPr="005428C2">
        <w:rPr>
          <w:b w:val="0"/>
          <w:sz w:val="24"/>
        </w:rPr>
        <w:t>(</w:t>
      </w:r>
      <w:r w:rsidR="005B7D57" w:rsidRPr="005428C2">
        <w:rPr>
          <w:b w:val="0"/>
          <w:sz w:val="24"/>
        </w:rPr>
        <w:t>quatrocentos e quarenta e seis mil duzentos e sessenta e oito reais e trinta e três centavos</w:t>
      </w:r>
      <w:r w:rsidRPr="005428C2">
        <w:rPr>
          <w:b w:val="0"/>
          <w:sz w:val="24"/>
        </w:rPr>
        <w:t>)</w:t>
      </w:r>
      <w:r w:rsidR="004858C2" w:rsidRPr="005428C2">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3F2C93" w:rsidP="003F2C93">
            <w:pPr>
              <w:snapToGrid w:val="0"/>
              <w:spacing w:before="120" w:after="120"/>
              <w:jc w:val="center"/>
              <w:rPr>
                <w:rFonts w:ascii="Arial" w:hAnsi="Arial"/>
                <w:sz w:val="24"/>
              </w:rPr>
            </w:pPr>
            <w:r>
              <w:rPr>
                <w:rFonts w:ascii="Arial" w:hAnsi="Arial"/>
                <w:sz w:val="24"/>
              </w:rPr>
              <w:t>21</w:t>
            </w:r>
            <w:r w:rsidR="00492D71">
              <w:rPr>
                <w:rFonts w:ascii="Arial" w:hAnsi="Arial"/>
                <w:sz w:val="24"/>
              </w:rPr>
              <w:t>/</w:t>
            </w:r>
            <w:r>
              <w:rPr>
                <w:rFonts w:ascii="Arial" w:hAnsi="Arial"/>
                <w:sz w:val="24"/>
              </w:rPr>
              <w:t>8</w:t>
            </w:r>
            <w:r w:rsidR="00492D71">
              <w:rPr>
                <w:rFonts w:ascii="Arial" w:hAnsi="Arial"/>
                <w:sz w:val="24"/>
              </w:rPr>
              <w:t>/</w:t>
            </w:r>
            <w:r>
              <w:rPr>
                <w:rFonts w:ascii="Arial" w:hAnsi="Arial"/>
                <w:sz w:val="24"/>
              </w:rPr>
              <w:t>2014</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45431A" w:rsidP="0045431A">
            <w:pPr>
              <w:snapToGrid w:val="0"/>
              <w:spacing w:before="120" w:after="120"/>
              <w:jc w:val="center"/>
              <w:rPr>
                <w:rFonts w:ascii="Arial" w:hAnsi="Arial"/>
                <w:sz w:val="24"/>
              </w:rPr>
            </w:pPr>
            <w:r>
              <w:rPr>
                <w:rFonts w:ascii="Arial" w:hAnsi="Arial"/>
                <w:sz w:val="24"/>
              </w:rPr>
              <w:t>3</w:t>
            </w:r>
            <w:r w:rsidR="008B562F">
              <w:rPr>
                <w:rFonts w:ascii="Arial" w:hAnsi="Arial"/>
                <w:sz w:val="24"/>
              </w:rPr>
              <w:t>/</w:t>
            </w:r>
            <w:r>
              <w:rPr>
                <w:rFonts w:ascii="Arial" w:hAnsi="Arial"/>
                <w:sz w:val="24"/>
              </w:rPr>
              <w:t>9</w:t>
            </w:r>
            <w:r w:rsidR="008B562F">
              <w:rPr>
                <w:rFonts w:ascii="Arial" w:hAnsi="Arial"/>
                <w:sz w:val="24"/>
              </w:rPr>
              <w:t>/</w:t>
            </w:r>
            <w:r>
              <w:rPr>
                <w:rFonts w:ascii="Arial" w:hAnsi="Arial"/>
                <w:sz w:val="24"/>
              </w:rPr>
              <w:t>2014</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proofErr w:type="gramStart"/>
            <w:r w:rsidRPr="00BC2C28">
              <w:rPr>
                <w:rFonts w:ascii="Arial" w:hAnsi="Arial"/>
              </w:rPr>
              <w:t>abertura</w:t>
            </w:r>
            <w:proofErr w:type="gramEnd"/>
            <w:r w:rsidRPr="00BC2C28">
              <w:rPr>
                <w:rFonts w:ascii="Arial" w:hAnsi="Arial"/>
              </w:rPr>
              <w:t xml:space="preserve">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proofErr w:type="gramStart"/>
            <w:r>
              <w:rPr>
                <w:rFonts w:ascii="Arial" w:hAnsi="Arial"/>
              </w:rPr>
              <w:t>divulgação</w:t>
            </w:r>
            <w:proofErr w:type="gramEnd"/>
            <w:r>
              <w:rPr>
                <w:rFonts w:ascii="Arial" w:hAnsi="Arial"/>
              </w:rPr>
              <w:t xml:space="preserve">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proofErr w:type="gramStart"/>
            <w:r>
              <w:rPr>
                <w:rFonts w:ascii="Arial" w:hAnsi="Arial"/>
              </w:rPr>
              <w:t>abertura</w:t>
            </w:r>
            <w:proofErr w:type="gramEnd"/>
            <w:r>
              <w:rPr>
                <w:rFonts w:ascii="Arial" w:hAnsi="Arial"/>
              </w:rPr>
              <w:t xml:space="preserve">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w:t>
      </w:r>
      <w:proofErr w:type="gramStart"/>
      <w:r>
        <w:rPr>
          <w:b w:val="0"/>
          <w:sz w:val="24"/>
        </w:rPr>
        <w:t>3216-490</w:t>
      </w:r>
      <w:r w:rsidR="00275FD8">
        <w:rPr>
          <w:b w:val="0"/>
          <w:sz w:val="24"/>
        </w:rPr>
        <w:t>6</w:t>
      </w:r>
      <w:r>
        <w:rPr>
          <w:b w:val="0"/>
          <w:sz w:val="24"/>
        </w:rPr>
        <w:t>, 3216-4907 e 3216-4920</w:t>
      </w:r>
      <w:proofErr w:type="gramEnd"/>
      <w:r>
        <w:rPr>
          <w:b w:val="0"/>
          <w:sz w:val="24"/>
        </w:rPr>
        <w:t>.</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 xml:space="preserve">dar, sala 1408, Brasília – </w:t>
      </w:r>
      <w:proofErr w:type="gramStart"/>
      <w:r w:rsidR="00804320">
        <w:rPr>
          <w:b w:val="0"/>
          <w:sz w:val="24"/>
        </w:rPr>
        <w:t>DF</w:t>
      </w:r>
      <w:proofErr w:type="gramEnd"/>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lastRenderedPageBreak/>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0A0E58">
      <w:pPr>
        <w:pStyle w:val="t3ftulon3fvel1negrito"/>
        <w:numPr>
          <w:ilvl w:val="0"/>
          <w:numId w:val="12"/>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w:t>
      </w:r>
      <w:proofErr w:type="gramStart"/>
      <w:r w:rsidRPr="00B80C9F">
        <w:rPr>
          <w:rFonts w:cs="Arial"/>
          <w:b w:val="0"/>
          <w:sz w:val="24"/>
        </w:rPr>
        <w:t>extensão .</w:t>
      </w:r>
      <w:proofErr w:type="gramEnd"/>
      <w:r w:rsidRPr="00B80C9F">
        <w:rPr>
          <w:rFonts w:cs="Arial"/>
          <w:b w:val="0"/>
          <w:sz w:val="24"/>
        </w:rPr>
        <w:t>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CE17FB" w:rsidRDefault="00800F0E" w:rsidP="004050AE">
      <w:pPr>
        <w:rPr>
          <w:noProof/>
        </w:rPr>
        <w:sectPr w:rsidR="00CE17FB" w:rsidSect="00CE17FB">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CE17FB" w:rsidRDefault="00CE17FB">
      <w:pPr>
        <w:pStyle w:val="Remissivo1"/>
        <w:tabs>
          <w:tab w:val="right" w:leader="dot" w:pos="9062"/>
        </w:tabs>
        <w:rPr>
          <w:noProof/>
        </w:rPr>
      </w:pPr>
      <w:r>
        <w:rPr>
          <w:noProof/>
        </w:rPr>
        <w:lastRenderedPageBreak/>
        <w:t>1. DO OBJETO DA LICITAÇÃO</w:t>
      </w:r>
      <w:r>
        <w:rPr>
          <w:noProof/>
        </w:rPr>
        <w:tab/>
        <w:t>4</w:t>
      </w:r>
    </w:p>
    <w:p w:rsidR="00CE17FB" w:rsidRDefault="00CE17FB">
      <w:pPr>
        <w:pStyle w:val="Remissivo1"/>
        <w:tabs>
          <w:tab w:val="right" w:leader="dot" w:pos="9062"/>
        </w:tabs>
        <w:rPr>
          <w:noProof/>
        </w:rPr>
      </w:pPr>
      <w:r>
        <w:rPr>
          <w:noProof/>
        </w:rPr>
        <w:t>2. DA FORMULAÇÃO DE IMPUGNAÇÕES E DOS PEDIDOS DE ESCLARECIMENTOS</w:t>
      </w:r>
      <w:r>
        <w:rPr>
          <w:noProof/>
        </w:rPr>
        <w:tab/>
        <w:t>4</w:t>
      </w:r>
    </w:p>
    <w:p w:rsidR="00CE17FB" w:rsidRDefault="00CE17FB">
      <w:pPr>
        <w:pStyle w:val="Remissivo1"/>
        <w:tabs>
          <w:tab w:val="right" w:leader="dot" w:pos="9062"/>
        </w:tabs>
        <w:rPr>
          <w:noProof/>
        </w:rPr>
      </w:pPr>
      <w:r>
        <w:rPr>
          <w:noProof/>
        </w:rPr>
        <w:t>3. DA PARTICIPAÇÃO E DOS IMPEDIMENTOS À PARTICIPAÇÃO</w:t>
      </w:r>
      <w:r>
        <w:rPr>
          <w:noProof/>
        </w:rPr>
        <w:tab/>
        <w:t>5</w:t>
      </w:r>
    </w:p>
    <w:p w:rsidR="00CE17FB" w:rsidRDefault="00CE17FB">
      <w:pPr>
        <w:pStyle w:val="Remissivo1"/>
        <w:tabs>
          <w:tab w:val="right" w:leader="dot" w:pos="9062"/>
        </w:tabs>
        <w:rPr>
          <w:noProof/>
        </w:rPr>
      </w:pPr>
      <w:r>
        <w:rPr>
          <w:noProof/>
        </w:rPr>
        <w:t>4. DA PROPOSTA</w:t>
      </w:r>
      <w:r>
        <w:rPr>
          <w:noProof/>
        </w:rPr>
        <w:tab/>
        <w:t>6</w:t>
      </w:r>
    </w:p>
    <w:p w:rsidR="00CE17FB" w:rsidRDefault="00CE17FB">
      <w:pPr>
        <w:pStyle w:val="Remissivo1"/>
        <w:tabs>
          <w:tab w:val="right" w:leader="dot" w:pos="9062"/>
        </w:tabs>
        <w:rPr>
          <w:noProof/>
        </w:rPr>
      </w:pPr>
      <w:r>
        <w:rPr>
          <w:noProof/>
        </w:rPr>
        <w:t>5. DA ABERTURA DA SESSÃO</w:t>
      </w:r>
      <w:r>
        <w:rPr>
          <w:noProof/>
        </w:rPr>
        <w:tab/>
        <w:t>7</w:t>
      </w:r>
    </w:p>
    <w:p w:rsidR="00CE17FB" w:rsidRDefault="00CE17FB">
      <w:pPr>
        <w:pStyle w:val="Remissivo1"/>
        <w:tabs>
          <w:tab w:val="right" w:leader="dot" w:pos="9062"/>
        </w:tabs>
        <w:rPr>
          <w:noProof/>
        </w:rPr>
      </w:pPr>
      <w:r>
        <w:rPr>
          <w:noProof/>
        </w:rPr>
        <w:t>6. DA CLASSIFICAÇÃO DAS PROPOSTAS</w:t>
      </w:r>
      <w:r>
        <w:rPr>
          <w:noProof/>
        </w:rPr>
        <w:tab/>
        <w:t>7</w:t>
      </w:r>
    </w:p>
    <w:p w:rsidR="00CE17FB" w:rsidRDefault="00CE17FB">
      <w:pPr>
        <w:pStyle w:val="Remissivo1"/>
        <w:tabs>
          <w:tab w:val="right" w:leader="dot" w:pos="9062"/>
        </w:tabs>
        <w:rPr>
          <w:noProof/>
        </w:rPr>
      </w:pPr>
      <w:r>
        <w:rPr>
          <w:noProof/>
        </w:rPr>
        <w:t>7. DOS LANCES</w:t>
      </w:r>
      <w:r>
        <w:rPr>
          <w:noProof/>
        </w:rPr>
        <w:tab/>
        <w:t>7</w:t>
      </w:r>
    </w:p>
    <w:p w:rsidR="00CE17FB" w:rsidRDefault="00CE17FB">
      <w:pPr>
        <w:pStyle w:val="Remissivo1"/>
        <w:tabs>
          <w:tab w:val="right" w:leader="dot" w:pos="9062"/>
        </w:tabs>
        <w:rPr>
          <w:noProof/>
        </w:rPr>
      </w:pPr>
      <w:r>
        <w:rPr>
          <w:noProof/>
        </w:rPr>
        <w:t>8. DO DIREITO DE PREFERÊNCIA E DA NEGOCIAÇÃO</w:t>
      </w:r>
      <w:r>
        <w:rPr>
          <w:noProof/>
        </w:rPr>
        <w:tab/>
        <w:t>8</w:t>
      </w:r>
    </w:p>
    <w:p w:rsidR="00CE17FB" w:rsidRDefault="00CE17FB">
      <w:pPr>
        <w:pStyle w:val="Remissivo1"/>
        <w:tabs>
          <w:tab w:val="right" w:leader="dot" w:pos="9062"/>
        </w:tabs>
        <w:rPr>
          <w:noProof/>
        </w:rPr>
      </w:pPr>
      <w:r>
        <w:rPr>
          <w:noProof/>
        </w:rPr>
        <w:t>9. DO JULGAMENTO DAS PROPOSTAS</w:t>
      </w:r>
      <w:r>
        <w:rPr>
          <w:noProof/>
        </w:rPr>
        <w:tab/>
        <w:t>9</w:t>
      </w:r>
    </w:p>
    <w:p w:rsidR="00CE17FB" w:rsidRDefault="00CE17FB">
      <w:pPr>
        <w:pStyle w:val="Remissivo1"/>
        <w:tabs>
          <w:tab w:val="right" w:leader="dot" w:pos="9062"/>
        </w:tabs>
        <w:rPr>
          <w:noProof/>
        </w:rPr>
      </w:pPr>
      <w:r>
        <w:rPr>
          <w:noProof/>
        </w:rPr>
        <w:t>10. DA HABILITAÇÃO</w:t>
      </w:r>
      <w:r>
        <w:rPr>
          <w:noProof/>
        </w:rPr>
        <w:tab/>
        <w:t>10</w:t>
      </w:r>
    </w:p>
    <w:p w:rsidR="00CE17FB" w:rsidRDefault="00CE17FB">
      <w:pPr>
        <w:pStyle w:val="Remissivo1"/>
        <w:tabs>
          <w:tab w:val="right" w:leader="dot" w:pos="9062"/>
        </w:tabs>
        <w:rPr>
          <w:noProof/>
        </w:rPr>
      </w:pPr>
      <w:r>
        <w:rPr>
          <w:noProof/>
        </w:rPr>
        <w:t>11. DO RECURSO E DA ADJUDICAÇÃO</w:t>
      </w:r>
      <w:r>
        <w:rPr>
          <w:noProof/>
        </w:rPr>
        <w:tab/>
        <w:t>12</w:t>
      </w:r>
    </w:p>
    <w:p w:rsidR="00CE17FB" w:rsidRDefault="00CE17FB">
      <w:pPr>
        <w:pStyle w:val="Remissivo1"/>
        <w:tabs>
          <w:tab w:val="right" w:leader="dot" w:pos="9062"/>
        </w:tabs>
        <w:rPr>
          <w:noProof/>
        </w:rPr>
      </w:pPr>
      <w:r>
        <w:rPr>
          <w:noProof/>
        </w:rPr>
        <w:t>12. DO ENCAMINHAMENTO DA DOCUMENTAÇÃO ORIGINAL</w:t>
      </w:r>
      <w:r>
        <w:rPr>
          <w:noProof/>
        </w:rPr>
        <w:tab/>
        <w:t>13</w:t>
      </w:r>
    </w:p>
    <w:p w:rsidR="00CE17FB" w:rsidRDefault="00CE17FB">
      <w:pPr>
        <w:pStyle w:val="Remissivo1"/>
        <w:tabs>
          <w:tab w:val="right" w:leader="dot" w:pos="9062"/>
        </w:tabs>
        <w:rPr>
          <w:noProof/>
        </w:rPr>
      </w:pPr>
      <w:r>
        <w:rPr>
          <w:noProof/>
        </w:rPr>
        <w:t>13. DAS DISPOSIÇÕES GERAIS</w:t>
      </w:r>
      <w:r>
        <w:rPr>
          <w:noProof/>
        </w:rPr>
        <w:tab/>
        <w:t>13</w:t>
      </w:r>
    </w:p>
    <w:p w:rsidR="00CE17FB" w:rsidRDefault="00CE17FB">
      <w:pPr>
        <w:pStyle w:val="Remissivo1"/>
        <w:tabs>
          <w:tab w:val="right" w:leader="dot" w:pos="9062"/>
        </w:tabs>
        <w:rPr>
          <w:noProof/>
        </w:rPr>
      </w:pPr>
      <w:r>
        <w:rPr>
          <w:noProof/>
        </w:rPr>
        <w:t>14. DO FORO</w:t>
      </w:r>
      <w:r>
        <w:rPr>
          <w:noProof/>
        </w:rPr>
        <w:tab/>
        <w:t>15</w:t>
      </w:r>
    </w:p>
    <w:p w:rsidR="00CE17FB" w:rsidRDefault="00CE17FB">
      <w:pPr>
        <w:pStyle w:val="Remissivo1"/>
        <w:tabs>
          <w:tab w:val="right" w:leader="dot" w:pos="9062"/>
        </w:tabs>
        <w:rPr>
          <w:noProof/>
        </w:rPr>
      </w:pPr>
      <w:r w:rsidRPr="00456A8C">
        <w:rPr>
          <w:noProof/>
        </w:rPr>
        <w:t>ANEXO N. 1 - TERMO DE REFERÊNCIA</w:t>
      </w:r>
      <w:r>
        <w:rPr>
          <w:noProof/>
        </w:rPr>
        <w:tab/>
        <w:t>16</w:t>
      </w:r>
    </w:p>
    <w:p w:rsidR="00CE17FB" w:rsidRDefault="00CE17FB">
      <w:pPr>
        <w:pStyle w:val="Remissivo1"/>
        <w:tabs>
          <w:tab w:val="right" w:leader="dot" w:pos="9062"/>
        </w:tabs>
        <w:rPr>
          <w:noProof/>
        </w:rPr>
      </w:pPr>
      <w:r w:rsidRPr="00456A8C">
        <w:rPr>
          <w:noProof/>
        </w:rPr>
        <w:t>ANEXO N. 2 - DO REGISTRO DEPREÇOS</w:t>
      </w:r>
      <w:r>
        <w:rPr>
          <w:noProof/>
        </w:rPr>
        <w:tab/>
        <w:t>34</w:t>
      </w:r>
    </w:p>
    <w:p w:rsidR="00CE17FB" w:rsidRDefault="00CE17FB">
      <w:pPr>
        <w:pStyle w:val="Remissivo1"/>
        <w:tabs>
          <w:tab w:val="right" w:leader="dot" w:pos="9062"/>
        </w:tabs>
        <w:rPr>
          <w:noProof/>
        </w:rPr>
      </w:pPr>
      <w:r w:rsidRPr="00456A8C">
        <w:rPr>
          <w:noProof/>
        </w:rPr>
        <w:t>ANEXO N. 3 - DAS SANÇÕES ADMINISTRATIVAS</w:t>
      </w:r>
      <w:r>
        <w:rPr>
          <w:noProof/>
        </w:rPr>
        <w:tab/>
        <w:t>38</w:t>
      </w:r>
    </w:p>
    <w:p w:rsidR="00CE17FB" w:rsidRDefault="00CE17FB">
      <w:pPr>
        <w:pStyle w:val="Remissivo1"/>
        <w:tabs>
          <w:tab w:val="right" w:leader="dot" w:pos="9062"/>
        </w:tabs>
        <w:rPr>
          <w:noProof/>
        </w:rPr>
      </w:pPr>
      <w:r w:rsidRPr="00456A8C">
        <w:rPr>
          <w:noProof/>
        </w:rPr>
        <w:t>ANEXO N. 4 - MODELO DA PROPOSTA COMPLETA</w:t>
      </w:r>
      <w:r>
        <w:rPr>
          <w:noProof/>
        </w:rPr>
        <w:tab/>
        <w:t>40</w:t>
      </w:r>
    </w:p>
    <w:p w:rsidR="00CE17FB" w:rsidRDefault="00CE17FB">
      <w:pPr>
        <w:pStyle w:val="Remissivo1"/>
        <w:tabs>
          <w:tab w:val="right" w:leader="dot" w:pos="9062"/>
        </w:tabs>
        <w:rPr>
          <w:noProof/>
        </w:rPr>
      </w:pPr>
      <w:r w:rsidRPr="00456A8C">
        <w:rPr>
          <w:noProof/>
        </w:rPr>
        <w:t>ANEXO N. 5 - ORÇAMENTO ESTIMADO</w:t>
      </w:r>
      <w:r>
        <w:rPr>
          <w:noProof/>
        </w:rPr>
        <w:tab/>
        <w:t>46</w:t>
      </w:r>
    </w:p>
    <w:p w:rsidR="00CE17FB" w:rsidRDefault="00CE17FB">
      <w:pPr>
        <w:pStyle w:val="Remissivo1"/>
        <w:tabs>
          <w:tab w:val="right" w:leader="dot" w:pos="9062"/>
        </w:tabs>
        <w:rPr>
          <w:noProof/>
        </w:rPr>
      </w:pPr>
      <w:r w:rsidRPr="00456A8C">
        <w:rPr>
          <w:rFonts w:cs="Arial"/>
          <w:noProof/>
        </w:rPr>
        <w:t xml:space="preserve">ANEXO N. 6 - </w:t>
      </w:r>
      <w:r w:rsidRPr="00456A8C">
        <w:rPr>
          <w:noProof/>
        </w:rPr>
        <w:t>MODELO DE REQUISIÇÃO DE ENTREGA DE MATERIAL</w:t>
      </w:r>
      <w:r>
        <w:rPr>
          <w:noProof/>
        </w:rPr>
        <w:tab/>
        <w:t>50</w:t>
      </w:r>
    </w:p>
    <w:p w:rsidR="00CE17FB" w:rsidRDefault="00CE17FB">
      <w:pPr>
        <w:pStyle w:val="Remissivo1"/>
        <w:tabs>
          <w:tab w:val="right" w:leader="dot" w:pos="9062"/>
        </w:tabs>
        <w:rPr>
          <w:noProof/>
        </w:rPr>
      </w:pPr>
      <w:r w:rsidRPr="00456A8C">
        <w:rPr>
          <w:noProof/>
        </w:rPr>
        <w:t>ANEXO N. 7 - MINUTA DA ATA DE REGISTRO DE PREÇOS</w:t>
      </w:r>
      <w:r>
        <w:rPr>
          <w:noProof/>
        </w:rPr>
        <w:tab/>
        <w:t>51</w:t>
      </w:r>
    </w:p>
    <w:p w:rsidR="00CE17FB" w:rsidRDefault="00CE17FB" w:rsidP="004050AE">
      <w:pPr>
        <w:rPr>
          <w:noProof/>
        </w:rPr>
        <w:sectPr w:rsidR="00CE17FB" w:rsidSect="00CE17FB">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F8677D">
        <w:rPr>
          <w:rFonts w:ascii="Arial" w:hAnsi="Arial"/>
          <w:sz w:val="24"/>
        </w:rPr>
        <w:t xml:space="preserve"> 104.722/2014</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5A155A" w:rsidRPr="005A155A">
        <w:rPr>
          <w:rStyle w:val="fonte"/>
          <w:rFonts w:ascii="Arial" w:hAnsi="Arial"/>
          <w:sz w:val="24"/>
          <w:szCs w:val="24"/>
        </w:rPr>
        <w:t>, pelo Decreto 7.892, de 2013</w:t>
      </w:r>
      <w:r w:rsidR="005A155A" w:rsidRPr="005A155A">
        <w:rPr>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8B1E55">
        <w:fldChar w:fldCharType="begin"/>
      </w:r>
      <w:r w:rsidR="008B1E55">
        <w:instrText xml:space="preserve"> XE "</w:instrText>
      </w:r>
      <w:r w:rsidR="008B1E55" w:rsidRPr="00387177">
        <w:instrText>1. DO OBJETO DA LICITAÇÃO</w:instrText>
      </w:r>
      <w:r w:rsidR="008B1E55">
        <w:instrText>; 00000000000000</w:instrText>
      </w:r>
      <w:r w:rsidR="008B1E55" w:rsidRPr="00F75E14">
        <w:instrText>1. DO OBJETO DA LICITAÇÃO</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1247D0">
        <w:rPr>
          <w:b/>
          <w:lang w:val="pt-PT"/>
        </w:rPr>
        <w:t xml:space="preserve">, </w:t>
      </w:r>
      <w:r w:rsidR="001247D0">
        <w:rPr>
          <w:b/>
        </w:rPr>
        <w:t xml:space="preserve">mediante Sistema de </w:t>
      </w:r>
      <w:r w:rsidR="001247D0" w:rsidRPr="00EC5658">
        <w:rPr>
          <w:b/>
        </w:rPr>
        <w:t xml:space="preserve">Registro de </w:t>
      </w:r>
      <w:r w:rsidR="001247D0" w:rsidRPr="008A5DA3">
        <w:rPr>
          <w:b/>
        </w:rPr>
        <w:t xml:space="preserve">Preços, </w:t>
      </w:r>
      <w:r w:rsidR="00F8677D" w:rsidRPr="008A5DA3">
        <w:rPr>
          <w:b/>
        </w:rPr>
        <w:t>de aparelhos de ar condicionado tipo Split e outros materiais tais como: tubulação de cobre flexível; válvulas; termostato; isolamento térmico para tubos e dutos; chapa de aço galvanizado; tubos e conexões de aço galvanizado; difusores; grelhas e exaustor</w:t>
      </w:r>
      <w:r w:rsidR="00B903CF">
        <w:rPr>
          <w:b/>
          <w:lang w:val="pt-PT"/>
        </w:rPr>
        <w:t>,</w:t>
      </w:r>
      <w:r>
        <w:t xml:space="preserve"> de acordo com as quantidades e especificações t</w:t>
      </w:r>
      <w:bookmarkStart w:id="1" w:name="_Toc255972722"/>
      <w:bookmarkStart w:id="2" w:name="_Toc255972721"/>
      <w:r w:rsidR="009D7894">
        <w:t>écnicas descritas neste Edital.</w:t>
      </w:r>
    </w:p>
    <w:p w:rsidR="009D7894" w:rsidRPr="009D7894" w:rsidRDefault="008B562F" w:rsidP="009D7894">
      <w:pPr>
        <w:pStyle w:val="disposicoes"/>
        <w:numPr>
          <w:ilvl w:val="2"/>
          <w:numId w:val="15"/>
        </w:numPr>
        <w:tabs>
          <w:tab w:val="clear" w:pos="1430"/>
          <w:tab w:val="num" w:pos="1134"/>
        </w:tabs>
        <w:ind w:left="0" w:firstLine="0"/>
      </w:pPr>
      <w:r>
        <w:t xml:space="preserve">Em caso de discordância existente entre as especificações descritas no </w:t>
      </w:r>
      <w:proofErr w:type="spellStart"/>
      <w:proofErr w:type="gramStart"/>
      <w:r>
        <w:t>ComprasNet</w:t>
      </w:r>
      <w:proofErr w:type="spellEnd"/>
      <w:proofErr w:type="gramEnd"/>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1"/>
      <w:r w:rsidR="008B1E55">
        <w:fldChar w:fldCharType="begin"/>
      </w:r>
      <w:r w:rsidR="008B1E55">
        <w:instrText xml:space="preserve"> XE "</w:instrText>
      </w:r>
      <w:r w:rsidR="008B1E55" w:rsidRPr="00AD5DEA">
        <w:instrText>2. DA FORMULAÇÃO DE IMPUGNAÇÕES E DOS PEDIDOS DE ESCLARECIMENTOS</w:instrText>
      </w:r>
      <w:r w:rsidR="008B1E55">
        <w:instrText>; 0000000000000</w:instrText>
      </w:r>
      <w:r w:rsidR="008B1E55" w:rsidRPr="00B97D24">
        <w:instrText>2. DA FORMULAÇÃO DE IMPUGNAÇÕES E DOS PEDIDOS DE ESCLARECIMENTOS</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2"/>
      <w:r w:rsidR="008B1E55">
        <w:fldChar w:fldCharType="begin"/>
      </w:r>
      <w:r w:rsidR="008B1E55">
        <w:instrText xml:space="preserve"> XE "3</w:instrText>
      </w:r>
      <w:r w:rsidR="008B1E55" w:rsidRPr="00AC6DBF">
        <w:instrText>. DA PARTICIPAÇÃO E DOS IMPEDIMENTOS À PARTICIPAÇÃO</w:instrText>
      </w:r>
      <w:r w:rsidR="008B1E55">
        <w:instrText>; 000000000000</w:instrText>
      </w:r>
      <w:r w:rsidR="008B1E55" w:rsidRPr="007A19EE">
        <w:instrText>3. DA PARTICIPAÇÃO E DOS IMPEDIMENTOS À PARTICIPAÇÃO</w:instrText>
      </w:r>
      <w:r w:rsidR="008B1E55">
        <w:instrText xml:space="preserve"> " </w:instrText>
      </w:r>
      <w:r w:rsidR="008B1E55">
        <w:fldChar w:fldCharType="end"/>
      </w:r>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proofErr w:type="gramStart"/>
      <w:r>
        <w:t>.</w:t>
      </w:r>
      <w:proofErr w:type="gramEnd"/>
      <w:r w:rsidR="00206182">
        <w:fldChar w:fldCharType="begin"/>
      </w:r>
      <w:r w:rsidR="00206182">
        <w:instrText xml:space="preserve"> HYPERLINK "http://www.comprasnet.gov.br;" </w:instrText>
      </w:r>
      <w:r w:rsidR="00206182">
        <w:fldChar w:fldCharType="separate"/>
      </w:r>
      <w:r w:rsidR="00206182">
        <w:fldChar w:fldCharType="end"/>
      </w:r>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REGULAMENTO,</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proofErr w:type="gramStart"/>
      <w:r>
        <w:t>empresário</w:t>
      </w:r>
      <w:proofErr w:type="gramEnd"/>
      <w:r>
        <w:t xml:space="preserve">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proofErr w:type="gramStart"/>
      <w:r>
        <w:t>sociedade</w:t>
      </w:r>
      <w:proofErr w:type="gramEnd"/>
      <w:r>
        <w:t xml:space="preserve"> estrangeira não autorizada a funcionar no País;</w:t>
      </w:r>
    </w:p>
    <w:p w:rsidR="008B562F" w:rsidRDefault="008B562F" w:rsidP="00124D0E">
      <w:pPr>
        <w:pStyle w:val="disposicoes"/>
        <w:numPr>
          <w:ilvl w:val="0"/>
          <w:numId w:val="22"/>
        </w:numPr>
        <w:tabs>
          <w:tab w:val="left" w:pos="709"/>
        </w:tabs>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proofErr w:type="gramStart"/>
      <w:r>
        <w:t>empresário</w:t>
      </w:r>
      <w:proofErr w:type="gramEnd"/>
      <w:r>
        <w:t xml:space="preserve">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proofErr w:type="gramStart"/>
      <w:r>
        <w:t>sociedades</w:t>
      </w:r>
      <w:proofErr w:type="gramEnd"/>
      <w:r>
        <w:t xml:space="preserve"> integrantes de um mesmo grupo econômico, assim entendidas aquelas que tenham diretores, sócios ou representantes legais comuns, ou </w:t>
      </w:r>
      <w:r>
        <w:lastRenderedPageBreak/>
        <w:t>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proofErr w:type="gramStart"/>
      <w:r>
        <w:t>consórcio</w:t>
      </w:r>
      <w:proofErr w:type="gramEnd"/>
      <w:r>
        <w:t xml:space="preserve"> de empresa, qualquer que seja sua forma de constituição;</w:t>
      </w:r>
    </w:p>
    <w:p w:rsidR="008B562F" w:rsidRDefault="008B562F" w:rsidP="00124D0E">
      <w:pPr>
        <w:pStyle w:val="disposicoes"/>
        <w:numPr>
          <w:ilvl w:val="0"/>
          <w:numId w:val="22"/>
        </w:numPr>
        <w:tabs>
          <w:tab w:val="left" w:pos="709"/>
        </w:tabs>
      </w:pPr>
      <w:proofErr w:type="gramStart"/>
      <w:r>
        <w:t>servidor</w:t>
      </w:r>
      <w:proofErr w:type="gramEnd"/>
      <w:r>
        <w:t xml:space="preserve">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3" w:name="_Toc255972725"/>
      <w:r>
        <w:t xml:space="preserve"> DA PROPOSTA</w:t>
      </w:r>
      <w:bookmarkEnd w:id="3"/>
      <w:r w:rsidR="008B1E55">
        <w:fldChar w:fldCharType="begin"/>
      </w:r>
      <w:r w:rsidR="008B1E55">
        <w:instrText xml:space="preserve"> XE "</w:instrText>
      </w:r>
      <w:r w:rsidR="008B1E55" w:rsidRPr="005834DA">
        <w:instrText>4. DA PROPOSTA</w:instrText>
      </w:r>
      <w:r w:rsidR="008B1E55">
        <w:instrText>; 00000000000</w:instrText>
      </w:r>
      <w:r w:rsidR="008B1E55" w:rsidRPr="00EF6543">
        <w:instrText>4. DA PROPOSTA</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Pr="00D85185" w:rsidRDefault="008B562F" w:rsidP="00D85185">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w:t>
      </w:r>
      <w:r w:rsidR="00D85185">
        <w:t>os nessa lei.</w:t>
      </w:r>
    </w:p>
    <w:p w:rsidR="008B562F" w:rsidRDefault="008B562F" w:rsidP="0073778A">
      <w:pPr>
        <w:pStyle w:val="disposicoes"/>
        <w:tabs>
          <w:tab w:val="clear" w:pos="1571"/>
          <w:tab w:val="num" w:pos="1134"/>
        </w:tabs>
        <w:ind w:left="0" w:firstLine="0"/>
      </w:pPr>
      <w:bookmarkStart w:id="4" w:name="_Toc255972726"/>
      <w:r>
        <w:t xml:space="preserve">Durante a fase de recebimento de propostas, a licitante poderá </w:t>
      </w:r>
      <w:proofErr w:type="gramStart"/>
      <w:r>
        <w:t>incluir,</w:t>
      </w:r>
      <w:proofErr w:type="gramEnd"/>
      <w:r>
        <w:t xml:space="preserve">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D85185" w:rsidRDefault="00C36B60" w:rsidP="00C36B60">
      <w:pPr>
        <w:pStyle w:val="Ttulo1"/>
        <w:keepNext w:val="0"/>
        <w:numPr>
          <w:ilvl w:val="0"/>
          <w:numId w:val="0"/>
        </w:numPr>
        <w:spacing w:before="120" w:after="120"/>
        <w:jc w:val="both"/>
      </w:pPr>
      <w:r w:rsidRPr="00D85185">
        <w:t>4.3.1.</w:t>
      </w:r>
      <w:r w:rsidRPr="00D85185">
        <w:rPr>
          <w:b/>
        </w:rPr>
        <w:t xml:space="preserve"> </w:t>
      </w:r>
      <w:r w:rsidRPr="00D85185">
        <w:rPr>
          <w:b/>
        </w:rPr>
        <w:tab/>
        <w:t xml:space="preserve">Para os itens não agrupados, </w:t>
      </w:r>
      <w:r w:rsidRPr="00D85185">
        <w:t xml:space="preserve">as propostas devem contemplar, no mínimo, 50% (cinquenta por cento) da quantidade total do item que a licitante irá disputar, </w:t>
      </w:r>
      <w:proofErr w:type="gramStart"/>
      <w:r w:rsidRPr="00D85185">
        <w:t>sob pena</w:t>
      </w:r>
      <w:proofErr w:type="gramEnd"/>
      <w:r w:rsidRPr="00D85185">
        <w:t xml:space="preserve"> de desclassificação.</w:t>
      </w:r>
    </w:p>
    <w:p w:rsidR="00D06E55" w:rsidRPr="00861272" w:rsidRDefault="00C36B60" w:rsidP="00D85185">
      <w:pPr>
        <w:pStyle w:val="Ttulo1"/>
        <w:keepNext w:val="0"/>
        <w:numPr>
          <w:ilvl w:val="0"/>
          <w:numId w:val="0"/>
        </w:numPr>
        <w:spacing w:before="120" w:after="120"/>
        <w:jc w:val="both"/>
      </w:pPr>
      <w:r w:rsidRPr="00D85185">
        <w:t>4.3.2.</w:t>
      </w:r>
      <w:r w:rsidRPr="00D85185">
        <w:rPr>
          <w:b/>
        </w:rPr>
        <w:t xml:space="preserve"> </w:t>
      </w:r>
      <w:r w:rsidRPr="00D85185">
        <w:rPr>
          <w:b/>
        </w:rPr>
        <w:tab/>
        <w:t>Para os itens agrupados,</w:t>
      </w:r>
      <w:r w:rsidRPr="00D85185">
        <w:t xml:space="preserve"> as propostas devem contemplar as quantidades totais dos itens que compõem o grupo</w:t>
      </w:r>
      <w:r>
        <w:t xml:space="preserve"> que a licitante irá disputar, </w:t>
      </w:r>
      <w:proofErr w:type="gramStart"/>
      <w:r>
        <w:t>sob pena</w:t>
      </w:r>
      <w:proofErr w:type="gramEnd"/>
      <w:r>
        <w:t xml:space="preserve">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0000000000</w:instrText>
      </w:r>
      <w:r w:rsidR="008B1E55" w:rsidRPr="00B815CB">
        <w:instrText>5. DA ABERTURA DA SESSÃO</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000000000</w:instrText>
      </w:r>
      <w:r w:rsidR="008B1E55" w:rsidRPr="00EC2124">
        <w:instrText>6. DA CLASSIFICAÇÃO DAS PROPOSTAS</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D85185" w:rsidRDefault="00A40E14" w:rsidP="00701A4E">
      <w:pPr>
        <w:pStyle w:val="disposicoes"/>
        <w:numPr>
          <w:ilvl w:val="2"/>
          <w:numId w:val="13"/>
        </w:numPr>
        <w:tabs>
          <w:tab w:val="clear" w:pos="1430"/>
          <w:tab w:val="num" w:pos="1134"/>
        </w:tabs>
        <w:ind w:left="0" w:firstLine="0"/>
      </w:pPr>
      <w:r w:rsidRPr="00D85185">
        <w:t>Para o objeto da licitação organizado em grupos</w:t>
      </w:r>
      <w:r w:rsidR="000476C4" w:rsidRPr="00D85185">
        <w:t>, a proposta que não contemplar todos os itens do grupo disputado pela licitante será desclassificada.</w:t>
      </w:r>
      <w:r w:rsidR="00530138" w:rsidRPr="00D85185">
        <w:t xml:space="preserve"> </w:t>
      </w:r>
    </w:p>
    <w:p w:rsidR="008B562F" w:rsidRPr="00D85185" w:rsidRDefault="008B562F">
      <w:pPr>
        <w:pStyle w:val="disposicoes"/>
        <w:tabs>
          <w:tab w:val="clear" w:pos="1571"/>
          <w:tab w:val="num" w:pos="1134"/>
        </w:tabs>
        <w:ind w:left="0" w:firstLine="0"/>
      </w:pPr>
      <w:r w:rsidRPr="00D85185">
        <w:t xml:space="preserve">Somente as licitantes com propostas classificadas participarão da fase de lances. </w:t>
      </w:r>
    </w:p>
    <w:p w:rsidR="009A5FF4" w:rsidRPr="00D85185" w:rsidRDefault="008B562F" w:rsidP="00D85185">
      <w:pPr>
        <w:pStyle w:val="disposicoes"/>
        <w:tabs>
          <w:tab w:val="clear" w:pos="1571"/>
          <w:tab w:val="num" w:pos="1134"/>
        </w:tabs>
        <w:ind w:left="0" w:firstLine="0"/>
      </w:pPr>
      <w:r w:rsidRPr="00D85185">
        <w:t xml:space="preserve">O critério a ser utilizado </w:t>
      </w:r>
      <w:r w:rsidR="00BF378A" w:rsidRPr="00D85185">
        <w:t xml:space="preserve">para a classificação das propostas </w:t>
      </w:r>
      <w:r w:rsidRPr="00D85185">
        <w:t xml:space="preserve">será o de </w:t>
      </w:r>
      <w:r w:rsidRPr="00D85185">
        <w:rPr>
          <w:b/>
        </w:rPr>
        <w:t xml:space="preserve">menor preço </w:t>
      </w:r>
      <w:r w:rsidR="00982F22" w:rsidRPr="00D85185">
        <w:rPr>
          <w:b/>
        </w:rPr>
        <w:t>total para o grupo, quando subdividido em itens e menor preço unitário para o item, quando sem subdivisão</w:t>
      </w:r>
      <w:r w:rsidR="003253B2" w:rsidRPr="00D85185">
        <w:rPr>
          <w:rStyle w:val="fonte"/>
        </w:rPr>
        <w:t>, observado, em qualquer caso, o disposto no item 9.2</w:t>
      </w:r>
      <w:proofErr w:type="gramStart"/>
      <w:r w:rsidR="00011E04" w:rsidRPr="00D85185">
        <w:rPr>
          <w:rStyle w:val="fonte"/>
        </w:rPr>
        <w:t xml:space="preserve"> </w:t>
      </w:r>
      <w:r w:rsidR="003253B2" w:rsidRPr="00D85185">
        <w:rPr>
          <w:rStyle w:val="fonte"/>
        </w:rPr>
        <w:t xml:space="preserve"> </w:t>
      </w:r>
      <w:proofErr w:type="gramEnd"/>
      <w:r w:rsidR="003253B2" w:rsidRPr="00D85185">
        <w:rPr>
          <w:rStyle w:val="fonte"/>
        </w:rPr>
        <w:t>do presente Edital</w:t>
      </w:r>
      <w:r w:rsidR="00D85185">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4"/>
      <w:r w:rsidR="008B1E55">
        <w:fldChar w:fldCharType="begin"/>
      </w:r>
      <w:r w:rsidR="008B1E55">
        <w:instrText xml:space="preserve"> XE "</w:instrText>
      </w:r>
      <w:r w:rsidR="008B1E55" w:rsidRPr="00877292">
        <w:instrText>7. DOS LANCES</w:instrText>
      </w:r>
      <w:r w:rsidR="008B1E55">
        <w:instrText>; 000000007</w:instrText>
      </w:r>
      <w:r w:rsidR="008B1E55" w:rsidRPr="00677EBF">
        <w:instrText>. DOS LANCES</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lastRenderedPageBreak/>
        <w:t xml:space="preserve">Durante a fase de lances, o Pregoeiro poderá excluir, justificadamente, lance cujo valor for considerado inexequível. </w:t>
      </w:r>
      <w:bookmarkStart w:id="5"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9"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5"/>
      <w:r w:rsidR="008B1E55">
        <w:fldChar w:fldCharType="begin"/>
      </w:r>
      <w:r w:rsidR="008B1E55">
        <w:instrText xml:space="preserve"> XE "</w:instrText>
      </w:r>
      <w:r w:rsidR="008B1E55" w:rsidRPr="00B46087">
        <w:instrText>8. DO DIREITO DE PREFERÊNCIA E DA NEGOCIAÇÃO</w:instrText>
      </w:r>
      <w:r w:rsidR="008B1E55">
        <w:instrText>; 0000000</w:instrText>
      </w:r>
      <w:r w:rsidR="008B1E55" w:rsidRPr="00DB43F1">
        <w:instrText>8. DO DIREITO DE PREFERÊNCIA E DA NEGOCIAÇÃO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Pr="00DD69BE" w:rsidRDefault="00E75450" w:rsidP="00DD69BE">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6" w:name="_Toc255972728"/>
      <w:r>
        <w:t>DO JULGAMENTO DAS PROPOSTAS</w:t>
      </w:r>
      <w:bookmarkEnd w:id="6"/>
      <w:r w:rsidR="008B1E55">
        <w:fldChar w:fldCharType="begin"/>
      </w:r>
      <w:r w:rsidR="008B1E55">
        <w:instrText xml:space="preserve"> XE "</w:instrText>
      </w:r>
      <w:r w:rsidR="008B1E55" w:rsidRPr="00B50A41">
        <w:instrText>9. DO JULGAMENTO DAS PROPOSTAS</w:instrText>
      </w:r>
      <w:r w:rsidR="008B1E55">
        <w:instrText>; 000000</w:instrText>
      </w:r>
      <w:r w:rsidR="008B1E55" w:rsidRPr="00BE245B">
        <w:instrText>9. DO JULGAMENTO DAS PROPOSTAS</w:instrText>
      </w:r>
      <w:r w:rsidR="008B1E55">
        <w:instrText xml:space="preserve"> " </w:instrText>
      </w:r>
      <w:r w:rsidR="008B1E55">
        <w:fldChar w:fldCharType="end"/>
      </w:r>
    </w:p>
    <w:p w:rsidR="00D50BAA" w:rsidRPr="00BF0E5A" w:rsidRDefault="00696653" w:rsidP="00E44DF7">
      <w:pPr>
        <w:pStyle w:val="Ttulo1"/>
        <w:keepNext w:val="0"/>
        <w:numPr>
          <w:ilvl w:val="1"/>
          <w:numId w:val="5"/>
        </w:numPr>
        <w:tabs>
          <w:tab w:val="clear" w:pos="1571"/>
          <w:tab w:val="num" w:pos="1134"/>
        </w:tabs>
        <w:spacing w:before="120" w:after="120"/>
        <w:ind w:left="0" w:firstLine="0"/>
        <w:jc w:val="both"/>
      </w:pPr>
      <w:bookmarkStart w:id="7" w:name="_Toc255972729"/>
      <w:r w:rsidRPr="00696653">
        <w:t xml:space="preserve">A licitante classificada provisoriamente em primeiro lugar deverá encaminhar a proposta completa, </w:t>
      </w:r>
      <w:r w:rsidRPr="00696653">
        <w:rPr>
          <w:u w:val="single"/>
        </w:rPr>
        <w:t>no modelo do Anexo n. 4</w:t>
      </w:r>
      <w:r w:rsidRPr="00696653">
        <w:t xml:space="preserve">, adequada ao último lance, no prazo a ser estabelecido pelo Pregoeiro, que não será inferior a 30 (trinta) minutos, por meio da opção “Enviar Anexo” do sistema </w:t>
      </w:r>
      <w:proofErr w:type="spellStart"/>
      <w:proofErr w:type="gramStart"/>
      <w:r w:rsidRPr="00696653">
        <w:t>ComprasNet</w:t>
      </w:r>
      <w:proofErr w:type="spellEnd"/>
      <w:proofErr w:type="gramEnd"/>
      <w:r w:rsidRPr="00696653">
        <w:t>, preferencialmente em arquivo único compactado</w:t>
      </w:r>
      <w:r w:rsidR="00D50BAA" w:rsidRPr="00BF0E5A">
        <w:t>.</w:t>
      </w:r>
    </w:p>
    <w:p w:rsidR="00E44DF7" w:rsidRPr="00BF0E5A" w:rsidRDefault="00D50BAA" w:rsidP="00696653">
      <w:pPr>
        <w:pStyle w:val="Ttulo1"/>
        <w:keepNext w:val="0"/>
        <w:numPr>
          <w:ilvl w:val="2"/>
          <w:numId w:val="5"/>
        </w:numPr>
        <w:tabs>
          <w:tab w:val="clear" w:pos="1430"/>
          <w:tab w:val="left" w:pos="1134"/>
        </w:tabs>
        <w:spacing w:before="120" w:after="120"/>
        <w:ind w:left="0" w:firstLine="0"/>
        <w:jc w:val="both"/>
        <w:rPr>
          <w:rFonts w:cs="Arial"/>
          <w:szCs w:val="24"/>
        </w:rPr>
      </w:pPr>
      <w:r w:rsidRPr="00BF0E5A">
        <w:rPr>
          <w:rFonts w:cs="Arial"/>
          <w:szCs w:val="24"/>
        </w:rPr>
        <w:t>Deverão integrar a proposta as seguintes declarações:</w:t>
      </w:r>
    </w:p>
    <w:p w:rsidR="00125478" w:rsidRPr="00BF0E5A" w:rsidRDefault="00FB7EEE" w:rsidP="00696653">
      <w:pPr>
        <w:spacing w:before="120" w:after="120"/>
        <w:ind w:left="1418" w:hanging="284"/>
        <w:jc w:val="both"/>
        <w:rPr>
          <w:rFonts w:ascii="Arial" w:hAnsi="Arial" w:cs="Arial"/>
          <w:sz w:val="24"/>
          <w:szCs w:val="24"/>
        </w:rPr>
      </w:pPr>
      <w:r w:rsidRPr="00BF0E5A">
        <w:rPr>
          <w:rFonts w:ascii="Arial" w:hAnsi="Arial" w:cs="Arial"/>
          <w:sz w:val="24"/>
          <w:szCs w:val="24"/>
        </w:rPr>
        <w:t>a)</w:t>
      </w:r>
      <w:proofErr w:type="gramStart"/>
      <w:r w:rsidRPr="00BF0E5A">
        <w:rPr>
          <w:rFonts w:ascii="Arial" w:hAnsi="Arial" w:cs="Arial"/>
          <w:sz w:val="24"/>
          <w:szCs w:val="24"/>
        </w:rPr>
        <w:t xml:space="preserve">  </w:t>
      </w:r>
      <w:proofErr w:type="gramEnd"/>
      <w:r w:rsidR="00125478" w:rsidRPr="00BF0E5A">
        <w:rPr>
          <w:rFonts w:ascii="Arial" w:hAnsi="Arial" w:cs="Arial"/>
          <w:sz w:val="24"/>
          <w:szCs w:val="24"/>
          <w:u w:val="single"/>
        </w:rPr>
        <w:t>para os itens 1 a 7 do Grupo</w:t>
      </w:r>
      <w:r w:rsidR="00696653">
        <w:rPr>
          <w:rFonts w:ascii="Arial" w:hAnsi="Arial" w:cs="Arial"/>
          <w:sz w:val="24"/>
          <w:szCs w:val="24"/>
          <w:u w:val="single"/>
        </w:rPr>
        <w:t xml:space="preserve"> </w:t>
      </w:r>
      <w:r w:rsidR="00125478" w:rsidRPr="00BF0E5A">
        <w:rPr>
          <w:rFonts w:ascii="Arial" w:hAnsi="Arial" w:cs="Arial"/>
          <w:sz w:val="24"/>
          <w:szCs w:val="24"/>
          <w:u w:val="single"/>
        </w:rPr>
        <w:t>1 do objeto (</w:t>
      </w:r>
      <w:r w:rsidRPr="00BF0E5A">
        <w:rPr>
          <w:rFonts w:ascii="Arial" w:hAnsi="Arial" w:cs="Arial"/>
          <w:sz w:val="24"/>
          <w:szCs w:val="24"/>
          <w:u w:val="single"/>
        </w:rPr>
        <w:t>ar condicionado tipo Split) e item 46 do objeto (exaustor)</w:t>
      </w:r>
      <w:r w:rsidRPr="00BF0E5A">
        <w:rPr>
          <w:rFonts w:ascii="Arial" w:hAnsi="Arial" w:cs="Arial"/>
          <w:sz w:val="24"/>
          <w:szCs w:val="24"/>
        </w:rPr>
        <w:t xml:space="preserve">: declaração da licitante de que os equipamentos ofertados, caso necessário, receberão atendimento de garantia na rede de assistência autorizada pelo fabricante; </w:t>
      </w:r>
    </w:p>
    <w:p w:rsidR="00585037" w:rsidRPr="00696653" w:rsidRDefault="00E44DF7" w:rsidP="00696653">
      <w:pPr>
        <w:spacing w:before="120" w:after="120"/>
        <w:ind w:left="1418" w:hanging="284"/>
        <w:jc w:val="both"/>
        <w:rPr>
          <w:rFonts w:ascii="Arial" w:hAnsi="Arial" w:cs="Arial"/>
          <w:b/>
          <w:sz w:val="24"/>
          <w:szCs w:val="24"/>
        </w:rPr>
      </w:pPr>
      <w:r w:rsidRPr="00BF0E5A">
        <w:rPr>
          <w:rFonts w:ascii="Arial" w:hAnsi="Arial" w:cs="Arial"/>
          <w:sz w:val="24"/>
          <w:szCs w:val="24"/>
        </w:rPr>
        <w:t xml:space="preserve">b) declaração da licitante de que informará os preços unitários dos equipamentos, </w:t>
      </w:r>
      <w:r w:rsidR="00D50BAA" w:rsidRPr="00BF0E5A">
        <w:rPr>
          <w:rFonts w:ascii="Arial" w:hAnsi="Arial" w:cs="Arial"/>
          <w:sz w:val="24"/>
          <w:szCs w:val="24"/>
        </w:rPr>
        <w:t xml:space="preserve">das </w:t>
      </w:r>
      <w:r w:rsidRPr="00BF0E5A">
        <w:rPr>
          <w:rFonts w:ascii="Arial" w:hAnsi="Arial" w:cs="Arial"/>
          <w:sz w:val="24"/>
          <w:szCs w:val="24"/>
        </w:rPr>
        <w:t xml:space="preserve">peças e </w:t>
      </w:r>
      <w:r w:rsidR="00D50BAA" w:rsidRPr="00BF0E5A">
        <w:rPr>
          <w:rFonts w:ascii="Arial" w:hAnsi="Arial" w:cs="Arial"/>
          <w:sz w:val="24"/>
          <w:szCs w:val="24"/>
        </w:rPr>
        <w:t xml:space="preserve">dos </w:t>
      </w:r>
      <w:r w:rsidRPr="00BF0E5A">
        <w:rPr>
          <w:rFonts w:ascii="Arial" w:hAnsi="Arial" w:cs="Arial"/>
          <w:sz w:val="24"/>
          <w:szCs w:val="24"/>
        </w:rPr>
        <w:t xml:space="preserve">demais componentes que </w:t>
      </w:r>
      <w:r w:rsidR="00194D88" w:rsidRPr="00BF0E5A">
        <w:rPr>
          <w:rFonts w:ascii="Arial" w:hAnsi="Arial" w:cs="Arial"/>
          <w:sz w:val="24"/>
          <w:szCs w:val="24"/>
        </w:rPr>
        <w:t>integram</w:t>
      </w:r>
      <w:r w:rsidRPr="00BF0E5A">
        <w:rPr>
          <w:rFonts w:ascii="Arial" w:hAnsi="Arial" w:cs="Arial"/>
          <w:sz w:val="24"/>
          <w:szCs w:val="24"/>
        </w:rPr>
        <w:t xml:space="preserve"> o objeto da licitação sempre que solicitado pela Câmara dos Deputados, pa</w:t>
      </w:r>
      <w:r w:rsidR="00696653">
        <w:rPr>
          <w:rFonts w:ascii="Arial" w:hAnsi="Arial" w:cs="Arial"/>
          <w:sz w:val="24"/>
          <w:szCs w:val="24"/>
        </w:rPr>
        <w:t>ra fins de registro patrimonial;</w:t>
      </w:r>
    </w:p>
    <w:p w:rsidR="00E44DF7" w:rsidRPr="00696653" w:rsidRDefault="009B6B71" w:rsidP="00696653">
      <w:pPr>
        <w:pStyle w:val="PargrafodaLista"/>
        <w:numPr>
          <w:ilvl w:val="0"/>
          <w:numId w:val="41"/>
        </w:numPr>
        <w:tabs>
          <w:tab w:val="clear" w:pos="1004"/>
          <w:tab w:val="num" w:pos="1418"/>
        </w:tabs>
        <w:spacing w:before="120" w:after="120"/>
        <w:ind w:left="1418" w:hanging="284"/>
        <w:jc w:val="both"/>
        <w:rPr>
          <w:rFonts w:ascii="Arial" w:hAnsi="Arial" w:cs="Arial"/>
          <w:sz w:val="24"/>
          <w:szCs w:val="24"/>
        </w:rPr>
      </w:pPr>
      <w:r w:rsidRPr="00BF0E5A">
        <w:rPr>
          <w:rFonts w:ascii="Arial" w:hAnsi="Arial" w:cs="Arial"/>
          <w:sz w:val="24"/>
          <w:szCs w:val="24"/>
        </w:rPr>
        <w:t xml:space="preserve"> </w:t>
      </w:r>
      <w:proofErr w:type="gramStart"/>
      <w:r w:rsidR="00585037" w:rsidRPr="00BF0E5A">
        <w:rPr>
          <w:rFonts w:ascii="Arial" w:hAnsi="Arial" w:cs="Arial"/>
          <w:sz w:val="24"/>
          <w:szCs w:val="24"/>
        </w:rPr>
        <w:t>declaração</w:t>
      </w:r>
      <w:proofErr w:type="gramEnd"/>
      <w:r w:rsidR="00585037" w:rsidRPr="00BF0E5A">
        <w:rPr>
          <w:rFonts w:ascii="Arial" w:hAnsi="Arial" w:cs="Arial"/>
          <w:sz w:val="24"/>
          <w:szCs w:val="24"/>
        </w:rPr>
        <w:t xml:space="preserve"> da licitante de que será responsável pelo descarte ambientalmente responsável de qualquer resíduo </w:t>
      </w:r>
      <w:r w:rsidR="00653EEA" w:rsidRPr="00BF0E5A">
        <w:rPr>
          <w:rFonts w:ascii="Arial" w:hAnsi="Arial" w:cs="Arial"/>
          <w:sz w:val="24"/>
          <w:szCs w:val="24"/>
        </w:rPr>
        <w:t xml:space="preserve">referente ao material objeto desta licitação </w:t>
      </w:r>
      <w:r w:rsidR="00585037" w:rsidRPr="00BF0E5A">
        <w:rPr>
          <w:rFonts w:ascii="Arial" w:hAnsi="Arial" w:cs="Arial"/>
          <w:sz w:val="24"/>
          <w:szCs w:val="24"/>
        </w:rPr>
        <w:t xml:space="preserve">– incluindo consumíveis, peças usadas, embalagens – e de que tem conhecimento da legislação ambiental sobre o descarte de materiais, em especial a Lei n. 9.605/1998 e a Lei n. 12.305/2010, além da NBR 10.004.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Pr="00AC4773" w:rsidRDefault="00E44DF7" w:rsidP="00E44DF7">
      <w:pPr>
        <w:pStyle w:val="Ttulo1"/>
        <w:keepNext w:val="0"/>
        <w:numPr>
          <w:ilvl w:val="1"/>
          <w:numId w:val="5"/>
        </w:numPr>
        <w:tabs>
          <w:tab w:val="clear" w:pos="1571"/>
          <w:tab w:val="num" w:pos="1134"/>
        </w:tabs>
        <w:spacing w:before="120" w:after="120"/>
        <w:ind w:left="0" w:firstLine="0"/>
        <w:jc w:val="both"/>
      </w:pPr>
      <w:r>
        <w:t xml:space="preserve">Não será considerada qualquer oferta de vantagem não prevista neste </w:t>
      </w:r>
      <w:r w:rsidRPr="00AC4773">
        <w:t>Edital, sendo ainda desclassificada a proposta que consignar preços excessivos, manifestamente inexequíveis, simbólicos, irrisórios ou de valor zero.</w:t>
      </w:r>
    </w:p>
    <w:p w:rsidR="00E44DF7" w:rsidRPr="00AC4773" w:rsidRDefault="00E300BB" w:rsidP="00E44DF7">
      <w:pPr>
        <w:pStyle w:val="Ttulo1"/>
        <w:keepNext w:val="0"/>
        <w:numPr>
          <w:ilvl w:val="2"/>
          <w:numId w:val="5"/>
        </w:numPr>
        <w:tabs>
          <w:tab w:val="num" w:pos="1134"/>
        </w:tabs>
        <w:spacing w:before="120" w:after="120"/>
        <w:ind w:left="0" w:firstLine="0"/>
        <w:jc w:val="both"/>
      </w:pPr>
      <w:r w:rsidRPr="00AC4773">
        <w:t>Entende-se por preço excessivo aquele que, após a fase de lances ou negociação, extrapolar os valores</w:t>
      </w:r>
      <w:r w:rsidR="00C47E68" w:rsidRPr="00AC4773">
        <w:t xml:space="preserve"> unitários </w:t>
      </w:r>
      <w:r w:rsidRPr="00AC4773">
        <w:t>apresentados no orçamento estimado constante deste Edital.</w:t>
      </w:r>
    </w:p>
    <w:p w:rsidR="00E44DF7" w:rsidRPr="00AC4773" w:rsidRDefault="00E44DF7" w:rsidP="00593A1B">
      <w:pPr>
        <w:pStyle w:val="disposicoes"/>
        <w:numPr>
          <w:ilvl w:val="1"/>
          <w:numId w:val="5"/>
        </w:numPr>
        <w:tabs>
          <w:tab w:val="clear" w:pos="1571"/>
          <w:tab w:val="left" w:pos="1134"/>
        </w:tabs>
        <w:ind w:left="0" w:firstLine="0"/>
      </w:pPr>
      <w:r w:rsidRPr="00AC4773">
        <w:t>O Pregoeiro poderá solicitar</w:t>
      </w:r>
      <w:r w:rsidR="00530138" w:rsidRPr="00AC4773">
        <w:t xml:space="preserve"> </w:t>
      </w:r>
      <w:r w:rsidR="00B52E7D" w:rsidRPr="00AC4773">
        <w:t>catálogos ou informações d</w:t>
      </w:r>
      <w:r w:rsidRPr="00AC4773">
        <w:t xml:space="preserve">o fabricante que comprovem a perfeita adequação do objeto ofertado às exigências </w:t>
      </w:r>
      <w:proofErr w:type="spellStart"/>
      <w:r w:rsidRPr="00AC4773">
        <w:t>editalícias</w:t>
      </w:r>
      <w:proofErr w:type="spellEnd"/>
      <w:r w:rsidRPr="00AC4773">
        <w:t xml:space="preserve">. </w:t>
      </w:r>
    </w:p>
    <w:p w:rsidR="00E44DF7" w:rsidRPr="00AC4773" w:rsidRDefault="00474A65" w:rsidP="00593A1B">
      <w:pPr>
        <w:pStyle w:val="disposicoes"/>
        <w:numPr>
          <w:ilvl w:val="2"/>
          <w:numId w:val="5"/>
        </w:numPr>
        <w:tabs>
          <w:tab w:val="clear" w:pos="1430"/>
          <w:tab w:val="left" w:pos="1134"/>
        </w:tabs>
        <w:ind w:left="0" w:firstLine="0"/>
      </w:pPr>
      <w:r>
        <w:t>Caso solicitados</w:t>
      </w:r>
      <w:r w:rsidRPr="00474A65">
        <w:t xml:space="preserve">, os catálogos ou as informações sobre o objeto ofertado deverão ser remetidos por meio da opção “Enviar Anexo” do sistema </w:t>
      </w:r>
      <w:proofErr w:type="spellStart"/>
      <w:proofErr w:type="gramStart"/>
      <w:r w:rsidRPr="00474A65">
        <w:t>ComprasNet</w:t>
      </w:r>
      <w:proofErr w:type="spellEnd"/>
      <w:proofErr w:type="gramEnd"/>
      <w:r w:rsidRPr="00474A65">
        <w:t>, preferencialmente em arquivo único compactado, no prazo a ser estabelecido pelo Pregoeiro, que não será inferior a 60 (sessenta) minutos</w:t>
      </w:r>
      <w:r w:rsidR="00E44DF7" w:rsidRPr="00AC4773">
        <w:t>.</w:t>
      </w:r>
    </w:p>
    <w:p w:rsidR="00E44DF7" w:rsidRPr="00AC4773" w:rsidRDefault="00E44DF7" w:rsidP="00AC4773">
      <w:pPr>
        <w:pStyle w:val="disposicoes"/>
        <w:numPr>
          <w:ilvl w:val="2"/>
          <w:numId w:val="5"/>
        </w:numPr>
        <w:tabs>
          <w:tab w:val="clear" w:pos="1430"/>
          <w:tab w:val="left" w:pos="1134"/>
        </w:tabs>
        <w:ind w:left="0" w:firstLine="0"/>
      </w:pPr>
      <w:r w:rsidRPr="00AC4773">
        <w:lastRenderedPageBreak/>
        <w:t>A indicação do endereço</w:t>
      </w:r>
      <w:r w:rsidR="00441585" w:rsidRPr="00AC4773">
        <w:t xml:space="preserve"> </w:t>
      </w:r>
      <w:r w:rsidR="00C51854" w:rsidRPr="00AC4773">
        <w:t xml:space="preserve">do sítio eletrônico do fabricante </w:t>
      </w:r>
      <w:r w:rsidRPr="00AC4773">
        <w:t>referente à documentação técnica apresentada poderá ser aceita, como alternativa, para fins de averiguação das especificações do objeto.</w:t>
      </w:r>
    </w:p>
    <w:p w:rsidR="00E44DF7" w:rsidRPr="00AC4773" w:rsidRDefault="00E44DF7" w:rsidP="00593A1B">
      <w:pPr>
        <w:pStyle w:val="disposicoes"/>
        <w:numPr>
          <w:ilvl w:val="1"/>
          <w:numId w:val="5"/>
        </w:numPr>
        <w:tabs>
          <w:tab w:val="clear" w:pos="1571"/>
          <w:tab w:val="left" w:pos="1134"/>
        </w:tabs>
        <w:ind w:left="0" w:firstLine="0"/>
      </w:pPr>
      <w:r w:rsidRPr="00AC4773">
        <w:t>A licitante que abandonar o certame, deixando de enviar a documentação exigida neste Título, será desclassificada, sem prejuízo das sanções cabíveis.</w:t>
      </w:r>
    </w:p>
    <w:p w:rsidR="00E44DF7" w:rsidRPr="00AC4773" w:rsidRDefault="00E44DF7" w:rsidP="00593A1B">
      <w:pPr>
        <w:pStyle w:val="disposicoes"/>
        <w:numPr>
          <w:ilvl w:val="1"/>
          <w:numId w:val="5"/>
        </w:numPr>
        <w:tabs>
          <w:tab w:val="clear" w:pos="1571"/>
          <w:tab w:val="left" w:pos="1134"/>
        </w:tabs>
        <w:ind w:left="0" w:firstLine="0"/>
      </w:pPr>
      <w:r w:rsidRPr="00AC4773">
        <w:t xml:space="preserve">Verificar-se-á a conformidade da proposta </w:t>
      </w:r>
      <w:r w:rsidR="00D50BAA" w:rsidRPr="00AC4773">
        <w:t xml:space="preserve">com as exigências do Edital, </w:t>
      </w:r>
      <w:r w:rsidRPr="00AC4773">
        <w:t>em relação às especificações técnicas, ao preço final ofertado,</w:t>
      </w:r>
      <w:r w:rsidR="007251F5" w:rsidRPr="00AC4773">
        <w:t xml:space="preserve"> e, caso solicitado pelo Pregoeiro, </w:t>
      </w:r>
      <w:r w:rsidRPr="00AC4773">
        <w:t xml:space="preserve">à documentação complementar </w:t>
      </w:r>
      <w:r w:rsidR="007251F5" w:rsidRPr="00AC4773">
        <w:t xml:space="preserve">e </w:t>
      </w:r>
      <w:r w:rsidRPr="00AC4773">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7"/>
      <w:r w:rsidR="008B1E55">
        <w:fldChar w:fldCharType="begin"/>
      </w:r>
      <w:r w:rsidR="008B1E55">
        <w:instrText xml:space="preserve"> XE "</w:instrText>
      </w:r>
      <w:r w:rsidR="008B1E55" w:rsidRPr="00B46AC8">
        <w:instrText>10. DA HABILITAÇÃO</w:instrText>
      </w:r>
      <w:r w:rsidR="008B1E55">
        <w:instrText>; 00000</w:instrText>
      </w:r>
      <w:r w:rsidR="008B1E55" w:rsidRPr="00BD6FE5">
        <w:instrText>10. DA HABILITAÇÃO</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696653" w:rsidP="000A0E58">
      <w:pPr>
        <w:pStyle w:val="Ttulo1"/>
        <w:keepNext w:val="0"/>
        <w:numPr>
          <w:ilvl w:val="1"/>
          <w:numId w:val="6"/>
        </w:numPr>
        <w:tabs>
          <w:tab w:val="clear" w:pos="1571"/>
          <w:tab w:val="num" w:pos="1134"/>
        </w:tabs>
        <w:spacing w:before="120" w:after="120"/>
        <w:ind w:left="0" w:firstLine="0"/>
        <w:jc w:val="both"/>
      </w:pPr>
      <w:r w:rsidRPr="00696653">
        <w:t xml:space="preserve">A licitante classificada provisoriamente em primeiro lugar deverá apresentar, no prazo a ser estabelecido pelo Pregoeiro, que não será inferior a 60 (sessenta) minutos, a seguinte documentação complementar, remetida por meio da opção “Enviar Anexo” do sistema </w:t>
      </w:r>
      <w:proofErr w:type="spellStart"/>
      <w:proofErr w:type="gramStart"/>
      <w:r w:rsidRPr="00696653">
        <w:t>ComprasNet</w:t>
      </w:r>
      <w:proofErr w:type="spellEnd"/>
      <w:proofErr w:type="gramEnd"/>
      <w:r w:rsidRPr="00696653">
        <w:t>, preferencialmente em arquivo único compactado</w:t>
      </w:r>
      <w:r w:rsidR="00142D9A" w:rsidRPr="009E68AC">
        <w:t>:</w:t>
      </w:r>
    </w:p>
    <w:p w:rsidR="007B2108" w:rsidRDefault="007B2108" w:rsidP="00C56B01">
      <w:pPr>
        <w:pStyle w:val="Ttulo1"/>
        <w:numPr>
          <w:ilvl w:val="0"/>
          <w:numId w:val="33"/>
        </w:numPr>
        <w:spacing w:before="120" w:after="120"/>
        <w:ind w:left="709" w:hanging="709"/>
      </w:pPr>
      <w:r>
        <w:t xml:space="preserve">Os documentos que não estejam contemplados no SICAF; </w:t>
      </w:r>
      <w:proofErr w:type="gramStart"/>
      <w:r>
        <w:tab/>
      </w:r>
      <w:proofErr w:type="gramEnd"/>
    </w:p>
    <w:p w:rsidR="007B2108" w:rsidRDefault="007B2108" w:rsidP="007B2108">
      <w:pPr>
        <w:spacing w:before="120" w:after="120"/>
        <w:ind w:left="720" w:hanging="720"/>
        <w:rPr>
          <w:rFonts w:ascii="Arial" w:hAnsi="Arial" w:cs="Arial"/>
          <w:color w:val="000000"/>
          <w:sz w:val="24"/>
          <w:szCs w:val="24"/>
        </w:rPr>
      </w:pPr>
      <w:proofErr w:type="gramStart"/>
      <w:r>
        <w:rPr>
          <w:rFonts w:ascii="Arial" w:hAnsi="Arial" w:cs="Arial"/>
          <w:color w:val="000000"/>
          <w:sz w:val="24"/>
          <w:szCs w:val="24"/>
        </w:rPr>
        <w:t>b)</w:t>
      </w:r>
      <w:proofErr w:type="gramEnd"/>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7B2108" w:rsidRPr="00E53AF3" w:rsidRDefault="007B2108" w:rsidP="007B2108">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00AC4773">
        <w:rPr>
          <w:rFonts w:ascii="Arial" w:hAnsi="Arial" w:cs="Arial"/>
          <w:color w:val="000000"/>
          <w:sz w:val="24"/>
          <w:szCs w:val="24"/>
        </w:rPr>
        <w:t>.</w:t>
      </w:r>
    </w:p>
    <w:p w:rsidR="003A3C20" w:rsidRPr="003A3C20" w:rsidRDefault="003A3C20" w:rsidP="003A3C20">
      <w:pPr>
        <w:rPr>
          <w:highlight w:val="yellow"/>
        </w:rPr>
      </w:pP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proofErr w:type="spellStart"/>
      <w:proofErr w:type="gramStart"/>
      <w:r>
        <w:t>ComprasNet</w:t>
      </w:r>
      <w:proofErr w:type="spellEnd"/>
      <w:proofErr w:type="gramEnd"/>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w:t>
      </w:r>
      <w:proofErr w:type="gramStart"/>
      <w:r>
        <w:t xml:space="preserve">no </w:t>
      </w:r>
      <w:proofErr w:type="spellStart"/>
      <w:r w:rsidR="00804174">
        <w:t>no</w:t>
      </w:r>
      <w:proofErr w:type="spellEnd"/>
      <w:proofErr w:type="gramEnd"/>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proofErr w:type="gramStart"/>
      <w:r>
        <w:t>Sob pena</w:t>
      </w:r>
      <w:proofErr w:type="gramEnd"/>
      <w:r>
        <w:t xml:space="preserve">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142D9A" w:rsidRPr="00142D9A" w:rsidRDefault="008B562F" w:rsidP="0080017A">
      <w:pPr>
        <w:pStyle w:val="disposicoes"/>
        <w:tabs>
          <w:tab w:val="clear" w:pos="1571"/>
          <w:tab w:val="num" w:pos="1134"/>
        </w:tabs>
        <w:ind w:left="0" w:firstLine="0"/>
      </w:pPr>
      <w:r>
        <w:t xml:space="preserve">Em se tratando de microempresa ou empresa de pequeno porte, havendo alguma restrição na comprovação de regularidade fiscal, será assegurado o prazo de </w:t>
      </w:r>
      <w:proofErr w:type="gramStart"/>
      <w:r>
        <w:t>2</w:t>
      </w:r>
      <w:proofErr w:type="gramEnd"/>
      <w:r>
        <w:t xml:space="preserve">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regularização da documentação no prazo previsto</w:t>
      </w:r>
      <w:proofErr w:type="gramStart"/>
      <w:r>
        <w:t>, implicará</w:t>
      </w:r>
      <w:proofErr w:type="gramEnd"/>
      <w:r>
        <w:t xml:space="preserve">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proofErr w:type="gramStart"/>
      <w:r w:rsidRPr="003C653E">
        <w:t>no</w:t>
      </w:r>
      <w:proofErr w:type="gramEnd"/>
      <w:r w:rsidRPr="003C653E">
        <w:t xml:space="preserve"> Cadastro Nacional de Empresas Inidôneas e Suspensas</w:t>
      </w:r>
      <w:r w:rsidR="009A6E3E">
        <w:t xml:space="preserve"> da Controladoria-Geral da União (CGU)</w:t>
      </w:r>
      <w:r w:rsidRPr="003C653E">
        <w:t>, disponível no Portal da Transparência (</w:t>
      </w:r>
      <w:hyperlink r:id="rId20"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proofErr w:type="gramStart"/>
      <w:r w:rsidRPr="003C653E">
        <w:t>por</w:t>
      </w:r>
      <w:proofErr w:type="gramEnd"/>
      <w:r w:rsidRPr="003C653E">
        <w:t xml:space="preserve">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proofErr w:type="gramStart"/>
      <w:r w:rsidRPr="003C653E">
        <w:t>por</w:t>
      </w:r>
      <w:proofErr w:type="gramEnd"/>
      <w:r w:rsidRPr="003C653E">
        <w:t xml:space="preserve"> composição societária das empresas a serem contratadas, mediante pesquisa no SICAF, a fim de se certificar se entre os </w:t>
      </w:r>
      <w:r w:rsidRPr="003C653E">
        <w:lastRenderedPageBreak/>
        <w:t xml:space="preserve">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1"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623608">
        <w:t xml:space="preserve"> </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8" w:name="_Toc255972730"/>
      <w:r>
        <w:t xml:space="preserve"> DO RECURSO E DA ADJUDICAÇÃO</w:t>
      </w:r>
      <w:bookmarkEnd w:id="8"/>
      <w:r w:rsidR="008B1E55">
        <w:fldChar w:fldCharType="begin"/>
      </w:r>
      <w:r w:rsidR="008B1E55">
        <w:instrText xml:space="preserve"> XE "</w:instrText>
      </w:r>
      <w:r w:rsidR="008B1E55" w:rsidRPr="00671C6F">
        <w:instrText>11. DO RECURSO E DA ADJUDICAÇÃO</w:instrText>
      </w:r>
      <w:r w:rsidR="008B1E55">
        <w:instrText>; 0000</w:instrText>
      </w:r>
      <w:r w:rsidR="008B1E55" w:rsidRPr="00A72238">
        <w:instrText>11. DO RECURSO E DA ADJUDICAÇÃO</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AC4773">
        <w:rPr>
          <w:rFonts w:cs="Arial"/>
          <w:szCs w:val="24"/>
        </w:rPr>
        <w:t>vencedora do item ou grupo</w:t>
      </w:r>
      <w:r w:rsidR="002C3B80">
        <w:rPr>
          <w:rFonts w:cs="Arial"/>
          <w:szCs w:val="24"/>
        </w:rPr>
        <w:t>,</w:t>
      </w:r>
      <w:r w:rsidRPr="00AC4773">
        <w:rPr>
          <w:rFonts w:cs="Arial"/>
          <w:szCs w:val="24"/>
        </w:rPr>
        <w:t xml:space="preserve"> as licitantes poderão manifestar-se pela intenção de interpor recurso contra a decisão</w:t>
      </w:r>
      <w:r w:rsidRPr="004153EB">
        <w:rPr>
          <w:rFonts w:cs="Arial"/>
          <w:szCs w:val="24"/>
        </w:rPr>
        <w:t xml:space="preserve">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w:t>
      </w:r>
      <w:r w:rsidRPr="008B4922">
        <w:t xml:space="preserve">sua decisão, o Pregoeiro submeterá o recurso devidamente informado à consideração </w:t>
      </w:r>
      <w:r w:rsidR="005C0673" w:rsidRPr="008B4922">
        <w:t xml:space="preserve">do Diretor-Geral </w:t>
      </w:r>
      <w:r w:rsidRPr="008B4922">
        <w:t>para fins</w:t>
      </w:r>
      <w:r>
        <w:t xml:space="preserve"> de decisão quanto </w:t>
      </w:r>
      <w:r w:rsidR="008A79A7">
        <w:t xml:space="preserve">ao recurso e </w:t>
      </w:r>
      <w:r>
        <w:t>à adjudicação do objeto.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432CB4" w:rsidRPr="005A155A" w:rsidRDefault="005A155A" w:rsidP="000A0E58">
      <w:pPr>
        <w:pStyle w:val="Ttulo1"/>
        <w:keepNext w:val="0"/>
        <w:numPr>
          <w:ilvl w:val="1"/>
          <w:numId w:val="6"/>
        </w:numPr>
        <w:tabs>
          <w:tab w:val="clear" w:pos="1571"/>
          <w:tab w:val="num" w:pos="1134"/>
        </w:tabs>
        <w:spacing w:before="120" w:after="120"/>
        <w:ind w:left="0" w:firstLine="0"/>
        <w:jc w:val="both"/>
        <w:rPr>
          <w:lang w:val="pt-PT"/>
        </w:rPr>
      </w:pPr>
      <w:r w:rsidRPr="005A155A">
        <w:rPr>
          <w:lang w:val="pt-PT"/>
        </w:rPr>
        <w:lastRenderedPageBreak/>
        <w:t xml:space="preserve">Respeitada a ordem de classificação, também serão consignados na Ata de Registro de Preços os preços das licitantes que </w:t>
      </w:r>
      <w:r w:rsidRPr="00D546C7">
        <w:rPr>
          <w:lang w:val="pt-PT"/>
        </w:rPr>
        <w:t xml:space="preserve">aceitarem </w:t>
      </w:r>
      <w:r w:rsidRPr="00D546C7">
        <w:rPr>
          <w:szCs w:val="24"/>
          <w:lang w:val="pt-PT"/>
        </w:rPr>
        <w:t xml:space="preserve">cotar os bens </w:t>
      </w:r>
      <w:r w:rsidRPr="00D546C7">
        <w:rPr>
          <w:lang w:val="pt-PT"/>
        </w:rPr>
        <w:t>objeto do presente Pregão ao preço da licitante vencedora, observado o disposto no Anexo</w:t>
      </w:r>
      <w:r w:rsidRPr="005A155A">
        <w:rPr>
          <w:lang w:val="pt-PT"/>
        </w:rPr>
        <w:t xml:space="preserve">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w:t>
      </w:r>
      <w:r w:rsidRPr="008B4922">
        <w:t>do Diretor-Geral da Câmara</w:t>
      </w:r>
      <w:r>
        <w:t xml:space="preserve"> dos Deputados.</w:t>
      </w:r>
      <w:bookmarkStart w:id="9"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9"/>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0000</w:instrText>
      </w:r>
      <w:r w:rsidR="008B1E55" w:rsidRPr="00E06A0C">
        <w:instrText>12. DO ENCAMINHAMENTO DA DOCUMENTAÇÃO ORIGINAL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 xml:space="preserve">o prazo de até três dias úteis, contados da adjudicação, a proposta completa ajustada ao lance final da licitante vencedora e, se for o caso, a documentação técnica, bem como os documentos exigidos para habilitação, </w:t>
      </w:r>
      <w:proofErr w:type="gramStart"/>
      <w:r w:rsidR="008B562F">
        <w:t>deverão ser encaminhados</w:t>
      </w:r>
      <w:proofErr w:type="gramEnd"/>
      <w:r w:rsidR="008B562F">
        <w:t xml:space="preserve">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B15A23">
        <w:fldChar w:fldCharType="begin"/>
      </w:r>
      <w:r w:rsidR="00B15A23">
        <w:instrText xml:space="preserve"> XE "</w:instrText>
      </w:r>
      <w:r w:rsidR="00B15A23" w:rsidRPr="00DC09D8">
        <w:instrText>13. DAS DISPOSIÇÕES GERAIS</w:instrText>
      </w:r>
      <w:r w:rsidR="00B15A23">
        <w:instrText>; 000</w:instrText>
      </w:r>
      <w:r w:rsidR="00B15A23" w:rsidRPr="00A53614">
        <w:instrText>13. DAS DISPOSIÇÕES GERAIS</w:instrText>
      </w:r>
      <w:r w:rsidR="00B15A23">
        <w:instrText xml:space="preserve"> "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8B4922">
        <w:t>seu Diretor-Geral, poderá</w:t>
      </w:r>
      <w:r>
        <w:t xml:space="preserve"> desclassificar licitante, sem que a esta caiba o direito de reclamar qualquer indenização e sem prejuízo de outras sanções, se lhe </w:t>
      </w:r>
      <w:proofErr w:type="gramStart"/>
      <w:r>
        <w:t>chegar</w:t>
      </w:r>
      <w:proofErr w:type="gramEnd"/>
      <w:r>
        <w:t xml:space="preserve">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lastRenderedPageBreak/>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proofErr w:type="gramStart"/>
      <w:r w:rsidRPr="003C539F">
        <w:t>na</w:t>
      </w:r>
      <w:proofErr w:type="gramEnd"/>
      <w:r w:rsidRPr="003C539F">
        <w:t xml:space="preserve"> própria sessão pública do Pregão Eletrônico;</w:t>
      </w:r>
    </w:p>
    <w:p w:rsidR="008B562F" w:rsidRDefault="008B562F" w:rsidP="007A1819">
      <w:pPr>
        <w:pStyle w:val="Ttulo1"/>
        <w:keepNext w:val="0"/>
        <w:numPr>
          <w:ilvl w:val="3"/>
          <w:numId w:val="23"/>
        </w:numPr>
        <w:spacing w:before="120" w:after="120"/>
        <w:jc w:val="both"/>
      </w:pPr>
      <w:proofErr w:type="gramStart"/>
      <w:r w:rsidRPr="003C539F">
        <w:t>pela</w:t>
      </w:r>
      <w:proofErr w:type="gramEnd"/>
      <w:r w:rsidRPr="003C539F">
        <w:t xml:space="preserve"> publicação dos atos no Diário Oficial da União;</w:t>
      </w:r>
    </w:p>
    <w:p w:rsidR="00ED2055" w:rsidRDefault="008B562F" w:rsidP="00ED2055">
      <w:pPr>
        <w:pStyle w:val="Ttulo1"/>
        <w:keepNext w:val="0"/>
        <w:numPr>
          <w:ilvl w:val="3"/>
          <w:numId w:val="23"/>
        </w:numPr>
        <w:spacing w:before="120" w:after="120"/>
        <w:jc w:val="both"/>
      </w:pPr>
      <w:proofErr w:type="gramStart"/>
      <w:r w:rsidRPr="003C539F">
        <w:t>por</w:t>
      </w:r>
      <w:proofErr w:type="gramEnd"/>
      <w:r w:rsidRPr="003C539F">
        <w:t xml:space="preserve"> carta; </w:t>
      </w:r>
    </w:p>
    <w:p w:rsidR="008B562F" w:rsidRPr="003C539F" w:rsidRDefault="00ED2055" w:rsidP="00ED2055">
      <w:pPr>
        <w:pStyle w:val="Ttulo1"/>
        <w:keepNext w:val="0"/>
        <w:numPr>
          <w:ilvl w:val="3"/>
          <w:numId w:val="23"/>
        </w:numPr>
        <w:spacing w:before="120" w:after="120"/>
        <w:jc w:val="both"/>
      </w:pPr>
      <w:proofErr w:type="gramStart"/>
      <w:r w:rsidRPr="003C539F">
        <w:t>ou</w:t>
      </w:r>
      <w:proofErr w:type="gramEnd"/>
      <w:r w:rsidRPr="003C539F">
        <w:t>, quando cabível, por meio de m</w:t>
      </w:r>
      <w:r>
        <w:t xml:space="preserve">ensagem apresentada no sítio eletrônico </w:t>
      </w:r>
      <w:hyperlink r:id="rId22"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 xml:space="preserve">validade da Ata de Registro de Preços, sendo </w:t>
      </w:r>
      <w:proofErr w:type="gramStart"/>
      <w:r w:rsidR="0001273B">
        <w:rPr>
          <w:rStyle w:val="fonte"/>
        </w:rPr>
        <w:t>a Requisitada</w:t>
      </w:r>
      <w:r>
        <w:rPr>
          <w:rStyle w:val="fonte"/>
        </w:rPr>
        <w:t xml:space="preserve"> objeto</w:t>
      </w:r>
      <w:proofErr w:type="gramEnd"/>
      <w:r>
        <w:rPr>
          <w:rStyle w:val="fonte"/>
        </w:rPr>
        <w:t xml:space="preserve">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 xml:space="preserve">Simples nos terminais de </w:t>
      </w:r>
      <w:proofErr w:type="gramStart"/>
      <w:r>
        <w:t>auto atendimento</w:t>
      </w:r>
      <w:proofErr w:type="gramEnd"/>
      <w:r>
        <w:t xml:space="preserve">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3"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 xml:space="preserve">Unidade Favorecida (Código): </w:t>
      </w:r>
      <w:proofErr w:type="gramStart"/>
      <w:r>
        <w:t>010090, Gestão</w:t>
      </w:r>
      <w:proofErr w:type="gramEnd"/>
      <w:r>
        <w:t>: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pPr>
        <w:rPr>
          <w:rFonts w:ascii="Arial" w:hAnsi="Arial"/>
        </w:rPr>
      </w:pP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1" w:name="_Toc255972733"/>
      <w:r>
        <w:lastRenderedPageBreak/>
        <w:t xml:space="preserve"> DO FORO</w:t>
      </w:r>
      <w:bookmarkEnd w:id="11"/>
      <w:r w:rsidR="00B15A23">
        <w:fldChar w:fldCharType="begin"/>
      </w:r>
      <w:r w:rsidR="00B15A23">
        <w:instrText xml:space="preserve"> XE "</w:instrText>
      </w:r>
      <w:r w:rsidR="00B15A23" w:rsidRPr="00675289">
        <w:instrText>14. DO FORO</w:instrText>
      </w:r>
      <w:r w:rsidR="00B15A23">
        <w:instrText>; 00</w:instrText>
      </w:r>
      <w:r w:rsidR="00B15A23" w:rsidRPr="00B66219">
        <w:instrText>14. DO FORO</w:instrText>
      </w:r>
      <w:r w:rsidR="00B15A23">
        <w:instrText xml:space="preserve"> "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B46B9F">
        <w:rPr>
          <w:rFonts w:ascii="Arial" w:hAnsi="Arial"/>
          <w:sz w:val="24"/>
        </w:rPr>
        <w:t>20</w:t>
      </w:r>
      <w:r>
        <w:rPr>
          <w:rFonts w:ascii="Arial" w:hAnsi="Arial"/>
          <w:sz w:val="24"/>
        </w:rPr>
        <w:t xml:space="preserve"> de</w:t>
      </w:r>
      <w:r w:rsidR="00B46B9F">
        <w:rPr>
          <w:rFonts w:ascii="Arial" w:hAnsi="Arial"/>
          <w:sz w:val="24"/>
        </w:rPr>
        <w:t xml:space="preserve"> agosto</w:t>
      </w:r>
      <w:r>
        <w:rPr>
          <w:rFonts w:ascii="Arial" w:hAnsi="Arial"/>
          <w:sz w:val="24"/>
        </w:rPr>
        <w:t xml:space="preserve"> de </w:t>
      </w:r>
      <w:r w:rsidR="00885590">
        <w:rPr>
          <w:rFonts w:ascii="Arial" w:hAnsi="Arial"/>
          <w:sz w:val="24"/>
        </w:rPr>
        <w:t>20</w:t>
      </w:r>
      <w:r w:rsidR="00275FD8">
        <w:rPr>
          <w:rFonts w:ascii="Arial" w:hAnsi="Arial"/>
          <w:sz w:val="24"/>
        </w:rPr>
        <w:t>14</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9F23D2" w:rsidRDefault="009F23D2" w:rsidP="009F23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D546C7">
        <w:rPr>
          <w:rFonts w:ascii="Arial" w:hAnsi="Arial"/>
        </w:rPr>
        <w:t>A aquisição visa atender adequações de ambientes e modernização em todo o complexo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8B4922">
        <w:rPr>
          <w:rFonts w:ascii="Arial" w:hAnsi="Arial"/>
        </w:rPr>
        <w:t>A despesa relativa ao objeto deste Pregão correrá à conta dos orçamentos dos exercícios de 2014/2015.</w:t>
      </w:r>
    </w:p>
    <w:p w:rsidR="008B562F" w:rsidRDefault="008B562F" w:rsidP="00D55690">
      <w:pPr>
        <w:pStyle w:val="t3ftulon3fvel1negrito"/>
        <w:numPr>
          <w:ilvl w:val="0"/>
          <w:numId w:val="1"/>
        </w:numPr>
        <w:pBdr>
          <w:top w:val="single" w:sz="4" w:space="1" w:color="auto"/>
          <w:bottom w:val="single" w:sz="4" w:space="1" w:color="auto"/>
        </w:pBdr>
        <w:shd w:val="clear" w:color="auto" w:fill="FFFFFF" w:themeFill="background1"/>
        <w:spacing w:before="120" w:after="0"/>
        <w:ind w:left="499" w:hanging="499"/>
        <w:jc w:val="both"/>
        <w:rPr>
          <w:rStyle w:val="fonte"/>
          <w:b w:val="0"/>
          <w:sz w:val="24"/>
        </w:rPr>
      </w:pPr>
      <w:r>
        <w:rPr>
          <w:rStyle w:val="fonte"/>
          <w:b w:val="0"/>
          <w:sz w:val="24"/>
        </w:rPr>
        <w:t xml:space="preserve"> DAS ESPECIFICAÇÕES TÉCNICAS</w:t>
      </w:r>
    </w:p>
    <w:p w:rsidR="002F1E2D" w:rsidRDefault="00763120" w:rsidP="009F23D2">
      <w:pPr>
        <w:pStyle w:val="t3ftulon3fvel1negrito"/>
        <w:spacing w:before="0" w:after="0"/>
        <w:jc w:val="both"/>
        <w:rPr>
          <w:rStyle w:val="fonte"/>
          <w:b w:val="0"/>
          <w:sz w:val="24"/>
        </w:rPr>
      </w:pPr>
      <w:r w:rsidRPr="00763120">
        <w:rPr>
          <w:rStyle w:val="fonte"/>
          <w:b w:val="0"/>
          <w:sz w:val="24"/>
        </w:rPr>
        <w:tab/>
      </w:r>
    </w:p>
    <w:p w:rsidR="00763120" w:rsidRPr="002F1E2D" w:rsidRDefault="002F1E2D" w:rsidP="006871D0">
      <w:pPr>
        <w:pStyle w:val="t3ftulon3fvel1negrito"/>
        <w:shd w:val="clear" w:color="auto" w:fill="D9D9D9" w:themeFill="background1" w:themeFillShade="D9"/>
        <w:spacing w:before="0" w:after="0"/>
        <w:jc w:val="both"/>
        <w:rPr>
          <w:rStyle w:val="fonte"/>
          <w:sz w:val="24"/>
        </w:rPr>
      </w:pPr>
      <w:r w:rsidRPr="002F1E2D">
        <w:rPr>
          <w:rStyle w:val="fonte"/>
          <w:sz w:val="24"/>
        </w:rPr>
        <w:t xml:space="preserve">GRUPO </w:t>
      </w:r>
      <w:proofErr w:type="gramStart"/>
      <w:r w:rsidR="00763120" w:rsidRPr="002F1E2D">
        <w:rPr>
          <w:rStyle w:val="fonte"/>
          <w:sz w:val="24"/>
        </w:rPr>
        <w:t>1</w:t>
      </w:r>
      <w:proofErr w:type="gramEnd"/>
      <w:r w:rsidRPr="002F1E2D">
        <w:rPr>
          <w:rStyle w:val="fonte"/>
          <w:sz w:val="24"/>
        </w:rPr>
        <w:t xml:space="preserve"> (Itens 1 a 7)</w:t>
      </w:r>
      <w:r w:rsidR="00763120" w:rsidRPr="002F1E2D">
        <w:rPr>
          <w:rStyle w:val="fonte"/>
          <w:sz w:val="24"/>
        </w:rPr>
        <w:tab/>
        <w:t xml:space="preserve">FORNECIMENTO DE APARELHOS DE AR CONDICIONADO TIPO SPLIT </w:t>
      </w:r>
    </w:p>
    <w:p w:rsidR="00763120" w:rsidRPr="00763120" w:rsidRDefault="00763120" w:rsidP="006871D0">
      <w:pPr>
        <w:pStyle w:val="t3ftulon3fvel1negrito"/>
        <w:spacing w:before="0" w:after="0"/>
        <w:jc w:val="both"/>
        <w:rPr>
          <w:rStyle w:val="fonte"/>
          <w:b w:val="0"/>
          <w:sz w:val="24"/>
        </w:rPr>
      </w:pPr>
      <w:r w:rsidRPr="00763120">
        <w:rPr>
          <w:rStyle w:val="fonte"/>
          <w:b w:val="0"/>
          <w:sz w:val="24"/>
        </w:rPr>
        <w:tab/>
      </w:r>
      <w:r w:rsidRPr="00763120">
        <w:rPr>
          <w:rStyle w:val="fonte"/>
          <w:b w:val="0"/>
          <w:sz w:val="24"/>
        </w:rPr>
        <w:tab/>
      </w:r>
    </w:p>
    <w:p w:rsidR="00763120" w:rsidRPr="005D6272" w:rsidRDefault="002F1E2D" w:rsidP="006871D0">
      <w:pPr>
        <w:pStyle w:val="t3ftulon3fvel1negrito"/>
        <w:shd w:val="clear" w:color="auto" w:fill="D9D9D9" w:themeFill="background1" w:themeFillShade="D9"/>
        <w:tabs>
          <w:tab w:val="left" w:pos="1701"/>
        </w:tabs>
        <w:spacing w:before="0" w:after="0"/>
        <w:jc w:val="both"/>
        <w:rPr>
          <w:rStyle w:val="fonte"/>
          <w:sz w:val="24"/>
        </w:rPr>
      </w:pPr>
      <w:r w:rsidRPr="005D6272">
        <w:rPr>
          <w:rStyle w:val="fonte"/>
          <w:sz w:val="24"/>
        </w:rPr>
        <w:t xml:space="preserve">ITEM 1 </w:t>
      </w:r>
      <w:r w:rsidRPr="005D6272">
        <w:rPr>
          <w:rStyle w:val="fonte"/>
          <w:sz w:val="24"/>
        </w:rPr>
        <w:tab/>
      </w:r>
      <w:r w:rsidR="00763120" w:rsidRPr="005D6272">
        <w:rPr>
          <w:rStyle w:val="fonte"/>
          <w:sz w:val="24"/>
        </w:rPr>
        <w:t xml:space="preserve">FORNECIMENTO DE APARELHO DE AR CONDICIONADO TIPO SPLIT - 9000 BTU/H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 MODELO(S) DE REFERÊNCIA:</w:t>
      </w:r>
      <w:r w:rsidR="002F1E2D">
        <w:rPr>
          <w:rStyle w:val="fonte"/>
          <w:b w:val="0"/>
          <w:sz w:val="24"/>
        </w:rPr>
        <w:t xml:space="preserve"> </w:t>
      </w:r>
      <w:r w:rsidRPr="00763120">
        <w:rPr>
          <w:rStyle w:val="fonte"/>
          <w:b w:val="0"/>
          <w:sz w:val="24"/>
        </w:rPr>
        <w:t>FUJITSU/ASBA09JGC e AOBR09JGC; HITACHI/RACIV09B.</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tipo "</w:t>
      </w:r>
      <w:proofErr w:type="spellStart"/>
      <w:r w:rsidRPr="00763120">
        <w:rPr>
          <w:rStyle w:val="fonte"/>
          <w:b w:val="0"/>
          <w:sz w:val="24"/>
        </w:rPr>
        <w:t>air</w:t>
      </w:r>
      <w:proofErr w:type="spellEnd"/>
      <w:r w:rsidRPr="00763120">
        <w:rPr>
          <w:rStyle w:val="fonte"/>
          <w:b w:val="0"/>
          <w:sz w:val="24"/>
        </w:rPr>
        <w:t xml:space="preserve"> </w:t>
      </w:r>
      <w:proofErr w:type="spellStart"/>
      <w:r w:rsidRPr="00763120">
        <w:rPr>
          <w:rStyle w:val="fonte"/>
          <w:b w:val="0"/>
          <w:sz w:val="24"/>
        </w:rPr>
        <w:t>split</w:t>
      </w:r>
      <w:proofErr w:type="spellEnd"/>
      <w:r w:rsidRPr="00763120">
        <w:rPr>
          <w:rStyle w:val="fonte"/>
          <w:b w:val="0"/>
          <w:sz w:val="24"/>
        </w:rPr>
        <w:t>", modelo de parede ("</w:t>
      </w:r>
      <w:proofErr w:type="spellStart"/>
      <w:r w:rsidRPr="00763120">
        <w:rPr>
          <w:rStyle w:val="fonte"/>
          <w:b w:val="0"/>
          <w:sz w:val="24"/>
        </w:rPr>
        <w:t>hi</w:t>
      </w:r>
      <w:proofErr w:type="spellEnd"/>
      <w:r w:rsidRPr="00763120">
        <w:rPr>
          <w:rStyle w:val="fonte"/>
          <w:b w:val="0"/>
          <w:sz w:val="24"/>
        </w:rPr>
        <w:t xml:space="preserve"> </w:t>
      </w:r>
      <w:proofErr w:type="spellStart"/>
      <w:r w:rsidRPr="00763120">
        <w:rPr>
          <w:rStyle w:val="fonte"/>
          <w:b w:val="0"/>
          <w:sz w:val="24"/>
        </w:rPr>
        <w:t>wall</w:t>
      </w:r>
      <w:proofErr w:type="spellEnd"/>
      <w:r w:rsidRPr="00763120">
        <w:rPr>
          <w:rStyle w:val="fonte"/>
          <w:b w:val="0"/>
          <w:sz w:val="24"/>
        </w:rPr>
        <w:t xml:space="preserve">"); capacidade de refrigeração mínima de 9.000 BTU/h; compressor do tipo rotativo, com tecnologia INVERTER, para gás R-22 ou de menor potencial ofensivo; três velocidades de </w:t>
      </w:r>
      <w:proofErr w:type="spellStart"/>
      <w:r w:rsidRPr="00763120">
        <w:rPr>
          <w:rStyle w:val="fonte"/>
          <w:b w:val="0"/>
          <w:sz w:val="24"/>
        </w:rPr>
        <w:t>insuflamento</w:t>
      </w:r>
      <w:proofErr w:type="spellEnd"/>
      <w:r w:rsidRPr="00763120">
        <w:rPr>
          <w:rStyle w:val="fonte"/>
          <w:b w:val="0"/>
          <w:sz w:val="24"/>
        </w:rPr>
        <w:t xml:space="preserve"> de ar; controle remoto sem fio; aletas de distribuição de ar com oscilação vertical e direcionamento horizontal; classificação A no Programa Brasileiro de Etiquetagem do INMETRO e PROCEL; eficiência de refrigeração mínima de 3,30 W/W.</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COR(</w:t>
      </w:r>
      <w:proofErr w:type="gramEnd"/>
      <w:r w:rsidRPr="00763120">
        <w:rPr>
          <w:rStyle w:val="fonte"/>
          <w:b w:val="0"/>
          <w:sz w:val="24"/>
        </w:rPr>
        <w:t>ES):branca.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 DE ALIMENTAÇÃO:</w:t>
      </w:r>
      <w:r w:rsidR="002F1E2D">
        <w:rPr>
          <w:rStyle w:val="fonte"/>
          <w:b w:val="0"/>
          <w:sz w:val="24"/>
        </w:rPr>
        <w:t xml:space="preserve"> </w:t>
      </w:r>
      <w:r w:rsidRPr="00763120">
        <w:rPr>
          <w:rStyle w:val="fonte"/>
          <w:b w:val="0"/>
          <w:sz w:val="24"/>
        </w:rPr>
        <w:t>220 V, 60 Hz, monofásico.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GARANTIA MÍNIMA: 12 (doze) meses, contados da data do recebimento definitivo; exceto os compressores, que deverão ter garantia mínima de </w:t>
      </w:r>
      <w:proofErr w:type="gramStart"/>
      <w:r w:rsidRPr="00763120">
        <w:rPr>
          <w:rStyle w:val="fonte"/>
          <w:b w:val="0"/>
          <w:sz w:val="24"/>
        </w:rPr>
        <w:t>5</w:t>
      </w:r>
      <w:proofErr w:type="gramEnd"/>
      <w:r w:rsidRPr="00763120">
        <w:rPr>
          <w:rStyle w:val="fonte"/>
          <w:b w:val="0"/>
          <w:sz w:val="24"/>
        </w:rPr>
        <w:t xml:space="preserve"> (cinco) anos.</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ACESSÓRIO(S):</w:t>
      </w:r>
      <w:r w:rsidR="002F1E2D">
        <w:rPr>
          <w:rStyle w:val="fonte"/>
          <w:b w:val="0"/>
          <w:sz w:val="24"/>
        </w:rPr>
        <w:t xml:space="preserve"> </w:t>
      </w:r>
      <w:r w:rsidRPr="00763120">
        <w:rPr>
          <w:rStyle w:val="fonte"/>
          <w:b w:val="0"/>
          <w:sz w:val="24"/>
        </w:rPr>
        <w:t xml:space="preserve">todos os conectores de cobre para as válvulas de sucção e de líquido necessários para fechamento da tubulação </w:t>
      </w:r>
      <w:proofErr w:type="spellStart"/>
      <w:r w:rsidRPr="00763120">
        <w:rPr>
          <w:rStyle w:val="fonte"/>
          <w:b w:val="0"/>
          <w:sz w:val="24"/>
        </w:rPr>
        <w:t>frigorígena</w:t>
      </w:r>
      <w:proofErr w:type="spellEnd"/>
      <w:r w:rsidRPr="00763120">
        <w:rPr>
          <w:rStyle w:val="fonte"/>
          <w:b w:val="0"/>
          <w:sz w:val="24"/>
        </w:rPr>
        <w:t xml:space="preserve"> junto à unidade condensadora.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6871D0">
      <w:pPr>
        <w:pStyle w:val="t3ftulon3fvel1negrito"/>
        <w:spacing w:before="0" w:after="0"/>
        <w:jc w:val="both"/>
        <w:rPr>
          <w:rStyle w:val="fonte"/>
          <w:b w:val="0"/>
          <w:sz w:val="24"/>
        </w:rPr>
      </w:pPr>
      <w:r w:rsidRPr="00763120">
        <w:rPr>
          <w:rStyle w:val="fonte"/>
          <w:b w:val="0"/>
          <w:sz w:val="24"/>
        </w:rPr>
        <w:t xml:space="preserve">Quantidade: </w:t>
      </w:r>
      <w:proofErr w:type="gramStart"/>
      <w:r w:rsidRPr="00763120">
        <w:rPr>
          <w:rStyle w:val="fonte"/>
          <w:b w:val="0"/>
          <w:sz w:val="24"/>
        </w:rPr>
        <w:t>8</w:t>
      </w:r>
      <w:proofErr w:type="gramEnd"/>
    </w:p>
    <w:p w:rsidR="00763120" w:rsidRPr="00763120" w:rsidRDefault="00763120" w:rsidP="006871D0">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0"/>
        <w:jc w:val="both"/>
        <w:rPr>
          <w:rStyle w:val="fonte"/>
          <w:sz w:val="24"/>
        </w:rPr>
      </w:pPr>
      <w:r w:rsidRPr="002F1E2D">
        <w:rPr>
          <w:rStyle w:val="fonte"/>
          <w:sz w:val="24"/>
        </w:rPr>
        <w:t xml:space="preserve">ITEM 2 </w:t>
      </w:r>
      <w:r w:rsidRPr="002F1E2D">
        <w:rPr>
          <w:rStyle w:val="fonte"/>
          <w:sz w:val="24"/>
        </w:rPr>
        <w:tab/>
      </w:r>
      <w:r w:rsidR="00763120" w:rsidRPr="002F1E2D">
        <w:rPr>
          <w:rStyle w:val="fonte"/>
          <w:sz w:val="24"/>
        </w:rPr>
        <w:t xml:space="preserve">FORNECIMENTO DE APARELHO DE AR CONDICIONADO TIPO SPLIT - 12000 BTU/H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 MODELO(S) DE REFERÊNCIA:</w:t>
      </w:r>
      <w:r w:rsidR="002F1E2D">
        <w:rPr>
          <w:rStyle w:val="fonte"/>
          <w:b w:val="0"/>
          <w:sz w:val="24"/>
        </w:rPr>
        <w:t xml:space="preserve"> </w:t>
      </w:r>
      <w:r w:rsidRPr="00763120">
        <w:rPr>
          <w:rStyle w:val="fonte"/>
          <w:b w:val="0"/>
          <w:sz w:val="24"/>
        </w:rPr>
        <w:t>FUJITSU/ASBA12JGC e AOBR12JGC; HITACHI/RACIV12B.</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tipo "</w:t>
      </w:r>
      <w:proofErr w:type="spellStart"/>
      <w:r w:rsidRPr="00763120">
        <w:rPr>
          <w:rStyle w:val="fonte"/>
          <w:b w:val="0"/>
          <w:sz w:val="24"/>
        </w:rPr>
        <w:t>air</w:t>
      </w:r>
      <w:proofErr w:type="spellEnd"/>
      <w:r w:rsidRPr="00763120">
        <w:rPr>
          <w:rStyle w:val="fonte"/>
          <w:b w:val="0"/>
          <w:sz w:val="24"/>
        </w:rPr>
        <w:t xml:space="preserve"> </w:t>
      </w:r>
      <w:proofErr w:type="spellStart"/>
      <w:r w:rsidRPr="00763120">
        <w:rPr>
          <w:rStyle w:val="fonte"/>
          <w:b w:val="0"/>
          <w:sz w:val="24"/>
        </w:rPr>
        <w:t>split</w:t>
      </w:r>
      <w:proofErr w:type="spellEnd"/>
      <w:r w:rsidRPr="00763120">
        <w:rPr>
          <w:rStyle w:val="fonte"/>
          <w:b w:val="0"/>
          <w:sz w:val="24"/>
        </w:rPr>
        <w:t>", modelo de parede ("</w:t>
      </w:r>
      <w:proofErr w:type="spellStart"/>
      <w:r w:rsidRPr="00763120">
        <w:rPr>
          <w:rStyle w:val="fonte"/>
          <w:b w:val="0"/>
          <w:sz w:val="24"/>
        </w:rPr>
        <w:t>hi</w:t>
      </w:r>
      <w:proofErr w:type="spellEnd"/>
      <w:r w:rsidRPr="00763120">
        <w:rPr>
          <w:rStyle w:val="fonte"/>
          <w:b w:val="0"/>
          <w:sz w:val="24"/>
        </w:rPr>
        <w:t xml:space="preserve"> </w:t>
      </w:r>
      <w:proofErr w:type="spellStart"/>
      <w:r w:rsidRPr="00763120">
        <w:rPr>
          <w:rStyle w:val="fonte"/>
          <w:b w:val="0"/>
          <w:sz w:val="24"/>
        </w:rPr>
        <w:t>wall</w:t>
      </w:r>
      <w:proofErr w:type="spellEnd"/>
      <w:r w:rsidRPr="00763120">
        <w:rPr>
          <w:rStyle w:val="fonte"/>
          <w:b w:val="0"/>
          <w:sz w:val="24"/>
        </w:rPr>
        <w:t xml:space="preserve">"); capacidade de refrigeração mínima de 12.000 BTU/h; compressor do tipo rotativo, com tecnologia INVERTER, para gás R-22 ou de menor potencial ofensivo; três velocidades de </w:t>
      </w:r>
      <w:proofErr w:type="spellStart"/>
      <w:r w:rsidRPr="00763120">
        <w:rPr>
          <w:rStyle w:val="fonte"/>
          <w:b w:val="0"/>
          <w:sz w:val="24"/>
        </w:rPr>
        <w:t>insuflamento</w:t>
      </w:r>
      <w:proofErr w:type="spellEnd"/>
      <w:r w:rsidRPr="00763120">
        <w:rPr>
          <w:rStyle w:val="fonte"/>
          <w:b w:val="0"/>
          <w:sz w:val="24"/>
        </w:rPr>
        <w:t xml:space="preserve"> de ar; controle remoto sem fio; aletas de distribuição de ar com oscilação vertical e direcionamento horizontal; classificação A no Programa </w:t>
      </w:r>
      <w:r w:rsidRPr="00763120">
        <w:rPr>
          <w:rStyle w:val="fonte"/>
          <w:b w:val="0"/>
          <w:sz w:val="24"/>
        </w:rPr>
        <w:lastRenderedPageBreak/>
        <w:t>Brasileiro de Etiquetagem do INMETRO e PROCEL; eficiência de refrigeração mínima de 3,29 W/W.</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 DE ALIMENTAÇÃO:</w:t>
      </w:r>
      <w:r w:rsidR="002F1E2D">
        <w:rPr>
          <w:rStyle w:val="fonte"/>
          <w:b w:val="0"/>
          <w:sz w:val="24"/>
        </w:rPr>
        <w:t xml:space="preserve"> </w:t>
      </w:r>
      <w:r w:rsidRPr="00763120">
        <w:rPr>
          <w:rStyle w:val="fonte"/>
          <w:b w:val="0"/>
          <w:sz w:val="24"/>
        </w:rPr>
        <w:t>220 V, 60 Hz, monofásico.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GARANTIA MÍNIMA: 12 (doze) meses contados, da data do recebimento definitivo; exceto os compressores, que deverão ter garantia mínima de </w:t>
      </w:r>
      <w:proofErr w:type="gramStart"/>
      <w:r w:rsidRPr="00763120">
        <w:rPr>
          <w:rStyle w:val="fonte"/>
          <w:b w:val="0"/>
          <w:sz w:val="24"/>
        </w:rPr>
        <w:t>5</w:t>
      </w:r>
      <w:proofErr w:type="gramEnd"/>
      <w:r w:rsidRPr="00763120">
        <w:rPr>
          <w:rStyle w:val="fonte"/>
          <w:b w:val="0"/>
          <w:sz w:val="24"/>
        </w:rPr>
        <w:t xml:space="preserve"> (cinco) anos.</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ACESSÓRIO(S):</w:t>
      </w:r>
      <w:r w:rsidR="002F1E2D">
        <w:rPr>
          <w:rStyle w:val="fonte"/>
          <w:b w:val="0"/>
          <w:sz w:val="24"/>
        </w:rPr>
        <w:t xml:space="preserve"> </w:t>
      </w:r>
      <w:r w:rsidRPr="00763120">
        <w:rPr>
          <w:rStyle w:val="fonte"/>
          <w:b w:val="0"/>
          <w:sz w:val="24"/>
        </w:rPr>
        <w:t xml:space="preserve">todos os conectores de cobre para as válvulas de sucção e de líquido necessários para fechamento da tubulação </w:t>
      </w:r>
      <w:proofErr w:type="spellStart"/>
      <w:r w:rsidRPr="00763120">
        <w:rPr>
          <w:rStyle w:val="fonte"/>
          <w:b w:val="0"/>
          <w:sz w:val="24"/>
        </w:rPr>
        <w:t>frigorígena</w:t>
      </w:r>
      <w:proofErr w:type="spellEnd"/>
      <w:r w:rsidRPr="00763120">
        <w:rPr>
          <w:rStyle w:val="fonte"/>
          <w:b w:val="0"/>
          <w:sz w:val="24"/>
        </w:rPr>
        <w:t xml:space="preserve"> junto à unidade condensadora.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6871D0">
      <w:pPr>
        <w:pStyle w:val="t3ftulon3fvel1negrito"/>
        <w:spacing w:before="0" w:after="0"/>
        <w:jc w:val="both"/>
        <w:rPr>
          <w:rStyle w:val="fonte"/>
          <w:b w:val="0"/>
          <w:sz w:val="24"/>
        </w:rPr>
      </w:pPr>
      <w:r w:rsidRPr="00763120">
        <w:rPr>
          <w:rStyle w:val="fonte"/>
          <w:b w:val="0"/>
          <w:sz w:val="24"/>
        </w:rPr>
        <w:t xml:space="preserve">Quantidade: </w:t>
      </w:r>
      <w:proofErr w:type="gramStart"/>
      <w:r w:rsidRPr="00763120">
        <w:rPr>
          <w:rStyle w:val="fonte"/>
          <w:b w:val="0"/>
          <w:sz w:val="24"/>
        </w:rPr>
        <w:t>5</w:t>
      </w:r>
      <w:proofErr w:type="gramEnd"/>
    </w:p>
    <w:p w:rsidR="00763120" w:rsidRPr="00763120" w:rsidRDefault="00763120" w:rsidP="006871D0">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0"/>
        <w:jc w:val="both"/>
        <w:rPr>
          <w:rStyle w:val="fonte"/>
          <w:sz w:val="24"/>
        </w:rPr>
      </w:pPr>
      <w:r w:rsidRPr="002F1E2D">
        <w:rPr>
          <w:rStyle w:val="fonte"/>
          <w:sz w:val="24"/>
        </w:rPr>
        <w:t>ITEM 3</w:t>
      </w:r>
      <w:r w:rsidRPr="002F1E2D">
        <w:rPr>
          <w:rStyle w:val="fonte"/>
          <w:sz w:val="24"/>
        </w:rPr>
        <w:tab/>
      </w:r>
      <w:r w:rsidR="00763120" w:rsidRPr="002F1E2D">
        <w:rPr>
          <w:rStyle w:val="fonte"/>
          <w:sz w:val="24"/>
        </w:rPr>
        <w:t xml:space="preserve">FORNECIMENTO DE APARELHO DE AR CONDICIONADO TIPO SPLIT - 15000 BTU/H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 MODELO(S) DE REFERÊNCIA:</w:t>
      </w:r>
      <w:r w:rsidR="002F1E2D">
        <w:rPr>
          <w:rStyle w:val="fonte"/>
          <w:b w:val="0"/>
          <w:sz w:val="24"/>
        </w:rPr>
        <w:t xml:space="preserve"> </w:t>
      </w:r>
      <w:r w:rsidRPr="00763120">
        <w:rPr>
          <w:rStyle w:val="fonte"/>
          <w:b w:val="0"/>
          <w:sz w:val="24"/>
        </w:rPr>
        <w:t>FUJITSU/ASBG15LJ e AOBJ15LJ; TOSHIBA/RAS-16SKV-E e RAS-16SAV-E.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tipo "</w:t>
      </w:r>
      <w:proofErr w:type="spellStart"/>
      <w:r w:rsidRPr="00763120">
        <w:rPr>
          <w:rStyle w:val="fonte"/>
          <w:b w:val="0"/>
          <w:sz w:val="24"/>
        </w:rPr>
        <w:t>air</w:t>
      </w:r>
      <w:proofErr w:type="spellEnd"/>
      <w:r w:rsidRPr="00763120">
        <w:rPr>
          <w:rStyle w:val="fonte"/>
          <w:b w:val="0"/>
          <w:sz w:val="24"/>
        </w:rPr>
        <w:t xml:space="preserve"> </w:t>
      </w:r>
      <w:proofErr w:type="spellStart"/>
      <w:r w:rsidRPr="00763120">
        <w:rPr>
          <w:rStyle w:val="fonte"/>
          <w:b w:val="0"/>
          <w:sz w:val="24"/>
        </w:rPr>
        <w:t>split</w:t>
      </w:r>
      <w:proofErr w:type="spellEnd"/>
      <w:r w:rsidRPr="00763120">
        <w:rPr>
          <w:rStyle w:val="fonte"/>
          <w:b w:val="0"/>
          <w:sz w:val="24"/>
        </w:rPr>
        <w:t>", modelo de parede ("</w:t>
      </w:r>
      <w:proofErr w:type="spellStart"/>
      <w:r w:rsidRPr="00763120">
        <w:rPr>
          <w:rStyle w:val="fonte"/>
          <w:b w:val="0"/>
          <w:sz w:val="24"/>
        </w:rPr>
        <w:t>hi</w:t>
      </w:r>
      <w:proofErr w:type="spellEnd"/>
      <w:r w:rsidRPr="00763120">
        <w:rPr>
          <w:rStyle w:val="fonte"/>
          <w:b w:val="0"/>
          <w:sz w:val="24"/>
        </w:rPr>
        <w:t xml:space="preserve"> </w:t>
      </w:r>
      <w:proofErr w:type="spellStart"/>
      <w:r w:rsidRPr="00763120">
        <w:rPr>
          <w:rStyle w:val="fonte"/>
          <w:b w:val="0"/>
          <w:sz w:val="24"/>
        </w:rPr>
        <w:t>wall</w:t>
      </w:r>
      <w:proofErr w:type="spellEnd"/>
      <w:r w:rsidRPr="00763120">
        <w:rPr>
          <w:rStyle w:val="fonte"/>
          <w:b w:val="0"/>
          <w:sz w:val="24"/>
        </w:rPr>
        <w:t xml:space="preserve">"); capacidade de refrigeração mínima de 15.000 BTU/h; compressor do tipo rotativo, com tecnologia INVERTER, para gás R-22 ou de menor potencial ofensivo; três velocidades de </w:t>
      </w:r>
      <w:proofErr w:type="spellStart"/>
      <w:r w:rsidRPr="00763120">
        <w:rPr>
          <w:rStyle w:val="fonte"/>
          <w:b w:val="0"/>
          <w:sz w:val="24"/>
        </w:rPr>
        <w:t>insuflamento</w:t>
      </w:r>
      <w:proofErr w:type="spellEnd"/>
      <w:r w:rsidRPr="00763120">
        <w:rPr>
          <w:rStyle w:val="fonte"/>
          <w:b w:val="0"/>
          <w:sz w:val="24"/>
        </w:rPr>
        <w:t xml:space="preserve"> de ar; controle remoto sem fio; aletas de distribuição de ar com oscilação vertical e direcionamento horizontal; classificação A no Programa Brasileiro de Etiquetagem do INMETRO e PROCEL; eficiência de refrigeração mínima de 2,84 W/W.</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 DE ALIMENTAÇÃO:</w:t>
      </w:r>
      <w:r w:rsidR="002F1E2D">
        <w:rPr>
          <w:rStyle w:val="fonte"/>
          <w:b w:val="0"/>
          <w:sz w:val="24"/>
        </w:rPr>
        <w:t xml:space="preserve"> </w:t>
      </w:r>
      <w:r w:rsidRPr="00763120">
        <w:rPr>
          <w:rStyle w:val="fonte"/>
          <w:b w:val="0"/>
          <w:sz w:val="24"/>
        </w:rPr>
        <w:t>220 V, 60 Hz, monofásico.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GARANTIA MÍNIMA: 12 (doze) meses, contados da data do recebimento definitivo; exceto os compressores, que deverão ter garantia mínima de </w:t>
      </w:r>
      <w:proofErr w:type="gramStart"/>
      <w:r w:rsidRPr="00763120">
        <w:rPr>
          <w:rStyle w:val="fonte"/>
          <w:b w:val="0"/>
          <w:sz w:val="24"/>
        </w:rPr>
        <w:t>5</w:t>
      </w:r>
      <w:proofErr w:type="gramEnd"/>
      <w:r w:rsidRPr="00763120">
        <w:rPr>
          <w:rStyle w:val="fonte"/>
          <w:b w:val="0"/>
          <w:sz w:val="24"/>
        </w:rPr>
        <w:t xml:space="preserve"> (cinco) anos.</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ACESSÓRIO(S):</w:t>
      </w:r>
      <w:r w:rsidR="002F1E2D">
        <w:rPr>
          <w:rStyle w:val="fonte"/>
          <w:b w:val="0"/>
          <w:sz w:val="24"/>
        </w:rPr>
        <w:t xml:space="preserve"> </w:t>
      </w:r>
      <w:r w:rsidRPr="00763120">
        <w:rPr>
          <w:rStyle w:val="fonte"/>
          <w:b w:val="0"/>
          <w:sz w:val="24"/>
        </w:rPr>
        <w:t xml:space="preserve">todos os conectores de cobre para as válvulas de sucção e de líquido necessários para fechamento da tubulação </w:t>
      </w:r>
      <w:proofErr w:type="spellStart"/>
      <w:r w:rsidRPr="00763120">
        <w:rPr>
          <w:rStyle w:val="fonte"/>
          <w:b w:val="0"/>
          <w:sz w:val="24"/>
        </w:rPr>
        <w:t>frigorígena</w:t>
      </w:r>
      <w:proofErr w:type="spellEnd"/>
      <w:r w:rsidRPr="00763120">
        <w:rPr>
          <w:rStyle w:val="fonte"/>
          <w:b w:val="0"/>
          <w:sz w:val="24"/>
        </w:rPr>
        <w:t xml:space="preserve"> junto à unidade condensadora.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6871D0">
      <w:pPr>
        <w:pStyle w:val="t3ftulon3fvel1negrito"/>
        <w:spacing w:before="0" w:after="0"/>
        <w:jc w:val="both"/>
        <w:rPr>
          <w:rStyle w:val="fonte"/>
          <w:b w:val="0"/>
          <w:sz w:val="24"/>
        </w:rPr>
      </w:pPr>
      <w:r w:rsidRPr="00763120">
        <w:rPr>
          <w:rStyle w:val="fonte"/>
          <w:b w:val="0"/>
          <w:sz w:val="24"/>
        </w:rPr>
        <w:t xml:space="preserve">Quantidade: </w:t>
      </w:r>
      <w:proofErr w:type="gramStart"/>
      <w:r w:rsidRPr="00763120">
        <w:rPr>
          <w:rStyle w:val="fonte"/>
          <w:b w:val="0"/>
          <w:sz w:val="24"/>
        </w:rPr>
        <w:t>2</w:t>
      </w:r>
      <w:proofErr w:type="gramEnd"/>
    </w:p>
    <w:p w:rsidR="00763120" w:rsidRPr="00763120" w:rsidRDefault="00763120" w:rsidP="006871D0">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0"/>
        <w:jc w:val="both"/>
        <w:rPr>
          <w:rStyle w:val="fonte"/>
          <w:sz w:val="24"/>
        </w:rPr>
      </w:pPr>
      <w:r w:rsidRPr="002F1E2D">
        <w:rPr>
          <w:rStyle w:val="fonte"/>
          <w:sz w:val="24"/>
        </w:rPr>
        <w:t>ITEM 4</w:t>
      </w:r>
      <w:r w:rsidRPr="002F1E2D">
        <w:rPr>
          <w:rStyle w:val="fonte"/>
          <w:sz w:val="24"/>
        </w:rPr>
        <w:tab/>
      </w:r>
      <w:r w:rsidR="00763120" w:rsidRPr="002F1E2D">
        <w:rPr>
          <w:rStyle w:val="fonte"/>
          <w:sz w:val="24"/>
        </w:rPr>
        <w:t xml:space="preserve">FORNECIMENTO DE APARELHO DE AR CONDICIONADO TIPO SPLIT - 18000 BTU/H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 MODELO(S) DE REFERÊNCIA:</w:t>
      </w:r>
      <w:r w:rsidR="002F1E2D">
        <w:rPr>
          <w:rStyle w:val="fonte"/>
          <w:b w:val="0"/>
          <w:sz w:val="24"/>
        </w:rPr>
        <w:t xml:space="preserve"> </w:t>
      </w:r>
      <w:r w:rsidRPr="00763120">
        <w:rPr>
          <w:rStyle w:val="fonte"/>
          <w:b w:val="0"/>
          <w:sz w:val="24"/>
        </w:rPr>
        <w:t>CARRIER/42XQD018515LC e 38KCD018515MC; HITACHI/RPC 18AP.</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tipo "</w:t>
      </w:r>
      <w:proofErr w:type="spellStart"/>
      <w:r w:rsidRPr="00763120">
        <w:rPr>
          <w:rStyle w:val="fonte"/>
          <w:b w:val="0"/>
          <w:sz w:val="24"/>
        </w:rPr>
        <w:t>air</w:t>
      </w:r>
      <w:proofErr w:type="spellEnd"/>
      <w:r w:rsidRPr="00763120">
        <w:rPr>
          <w:rStyle w:val="fonte"/>
          <w:b w:val="0"/>
          <w:sz w:val="24"/>
        </w:rPr>
        <w:t xml:space="preserve"> </w:t>
      </w:r>
      <w:proofErr w:type="spellStart"/>
      <w:r w:rsidRPr="00763120">
        <w:rPr>
          <w:rStyle w:val="fonte"/>
          <w:b w:val="0"/>
          <w:sz w:val="24"/>
        </w:rPr>
        <w:t>split</w:t>
      </w:r>
      <w:proofErr w:type="spellEnd"/>
      <w:r w:rsidRPr="00763120">
        <w:rPr>
          <w:rStyle w:val="fonte"/>
          <w:b w:val="0"/>
          <w:sz w:val="24"/>
        </w:rPr>
        <w:t xml:space="preserve">"; modelo piso/teto; capacidade de refrigeração mínima de 18.000 BTU/h; compressor do tipo rotativo, gás R-22 ou de menor potencial ofensivo; três velocidades de </w:t>
      </w:r>
      <w:proofErr w:type="spellStart"/>
      <w:r w:rsidRPr="00763120">
        <w:rPr>
          <w:rStyle w:val="fonte"/>
          <w:b w:val="0"/>
          <w:sz w:val="24"/>
        </w:rPr>
        <w:t>insuflamento</w:t>
      </w:r>
      <w:proofErr w:type="spellEnd"/>
      <w:r w:rsidRPr="00763120">
        <w:rPr>
          <w:rStyle w:val="fonte"/>
          <w:b w:val="0"/>
          <w:sz w:val="24"/>
        </w:rPr>
        <w:t xml:space="preserve"> de ar; controle remoto sem fio; aletas de distribuição de ar com oscilação vertical e direcionamento horizontal.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 DE ALIMENTAÇÃO:</w:t>
      </w:r>
      <w:r w:rsidR="002F1E2D">
        <w:rPr>
          <w:rStyle w:val="fonte"/>
          <w:b w:val="0"/>
          <w:sz w:val="24"/>
        </w:rPr>
        <w:t xml:space="preserve"> </w:t>
      </w:r>
      <w:r w:rsidRPr="00763120">
        <w:rPr>
          <w:rStyle w:val="fonte"/>
          <w:b w:val="0"/>
          <w:sz w:val="24"/>
        </w:rPr>
        <w:t>220 V, 60 Hz, monofásico.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ACESSÓRIO(S):</w:t>
      </w:r>
      <w:r w:rsidR="002F1E2D">
        <w:rPr>
          <w:rStyle w:val="fonte"/>
          <w:b w:val="0"/>
          <w:sz w:val="24"/>
        </w:rPr>
        <w:t xml:space="preserve"> </w:t>
      </w:r>
      <w:r w:rsidRPr="00763120">
        <w:rPr>
          <w:rStyle w:val="fonte"/>
          <w:b w:val="0"/>
          <w:sz w:val="24"/>
        </w:rPr>
        <w:t xml:space="preserve">todos os conectores de cobre para as válvulas de sucção e de líquido necessários para fechamento da tubulação </w:t>
      </w:r>
      <w:proofErr w:type="spellStart"/>
      <w:r w:rsidRPr="00763120">
        <w:rPr>
          <w:rStyle w:val="fonte"/>
          <w:b w:val="0"/>
          <w:sz w:val="24"/>
        </w:rPr>
        <w:t>frigorígena</w:t>
      </w:r>
      <w:proofErr w:type="spellEnd"/>
      <w:r w:rsidRPr="00763120">
        <w:rPr>
          <w:rStyle w:val="fonte"/>
          <w:b w:val="0"/>
          <w:sz w:val="24"/>
        </w:rPr>
        <w:t xml:space="preserve"> junto à unidade condensadora.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lastRenderedPageBreak/>
        <w:t>ACONDICIONAMENTO: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6871D0">
      <w:pPr>
        <w:pStyle w:val="t3ftulon3fvel1negrito"/>
        <w:spacing w:before="0" w:after="0"/>
        <w:jc w:val="both"/>
        <w:rPr>
          <w:rStyle w:val="fonte"/>
          <w:b w:val="0"/>
          <w:sz w:val="24"/>
        </w:rPr>
      </w:pPr>
      <w:r w:rsidRPr="00763120">
        <w:rPr>
          <w:rStyle w:val="fonte"/>
          <w:b w:val="0"/>
          <w:sz w:val="24"/>
        </w:rPr>
        <w:t xml:space="preserve">Quantidade: </w:t>
      </w:r>
      <w:proofErr w:type="gramStart"/>
      <w:r w:rsidRPr="00763120">
        <w:rPr>
          <w:rStyle w:val="fonte"/>
          <w:b w:val="0"/>
          <w:sz w:val="24"/>
        </w:rPr>
        <w:t>4</w:t>
      </w:r>
      <w:proofErr w:type="gramEnd"/>
    </w:p>
    <w:p w:rsidR="00763120" w:rsidRPr="00763120" w:rsidRDefault="00763120" w:rsidP="006871D0">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0"/>
        <w:jc w:val="both"/>
        <w:rPr>
          <w:rStyle w:val="fonte"/>
          <w:sz w:val="24"/>
        </w:rPr>
      </w:pPr>
      <w:r w:rsidRPr="002F1E2D">
        <w:rPr>
          <w:rStyle w:val="fonte"/>
          <w:sz w:val="24"/>
        </w:rPr>
        <w:t>ITEM 5</w:t>
      </w:r>
      <w:r w:rsidRPr="002F1E2D">
        <w:rPr>
          <w:rStyle w:val="fonte"/>
          <w:sz w:val="24"/>
        </w:rPr>
        <w:tab/>
      </w:r>
      <w:r w:rsidR="00763120" w:rsidRPr="002F1E2D">
        <w:rPr>
          <w:rStyle w:val="fonte"/>
          <w:sz w:val="24"/>
        </w:rPr>
        <w:t xml:space="preserve">FORNECIMENTO DE APARELHO DE AR CONDICIONADO TIPO SPLIT - 24000 BTU/H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 MODELO(S) DE REFERÊNCIA:</w:t>
      </w:r>
      <w:r w:rsidR="002F1E2D">
        <w:rPr>
          <w:rStyle w:val="fonte"/>
          <w:b w:val="0"/>
          <w:sz w:val="24"/>
        </w:rPr>
        <w:t xml:space="preserve"> </w:t>
      </w:r>
      <w:r w:rsidRPr="00763120">
        <w:rPr>
          <w:rStyle w:val="fonte"/>
          <w:b w:val="0"/>
          <w:sz w:val="24"/>
        </w:rPr>
        <w:t>CARRIER/42XQD024515LC e 38KCD024515MC; HITACHI/RPC 24AP.</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tipo "</w:t>
      </w:r>
      <w:proofErr w:type="spellStart"/>
      <w:r w:rsidRPr="00763120">
        <w:rPr>
          <w:rStyle w:val="fonte"/>
          <w:b w:val="0"/>
          <w:sz w:val="24"/>
        </w:rPr>
        <w:t>air</w:t>
      </w:r>
      <w:proofErr w:type="spellEnd"/>
      <w:r w:rsidRPr="00763120">
        <w:rPr>
          <w:rStyle w:val="fonte"/>
          <w:b w:val="0"/>
          <w:sz w:val="24"/>
        </w:rPr>
        <w:t xml:space="preserve"> </w:t>
      </w:r>
      <w:proofErr w:type="spellStart"/>
      <w:r w:rsidRPr="00763120">
        <w:rPr>
          <w:rStyle w:val="fonte"/>
          <w:b w:val="0"/>
          <w:sz w:val="24"/>
        </w:rPr>
        <w:t>split</w:t>
      </w:r>
      <w:proofErr w:type="spellEnd"/>
      <w:r w:rsidRPr="00763120">
        <w:rPr>
          <w:rStyle w:val="fonte"/>
          <w:b w:val="0"/>
          <w:sz w:val="24"/>
        </w:rPr>
        <w:t xml:space="preserve">"; modelo piso/teto; capacidade de refrigeração mínima de 24.000 BTU/h; compressor do tipo rotativo, para gás R-22 ou de menor potencial ofensivo; três velocidades de </w:t>
      </w:r>
      <w:proofErr w:type="spellStart"/>
      <w:r w:rsidRPr="00763120">
        <w:rPr>
          <w:rStyle w:val="fonte"/>
          <w:b w:val="0"/>
          <w:sz w:val="24"/>
        </w:rPr>
        <w:t>insuflamento</w:t>
      </w:r>
      <w:proofErr w:type="spellEnd"/>
      <w:r w:rsidRPr="00763120">
        <w:rPr>
          <w:rStyle w:val="fonte"/>
          <w:b w:val="0"/>
          <w:sz w:val="24"/>
        </w:rPr>
        <w:t xml:space="preserve"> de ar; controle remoto sem fio; aletas de distribuição de ar com oscilação vertical e direcionamento horizontal.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 DE ALIMENTAÇÃO: 220 V, 60 Hz, monofásico.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ACESSÓRIO(S):</w:t>
      </w:r>
      <w:r w:rsidR="002F1E2D">
        <w:rPr>
          <w:rStyle w:val="fonte"/>
          <w:b w:val="0"/>
          <w:sz w:val="24"/>
        </w:rPr>
        <w:t xml:space="preserve"> </w:t>
      </w:r>
      <w:r w:rsidRPr="00763120">
        <w:rPr>
          <w:rStyle w:val="fonte"/>
          <w:b w:val="0"/>
          <w:sz w:val="24"/>
        </w:rPr>
        <w:t xml:space="preserve">todos os conectores de cobre para as válvulas de sucção e de líquido necessários para fechamento da tubulação </w:t>
      </w:r>
      <w:proofErr w:type="spellStart"/>
      <w:r w:rsidRPr="00763120">
        <w:rPr>
          <w:rStyle w:val="fonte"/>
          <w:b w:val="0"/>
          <w:sz w:val="24"/>
        </w:rPr>
        <w:t>frigorígena</w:t>
      </w:r>
      <w:proofErr w:type="spellEnd"/>
      <w:r w:rsidRPr="00763120">
        <w:rPr>
          <w:rStyle w:val="fonte"/>
          <w:b w:val="0"/>
          <w:sz w:val="24"/>
        </w:rPr>
        <w:t xml:space="preserve"> junto à unidade condensadora.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6871D0">
      <w:pPr>
        <w:pStyle w:val="t3ftulon3fvel1negrito"/>
        <w:spacing w:before="0" w:after="0"/>
        <w:jc w:val="both"/>
        <w:rPr>
          <w:rStyle w:val="fonte"/>
          <w:b w:val="0"/>
          <w:sz w:val="24"/>
        </w:rPr>
      </w:pPr>
      <w:r w:rsidRPr="00763120">
        <w:rPr>
          <w:rStyle w:val="fonte"/>
          <w:b w:val="0"/>
          <w:sz w:val="24"/>
        </w:rPr>
        <w:t xml:space="preserve">Quantidade: </w:t>
      </w:r>
      <w:proofErr w:type="gramStart"/>
      <w:r w:rsidRPr="00763120">
        <w:rPr>
          <w:rStyle w:val="fonte"/>
          <w:b w:val="0"/>
          <w:sz w:val="24"/>
        </w:rPr>
        <w:t>8</w:t>
      </w:r>
      <w:proofErr w:type="gramEnd"/>
    </w:p>
    <w:p w:rsidR="00763120" w:rsidRPr="00763120" w:rsidRDefault="00763120" w:rsidP="006871D0">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0"/>
        <w:jc w:val="both"/>
        <w:rPr>
          <w:rStyle w:val="fonte"/>
          <w:sz w:val="24"/>
        </w:rPr>
      </w:pPr>
      <w:r w:rsidRPr="002F1E2D">
        <w:rPr>
          <w:rStyle w:val="fonte"/>
          <w:sz w:val="24"/>
        </w:rPr>
        <w:t>ITEM 6</w:t>
      </w:r>
      <w:r w:rsidRPr="002F1E2D">
        <w:rPr>
          <w:rStyle w:val="fonte"/>
          <w:sz w:val="24"/>
        </w:rPr>
        <w:tab/>
      </w:r>
      <w:r w:rsidR="00763120" w:rsidRPr="002F1E2D">
        <w:rPr>
          <w:rStyle w:val="fonte"/>
          <w:sz w:val="24"/>
        </w:rPr>
        <w:t xml:space="preserve">FORNECIMENTO DE APARELHO DE AR CONDICIONADO TIPO SPLIT - 30000 BTU/H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 MODELO(S) DE REFERÊNCIA:</w:t>
      </w:r>
      <w:r w:rsidR="002F1E2D">
        <w:rPr>
          <w:rStyle w:val="fonte"/>
          <w:b w:val="0"/>
          <w:sz w:val="24"/>
        </w:rPr>
        <w:t xml:space="preserve"> </w:t>
      </w:r>
      <w:r w:rsidRPr="00763120">
        <w:rPr>
          <w:rStyle w:val="fonte"/>
          <w:b w:val="0"/>
          <w:sz w:val="24"/>
        </w:rPr>
        <w:t>CARRIER/42XQD030515LC e 38KCD030515MC; HITACHI/RPC 30AP.</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tipo "</w:t>
      </w:r>
      <w:proofErr w:type="spellStart"/>
      <w:r w:rsidRPr="00763120">
        <w:rPr>
          <w:rStyle w:val="fonte"/>
          <w:b w:val="0"/>
          <w:sz w:val="24"/>
        </w:rPr>
        <w:t>air</w:t>
      </w:r>
      <w:proofErr w:type="spellEnd"/>
      <w:r w:rsidRPr="00763120">
        <w:rPr>
          <w:rStyle w:val="fonte"/>
          <w:b w:val="0"/>
          <w:sz w:val="24"/>
        </w:rPr>
        <w:t xml:space="preserve"> </w:t>
      </w:r>
      <w:proofErr w:type="spellStart"/>
      <w:r w:rsidRPr="00763120">
        <w:rPr>
          <w:rStyle w:val="fonte"/>
          <w:b w:val="0"/>
          <w:sz w:val="24"/>
        </w:rPr>
        <w:t>split</w:t>
      </w:r>
      <w:proofErr w:type="spellEnd"/>
      <w:r w:rsidRPr="00763120">
        <w:rPr>
          <w:rStyle w:val="fonte"/>
          <w:b w:val="0"/>
          <w:sz w:val="24"/>
        </w:rPr>
        <w:t xml:space="preserve">"; modelo tipo piso/teto; capacidade de refrigeração mínima de 30.000 BTU/h; compressor do tipo rotativo, para gás R-22 ou de menor potencial ofensivo; três velocidades de </w:t>
      </w:r>
      <w:proofErr w:type="spellStart"/>
      <w:r w:rsidRPr="00763120">
        <w:rPr>
          <w:rStyle w:val="fonte"/>
          <w:b w:val="0"/>
          <w:sz w:val="24"/>
        </w:rPr>
        <w:t>insuflamento</w:t>
      </w:r>
      <w:proofErr w:type="spellEnd"/>
      <w:r w:rsidRPr="00763120">
        <w:rPr>
          <w:rStyle w:val="fonte"/>
          <w:b w:val="0"/>
          <w:sz w:val="24"/>
        </w:rPr>
        <w:t xml:space="preserve"> de ar; controle remoto sem fio; aletas de distribuição de ar com oscilação vertical e direcionamento horizontal.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 DE ALIMENTAÇÃO:</w:t>
      </w:r>
      <w:r w:rsidR="002F1E2D">
        <w:rPr>
          <w:rStyle w:val="fonte"/>
          <w:b w:val="0"/>
          <w:sz w:val="24"/>
        </w:rPr>
        <w:t xml:space="preserve"> </w:t>
      </w:r>
      <w:r w:rsidRPr="00763120">
        <w:rPr>
          <w:rStyle w:val="fonte"/>
          <w:b w:val="0"/>
          <w:sz w:val="24"/>
        </w:rPr>
        <w:t>220 V, 60 Hz, monofásico.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ACESSÓRIO(S):</w:t>
      </w:r>
      <w:r w:rsidR="002F1E2D">
        <w:rPr>
          <w:rStyle w:val="fonte"/>
          <w:b w:val="0"/>
          <w:sz w:val="24"/>
        </w:rPr>
        <w:t xml:space="preserve"> </w:t>
      </w:r>
      <w:r w:rsidRPr="00763120">
        <w:rPr>
          <w:rStyle w:val="fonte"/>
          <w:b w:val="0"/>
          <w:sz w:val="24"/>
        </w:rPr>
        <w:t xml:space="preserve">todos os conectores de cobre para as válvulas de sucção e de líquido necessários para fechamento da tubulação </w:t>
      </w:r>
      <w:proofErr w:type="spellStart"/>
      <w:r w:rsidRPr="00763120">
        <w:rPr>
          <w:rStyle w:val="fonte"/>
          <w:b w:val="0"/>
          <w:sz w:val="24"/>
        </w:rPr>
        <w:t>frigorígena</w:t>
      </w:r>
      <w:proofErr w:type="spellEnd"/>
      <w:r w:rsidRPr="00763120">
        <w:rPr>
          <w:rStyle w:val="fonte"/>
          <w:b w:val="0"/>
          <w:sz w:val="24"/>
        </w:rPr>
        <w:t xml:space="preserve"> junto à unidade condensadora.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Quantidade: </w:t>
      </w:r>
      <w:proofErr w:type="gramStart"/>
      <w:r w:rsidRPr="00763120">
        <w:rPr>
          <w:rStyle w:val="fonte"/>
          <w:b w:val="0"/>
          <w:sz w:val="24"/>
        </w:rPr>
        <w:t>4</w:t>
      </w:r>
      <w:proofErr w:type="gramEnd"/>
    </w:p>
    <w:p w:rsidR="00763120" w:rsidRPr="00763120" w:rsidRDefault="00763120" w:rsidP="005D6272">
      <w:pPr>
        <w:pStyle w:val="t3ftulon3fvel1negrito"/>
        <w:spacing w:before="0" w:after="0"/>
        <w:jc w:val="both"/>
        <w:rPr>
          <w:rStyle w:val="fonte"/>
          <w:b w:val="0"/>
          <w:sz w:val="24"/>
        </w:rPr>
      </w:pPr>
    </w:p>
    <w:p w:rsidR="00763120" w:rsidRPr="002F1E2D" w:rsidRDefault="002F1E2D" w:rsidP="005D6272">
      <w:pPr>
        <w:pStyle w:val="t3ftulon3fvel1negrito"/>
        <w:shd w:val="clear" w:color="auto" w:fill="D9D9D9" w:themeFill="background1" w:themeFillShade="D9"/>
        <w:spacing w:before="0" w:after="0"/>
        <w:jc w:val="both"/>
        <w:rPr>
          <w:rStyle w:val="fonte"/>
          <w:sz w:val="24"/>
        </w:rPr>
      </w:pPr>
      <w:r w:rsidRPr="005D6272">
        <w:rPr>
          <w:rStyle w:val="fonte"/>
          <w:sz w:val="24"/>
        </w:rPr>
        <w:t>ITEM 7</w:t>
      </w:r>
      <w:r w:rsidRPr="005D6272">
        <w:rPr>
          <w:rStyle w:val="fonte"/>
          <w:sz w:val="24"/>
        </w:rPr>
        <w:tab/>
      </w:r>
      <w:r w:rsidR="00763120" w:rsidRPr="005D6272">
        <w:rPr>
          <w:rStyle w:val="fonte"/>
          <w:sz w:val="24"/>
        </w:rPr>
        <w:t>FORNECIMENTO DE APARELHO DE AR CONDICIONADO TIPO</w:t>
      </w:r>
      <w:r w:rsidR="00763120" w:rsidRPr="002F1E2D">
        <w:rPr>
          <w:rStyle w:val="fonte"/>
          <w:sz w:val="24"/>
        </w:rPr>
        <w:t xml:space="preserve"> SPLIT - 48000 BTU/H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 MODELO(S) DE REFERÊNCIA:</w:t>
      </w:r>
      <w:r w:rsidR="002F1E2D">
        <w:rPr>
          <w:rStyle w:val="fonte"/>
          <w:b w:val="0"/>
          <w:sz w:val="24"/>
        </w:rPr>
        <w:t xml:space="preserve"> </w:t>
      </w:r>
      <w:r w:rsidRPr="00763120">
        <w:rPr>
          <w:rStyle w:val="fonte"/>
          <w:b w:val="0"/>
          <w:sz w:val="24"/>
        </w:rPr>
        <w:t>CARRIER/ 42XQD048515LC + 38KCD048515MC; HITACHI/RPC 48AP.</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tipo "</w:t>
      </w:r>
      <w:proofErr w:type="spellStart"/>
      <w:r w:rsidRPr="00763120">
        <w:rPr>
          <w:rStyle w:val="fonte"/>
          <w:b w:val="0"/>
          <w:sz w:val="24"/>
        </w:rPr>
        <w:t>air</w:t>
      </w:r>
      <w:proofErr w:type="spellEnd"/>
      <w:r w:rsidRPr="00763120">
        <w:rPr>
          <w:rStyle w:val="fonte"/>
          <w:b w:val="0"/>
          <w:sz w:val="24"/>
        </w:rPr>
        <w:t xml:space="preserve"> </w:t>
      </w:r>
      <w:proofErr w:type="spellStart"/>
      <w:r w:rsidRPr="00763120">
        <w:rPr>
          <w:rStyle w:val="fonte"/>
          <w:b w:val="0"/>
          <w:sz w:val="24"/>
        </w:rPr>
        <w:t>split</w:t>
      </w:r>
      <w:proofErr w:type="spellEnd"/>
      <w:r w:rsidRPr="00763120">
        <w:rPr>
          <w:rStyle w:val="fonte"/>
          <w:b w:val="0"/>
          <w:sz w:val="24"/>
        </w:rPr>
        <w:t xml:space="preserve">"; modelo tipo piso/teto; capacidade de refrigeração mínima de 48.000 BTU/h; compressor do tipo rotativo, para gás R-22 ou </w:t>
      </w:r>
      <w:r w:rsidRPr="00763120">
        <w:rPr>
          <w:rStyle w:val="fonte"/>
          <w:b w:val="0"/>
          <w:sz w:val="24"/>
        </w:rPr>
        <w:lastRenderedPageBreak/>
        <w:t xml:space="preserve">de menor potencial ofensivo; três velocidades de </w:t>
      </w:r>
      <w:proofErr w:type="spellStart"/>
      <w:r w:rsidRPr="00763120">
        <w:rPr>
          <w:rStyle w:val="fonte"/>
          <w:b w:val="0"/>
          <w:sz w:val="24"/>
        </w:rPr>
        <w:t>insuflamento</w:t>
      </w:r>
      <w:proofErr w:type="spellEnd"/>
      <w:r w:rsidRPr="00763120">
        <w:rPr>
          <w:rStyle w:val="fonte"/>
          <w:b w:val="0"/>
          <w:sz w:val="24"/>
        </w:rPr>
        <w:t xml:space="preserve"> de ar; controle remoto sem fio; aletas de distribuição de ar com oscilação vertical e direcionamento horizontal.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 DE ALIMENTAÇÃO:</w:t>
      </w:r>
      <w:r w:rsidR="002F1E2D">
        <w:rPr>
          <w:rStyle w:val="fonte"/>
          <w:b w:val="0"/>
          <w:sz w:val="24"/>
        </w:rPr>
        <w:t xml:space="preserve"> </w:t>
      </w:r>
      <w:r w:rsidRPr="00763120">
        <w:rPr>
          <w:rStyle w:val="fonte"/>
          <w:b w:val="0"/>
          <w:sz w:val="24"/>
        </w:rPr>
        <w:t>220 V, 60 Hz, monofásico.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ACESSÓRIO(S):</w:t>
      </w:r>
      <w:r w:rsidR="002F1E2D">
        <w:rPr>
          <w:rStyle w:val="fonte"/>
          <w:b w:val="0"/>
          <w:sz w:val="24"/>
        </w:rPr>
        <w:t xml:space="preserve"> </w:t>
      </w:r>
      <w:r w:rsidRPr="00763120">
        <w:rPr>
          <w:rStyle w:val="fonte"/>
          <w:b w:val="0"/>
          <w:sz w:val="24"/>
        </w:rPr>
        <w:t xml:space="preserve">todos os conectores de cobre para as válvulas de sucção e de líquido necessários para fechamento da tubulação </w:t>
      </w:r>
      <w:proofErr w:type="spellStart"/>
      <w:r w:rsidRPr="00763120">
        <w:rPr>
          <w:rStyle w:val="fonte"/>
          <w:b w:val="0"/>
          <w:sz w:val="24"/>
        </w:rPr>
        <w:t>frigorígena</w:t>
      </w:r>
      <w:proofErr w:type="spellEnd"/>
      <w:r w:rsidRPr="00763120">
        <w:rPr>
          <w:rStyle w:val="fonte"/>
          <w:b w:val="0"/>
          <w:sz w:val="24"/>
        </w:rPr>
        <w:t xml:space="preserve"> junto à unidade condensadora.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Quantidade: </w:t>
      </w:r>
      <w:proofErr w:type="gramStart"/>
      <w:r w:rsidRPr="00763120">
        <w:rPr>
          <w:rStyle w:val="fonte"/>
          <w:b w:val="0"/>
          <w:sz w:val="24"/>
        </w:rPr>
        <w:t>4</w:t>
      </w:r>
      <w:proofErr w:type="gramEnd"/>
    </w:p>
    <w:p w:rsidR="00763120" w:rsidRPr="00763120" w:rsidRDefault="00763120" w:rsidP="005D6272">
      <w:pPr>
        <w:pStyle w:val="t3ftulon3fvel1negrito"/>
        <w:spacing w:before="0" w:after="0"/>
        <w:jc w:val="both"/>
        <w:rPr>
          <w:rStyle w:val="fonte"/>
          <w:b w:val="0"/>
          <w:sz w:val="24"/>
        </w:rPr>
      </w:pPr>
    </w:p>
    <w:p w:rsidR="00763120" w:rsidRPr="002F1E2D" w:rsidRDefault="002F1E2D" w:rsidP="002F1E2D">
      <w:pPr>
        <w:pStyle w:val="t3ftulon3fvel1negrito"/>
        <w:shd w:val="clear" w:color="auto" w:fill="D9D9D9" w:themeFill="background1" w:themeFillShade="D9"/>
        <w:spacing w:before="120" w:after="120"/>
        <w:jc w:val="both"/>
        <w:rPr>
          <w:rStyle w:val="fonte"/>
          <w:sz w:val="24"/>
        </w:rPr>
      </w:pPr>
      <w:r w:rsidRPr="002F1E2D">
        <w:rPr>
          <w:rStyle w:val="fonte"/>
          <w:sz w:val="24"/>
        </w:rPr>
        <w:t xml:space="preserve">GRUPO </w:t>
      </w:r>
      <w:proofErr w:type="gramStart"/>
      <w:r w:rsidRPr="002F1E2D">
        <w:rPr>
          <w:rStyle w:val="fonte"/>
          <w:sz w:val="24"/>
        </w:rPr>
        <w:t>2</w:t>
      </w:r>
      <w:proofErr w:type="gramEnd"/>
      <w:r w:rsidRPr="002F1E2D">
        <w:rPr>
          <w:rStyle w:val="fonte"/>
          <w:sz w:val="24"/>
        </w:rPr>
        <w:t xml:space="preserve"> (Itens 8 a </w:t>
      </w:r>
      <w:r>
        <w:rPr>
          <w:rStyle w:val="fonte"/>
          <w:sz w:val="24"/>
        </w:rPr>
        <w:t>21</w:t>
      </w:r>
      <w:r w:rsidRPr="002F1E2D">
        <w:rPr>
          <w:rStyle w:val="fonte"/>
          <w:sz w:val="24"/>
        </w:rPr>
        <w:t>)</w:t>
      </w:r>
      <w:r w:rsidR="00763120" w:rsidRPr="002F1E2D">
        <w:rPr>
          <w:rStyle w:val="fonte"/>
          <w:sz w:val="24"/>
        </w:rPr>
        <w:tab/>
        <w:t>TUBOS E FITA ADESIVA</w:t>
      </w:r>
    </w:p>
    <w:p w:rsidR="00763120" w:rsidRPr="00763120" w:rsidRDefault="00763120" w:rsidP="00763120">
      <w:pPr>
        <w:pStyle w:val="t3ftulon3fvel1negrito"/>
        <w:spacing w:before="120" w:after="120"/>
        <w:jc w:val="both"/>
        <w:rPr>
          <w:rStyle w:val="fonte"/>
          <w:b w:val="0"/>
          <w:sz w:val="24"/>
        </w:rPr>
      </w:pPr>
      <w:r w:rsidRPr="00763120">
        <w:rPr>
          <w:rStyle w:val="fonte"/>
          <w:b w:val="0"/>
          <w:sz w:val="24"/>
        </w:rPr>
        <w:tab/>
      </w:r>
      <w:r w:rsidRPr="00763120">
        <w:rPr>
          <w:rStyle w:val="fonte"/>
          <w:b w:val="0"/>
          <w:sz w:val="24"/>
        </w:rPr>
        <w:tab/>
      </w:r>
    </w:p>
    <w:p w:rsidR="00763120" w:rsidRPr="002F1E2D" w:rsidRDefault="002F1E2D" w:rsidP="002F1E2D">
      <w:pPr>
        <w:pStyle w:val="t3ftulon3fvel1negrito"/>
        <w:shd w:val="clear" w:color="auto" w:fill="D9D9D9" w:themeFill="background1" w:themeFillShade="D9"/>
        <w:spacing w:before="120" w:after="120"/>
        <w:jc w:val="both"/>
        <w:rPr>
          <w:rStyle w:val="fonte"/>
          <w:sz w:val="24"/>
        </w:rPr>
      </w:pPr>
      <w:r w:rsidRPr="002F1E2D">
        <w:rPr>
          <w:rStyle w:val="fonte"/>
          <w:sz w:val="24"/>
        </w:rPr>
        <w:t xml:space="preserve">ITEM 8 </w:t>
      </w:r>
      <w:proofErr w:type="gramStart"/>
      <w:r w:rsidRPr="002F1E2D">
        <w:rPr>
          <w:rStyle w:val="fonte"/>
          <w:sz w:val="24"/>
        </w:rPr>
        <w:tab/>
      </w:r>
      <w:r w:rsidR="00763120" w:rsidRPr="002F1E2D">
        <w:rPr>
          <w:rStyle w:val="fonte"/>
          <w:sz w:val="24"/>
        </w:rPr>
        <w:t>TUBO FLEXÍVEL EM COBRE</w:t>
      </w:r>
      <w:r w:rsidR="008C0081">
        <w:rPr>
          <w:rStyle w:val="fonte"/>
          <w:sz w:val="24"/>
        </w:rPr>
        <w:t xml:space="preserve"> DN</w:t>
      </w:r>
      <w:r w:rsidR="00763120" w:rsidRPr="002F1E2D">
        <w:rPr>
          <w:rStyle w:val="fonte"/>
          <w:sz w:val="24"/>
        </w:rPr>
        <w:t xml:space="preserve"> ¼"</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2F1E2D">
        <w:rPr>
          <w:rStyle w:val="fonte"/>
          <w:b w:val="0"/>
          <w:sz w:val="24"/>
        </w:rPr>
        <w:t xml:space="preserve"> </w:t>
      </w:r>
      <w:r w:rsidRPr="00763120">
        <w:rPr>
          <w:rStyle w:val="fonte"/>
          <w:b w:val="0"/>
          <w:sz w:val="24"/>
        </w:rPr>
        <w:t>para refrigeração 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 xml:space="preserve">espessura mínima da parede de 0,6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2F1E2D">
        <w:rPr>
          <w:rStyle w:val="fonte"/>
          <w:b w:val="0"/>
          <w:sz w:val="24"/>
        </w:rPr>
        <w:t xml:space="preserve"> </w:t>
      </w:r>
      <w:r w:rsidRPr="00763120">
        <w:rPr>
          <w:rStyle w:val="fonte"/>
          <w:b w:val="0"/>
          <w:sz w:val="24"/>
        </w:rPr>
        <w:t>em rolo contínuo.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105</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 xml:space="preserve">ITEM 9 </w:t>
      </w:r>
      <w:r w:rsidRPr="002F1E2D">
        <w:rPr>
          <w:rStyle w:val="fonte"/>
          <w:sz w:val="24"/>
        </w:rPr>
        <w:tab/>
      </w:r>
      <w:r w:rsidR="00763120" w:rsidRPr="002F1E2D">
        <w:rPr>
          <w:rStyle w:val="fonte"/>
          <w:sz w:val="24"/>
        </w:rPr>
        <w:t>TUBO FLEXÍVEL EM COBRE</w:t>
      </w:r>
      <w:proofErr w:type="gramStart"/>
      <w:r w:rsidR="00763120" w:rsidRPr="002F1E2D">
        <w:rPr>
          <w:rStyle w:val="fonte"/>
          <w:sz w:val="24"/>
        </w:rPr>
        <w:t xml:space="preserve">  </w:t>
      </w:r>
      <w:proofErr w:type="gramEnd"/>
      <w:r w:rsidR="00763120" w:rsidRPr="002F1E2D">
        <w:rPr>
          <w:rStyle w:val="fonte"/>
          <w:sz w:val="24"/>
        </w:rPr>
        <w:t>DN ½"</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2F1E2D">
        <w:rPr>
          <w:rStyle w:val="fonte"/>
          <w:b w:val="0"/>
          <w:sz w:val="24"/>
        </w:rPr>
        <w:t xml:space="preserve"> </w:t>
      </w:r>
      <w:r w:rsidRPr="00763120">
        <w:rPr>
          <w:rStyle w:val="fonte"/>
          <w:b w:val="0"/>
          <w:sz w:val="24"/>
        </w:rPr>
        <w:t>para refrigeração 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 xml:space="preserve">espessura mínima da parede de 0,6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2F1E2D">
        <w:rPr>
          <w:rStyle w:val="fonte"/>
          <w:b w:val="0"/>
          <w:sz w:val="24"/>
        </w:rPr>
        <w:t xml:space="preserve"> </w:t>
      </w:r>
      <w:r w:rsidRPr="00763120">
        <w:rPr>
          <w:rStyle w:val="fonte"/>
          <w:b w:val="0"/>
          <w:sz w:val="24"/>
        </w:rPr>
        <w:t>em rolo contínuo.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GARANTIA </w:t>
      </w:r>
      <w:proofErr w:type="gramStart"/>
      <w:r w:rsidRPr="00763120">
        <w:rPr>
          <w:rStyle w:val="fonte"/>
          <w:b w:val="0"/>
          <w:sz w:val="24"/>
        </w:rPr>
        <w:t>MÍNIMA:</w:t>
      </w:r>
      <w:proofErr w:type="gramEnd"/>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6871D0">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6871D0">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10</w:t>
      </w:r>
      <w:proofErr w:type="gramStart"/>
      <w:r w:rsidRPr="002F1E2D">
        <w:rPr>
          <w:rStyle w:val="fonte"/>
          <w:sz w:val="24"/>
        </w:rPr>
        <w:tab/>
        <w:t xml:space="preserve"> </w:t>
      </w:r>
      <w:r w:rsidR="00763120" w:rsidRPr="002F1E2D">
        <w:rPr>
          <w:rStyle w:val="fonte"/>
          <w:sz w:val="24"/>
        </w:rPr>
        <w:t>TUBO FLEXÍVEL EM COBRE DN 3/8"</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2F1E2D">
        <w:rPr>
          <w:rStyle w:val="fonte"/>
          <w:b w:val="0"/>
          <w:sz w:val="24"/>
        </w:rPr>
        <w:t xml:space="preserve"> </w:t>
      </w:r>
      <w:r w:rsidRPr="00763120">
        <w:rPr>
          <w:rStyle w:val="fonte"/>
          <w:b w:val="0"/>
          <w:sz w:val="24"/>
        </w:rPr>
        <w:t>para refrigeração 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 xml:space="preserve">espessura mínima da parede de 0,6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2F1E2D">
        <w:rPr>
          <w:rStyle w:val="fonte"/>
          <w:b w:val="0"/>
          <w:sz w:val="24"/>
        </w:rPr>
        <w:t xml:space="preserve"> </w:t>
      </w:r>
      <w:r w:rsidRPr="00763120">
        <w:rPr>
          <w:rStyle w:val="fonte"/>
          <w:b w:val="0"/>
          <w:sz w:val="24"/>
        </w:rPr>
        <w:t>em rolo contínuo.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6871D0">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11</w:t>
      </w:r>
      <w:proofErr w:type="gramStart"/>
      <w:r w:rsidRPr="002F1E2D">
        <w:rPr>
          <w:rStyle w:val="fonte"/>
          <w:sz w:val="24"/>
        </w:rPr>
        <w:tab/>
      </w:r>
      <w:r w:rsidR="00763120" w:rsidRPr="002F1E2D">
        <w:rPr>
          <w:rStyle w:val="fonte"/>
          <w:sz w:val="24"/>
        </w:rPr>
        <w:t>TUBO FLEXÍVEL EM COBRE DN 5/8"</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2F1E2D">
        <w:rPr>
          <w:rStyle w:val="fonte"/>
          <w:b w:val="0"/>
          <w:sz w:val="24"/>
        </w:rPr>
        <w:t xml:space="preserve"> </w:t>
      </w:r>
      <w:r w:rsidRPr="00763120">
        <w:rPr>
          <w:rStyle w:val="fonte"/>
          <w:b w:val="0"/>
          <w:sz w:val="24"/>
        </w:rPr>
        <w:t>para refrigeração 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 xml:space="preserve">espessura mínima da parede de 0,6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2F1E2D">
        <w:rPr>
          <w:rStyle w:val="fonte"/>
          <w:b w:val="0"/>
          <w:sz w:val="24"/>
        </w:rPr>
        <w:t xml:space="preserve"> </w:t>
      </w:r>
      <w:r w:rsidRPr="00763120">
        <w:rPr>
          <w:rStyle w:val="fonte"/>
          <w:b w:val="0"/>
          <w:sz w:val="24"/>
        </w:rPr>
        <w:t>em rolo contínuo.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2F1E2D">
      <w:pPr>
        <w:pStyle w:val="t3ftulon3fvel1negrito"/>
        <w:shd w:val="clear" w:color="auto" w:fill="D9D9D9" w:themeFill="background1" w:themeFillShade="D9"/>
        <w:spacing w:before="120" w:after="120"/>
        <w:jc w:val="both"/>
        <w:rPr>
          <w:rStyle w:val="fonte"/>
          <w:sz w:val="24"/>
        </w:rPr>
      </w:pPr>
      <w:r w:rsidRPr="002F1E2D">
        <w:rPr>
          <w:rStyle w:val="fonte"/>
          <w:sz w:val="24"/>
        </w:rPr>
        <w:t>ITEM 12</w:t>
      </w:r>
      <w:proofErr w:type="gramStart"/>
      <w:r w:rsidRPr="002F1E2D">
        <w:rPr>
          <w:rStyle w:val="fonte"/>
          <w:sz w:val="24"/>
        </w:rPr>
        <w:tab/>
      </w:r>
      <w:r w:rsidR="00763120" w:rsidRPr="002F1E2D">
        <w:rPr>
          <w:rStyle w:val="fonte"/>
          <w:sz w:val="24"/>
        </w:rPr>
        <w:t>TUBO FLEXÍVEL EM COBRE DN ¾"</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2F1E2D">
        <w:rPr>
          <w:rStyle w:val="fonte"/>
          <w:b w:val="0"/>
          <w:sz w:val="24"/>
        </w:rPr>
        <w:t xml:space="preserve"> </w:t>
      </w:r>
      <w:r w:rsidRPr="00763120">
        <w:rPr>
          <w:rStyle w:val="fonte"/>
          <w:b w:val="0"/>
          <w:sz w:val="24"/>
        </w:rPr>
        <w:t>para refrigeração 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2F1E2D">
        <w:rPr>
          <w:rStyle w:val="fonte"/>
          <w:b w:val="0"/>
          <w:sz w:val="24"/>
        </w:rPr>
        <w:t xml:space="preserve"> </w:t>
      </w:r>
      <w:r w:rsidRPr="00763120">
        <w:rPr>
          <w:rStyle w:val="fonte"/>
          <w:b w:val="0"/>
          <w:sz w:val="24"/>
        </w:rPr>
        <w:t xml:space="preserve">espessura mínima da parede de 0,6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2F1E2D">
        <w:rPr>
          <w:rStyle w:val="fonte"/>
          <w:b w:val="0"/>
          <w:sz w:val="24"/>
        </w:rPr>
        <w:t xml:space="preserve"> </w:t>
      </w:r>
      <w:r w:rsidRPr="00763120">
        <w:rPr>
          <w:rStyle w:val="fonte"/>
          <w:b w:val="0"/>
          <w:sz w:val="24"/>
        </w:rPr>
        <w:t>em rolo contínuo.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6871D0">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13</w:t>
      </w:r>
      <w:proofErr w:type="gramStart"/>
      <w:r w:rsidRPr="002F1E2D">
        <w:rPr>
          <w:rStyle w:val="fonte"/>
          <w:sz w:val="24"/>
        </w:rPr>
        <w:tab/>
      </w:r>
      <w:r w:rsidR="00763120" w:rsidRPr="002F1E2D">
        <w:rPr>
          <w:rStyle w:val="fonte"/>
          <w:sz w:val="24"/>
        </w:rPr>
        <w:t xml:space="preserve">TUBO </w:t>
      </w:r>
      <w:r w:rsidR="008B53A9">
        <w:rPr>
          <w:rStyle w:val="fonte"/>
          <w:sz w:val="24"/>
        </w:rPr>
        <w:t>RÍGIDO</w:t>
      </w:r>
      <w:r w:rsidR="00763120" w:rsidRPr="002F1E2D">
        <w:rPr>
          <w:rStyle w:val="fonte"/>
          <w:sz w:val="24"/>
        </w:rPr>
        <w:t xml:space="preserve"> EM COBRE DN 7/8"</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2F1E2D">
        <w:rPr>
          <w:rStyle w:val="fonte"/>
          <w:b w:val="0"/>
          <w:sz w:val="24"/>
        </w:rPr>
        <w:t xml:space="preserve"> </w:t>
      </w:r>
      <w:r w:rsidRPr="00763120">
        <w:rPr>
          <w:rStyle w:val="fonte"/>
          <w:b w:val="0"/>
          <w:sz w:val="24"/>
        </w:rPr>
        <w:t>para refrigeração 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2F1E2D">
        <w:rPr>
          <w:rStyle w:val="fonte"/>
          <w:b w:val="0"/>
          <w:sz w:val="24"/>
        </w:rPr>
        <w:t xml:space="preserve"> </w:t>
      </w:r>
      <w:r w:rsidRPr="00763120">
        <w:rPr>
          <w:rStyle w:val="fonte"/>
          <w:b w:val="0"/>
          <w:sz w:val="24"/>
        </w:rPr>
        <w:t xml:space="preserve">espessura mínima da parede de 0,6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2F1E2D">
        <w:rPr>
          <w:rStyle w:val="fonte"/>
          <w:b w:val="0"/>
          <w:sz w:val="24"/>
        </w:rPr>
        <w:t xml:space="preserve"> </w:t>
      </w:r>
      <w:r w:rsidR="008B53A9">
        <w:rPr>
          <w:rStyle w:val="fonte"/>
          <w:b w:val="0"/>
          <w:sz w:val="24"/>
        </w:rPr>
        <w:t>barra com 5m</w:t>
      </w:r>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TUBO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14</w:t>
      </w:r>
      <w:proofErr w:type="gramStart"/>
      <w:r w:rsidRPr="002F1E2D">
        <w:rPr>
          <w:rStyle w:val="fonte"/>
          <w:sz w:val="24"/>
        </w:rPr>
        <w:tab/>
      </w:r>
      <w:r w:rsidR="00763120" w:rsidRPr="002F1E2D">
        <w:rPr>
          <w:rStyle w:val="fonte"/>
          <w:sz w:val="24"/>
        </w:rPr>
        <w:t>TUBO EM ESPUMA ELASTOMÉRICA OU POLIETILENO EXPANDIDO PARA ISOLAMENTO TÉRMICO DN ¼"</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2F1E2D">
        <w:rPr>
          <w:rStyle w:val="fonte"/>
          <w:b w:val="0"/>
          <w:sz w:val="24"/>
        </w:rPr>
        <w:t xml:space="preserve"> </w:t>
      </w:r>
      <w:r w:rsidRPr="00763120">
        <w:rPr>
          <w:rStyle w:val="fonte"/>
          <w:b w:val="0"/>
          <w:sz w:val="24"/>
        </w:rPr>
        <w:t>ARMAFLEX;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2F1E2D">
        <w:rPr>
          <w:rStyle w:val="fonte"/>
          <w:b w:val="0"/>
          <w:sz w:val="24"/>
        </w:rPr>
        <w:t xml:space="preserve"> </w:t>
      </w:r>
      <w:r w:rsidRPr="00763120">
        <w:rPr>
          <w:rStyle w:val="fonte"/>
          <w:b w:val="0"/>
          <w:sz w:val="24"/>
        </w:rPr>
        <w:t xml:space="preserve">como isolante térmico e revestimento de tubulações </w:t>
      </w:r>
      <w:proofErr w:type="spellStart"/>
      <w:r w:rsidRPr="00763120">
        <w:rPr>
          <w:rStyle w:val="fonte"/>
          <w:b w:val="0"/>
          <w:sz w:val="24"/>
        </w:rPr>
        <w:t>frigorígenas</w:t>
      </w:r>
      <w:proofErr w:type="spellEnd"/>
      <w:r w:rsidRPr="00763120">
        <w:rPr>
          <w:rStyle w:val="fonte"/>
          <w:b w:val="0"/>
          <w:sz w:val="24"/>
        </w:rPr>
        <w:t xml:space="preserve"> em ambientes externos, de modo a diminuir perdas por transferência de calor, evitar condensação, proliferação de fungos, bactérias e corrosão, além de proteger contra intempéries, absorção de água, radiação ultravioleta e mecânica.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flexível; de alta densidade; com recobrimento em ambos os casos com as funções de barreira de vapor, proteção mecânica, impermeabilização e proteção à radiação solar.</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2F1E2D">
        <w:rPr>
          <w:rStyle w:val="fonte"/>
          <w:b w:val="0"/>
          <w:sz w:val="24"/>
        </w:rPr>
        <w:t xml:space="preserve"> </w:t>
      </w:r>
      <w:r w:rsidRPr="00763120">
        <w:rPr>
          <w:rStyle w:val="fonte"/>
          <w:b w:val="0"/>
          <w:sz w:val="24"/>
        </w:rPr>
        <w:t xml:space="preserve">espuma </w:t>
      </w:r>
      <w:proofErr w:type="spellStart"/>
      <w:r w:rsidRPr="00763120">
        <w:rPr>
          <w:rStyle w:val="fonte"/>
          <w:b w:val="0"/>
          <w:sz w:val="24"/>
        </w:rPr>
        <w:t>elastomérica</w:t>
      </w:r>
      <w:proofErr w:type="spellEnd"/>
      <w:r w:rsidRPr="00763120">
        <w:rPr>
          <w:rStyle w:val="fonte"/>
          <w:b w:val="0"/>
          <w:sz w:val="24"/>
        </w:rPr>
        <w:t xml:space="preserve"> ou polietileno expandido.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2F1E2D">
        <w:rPr>
          <w:rStyle w:val="fonte"/>
          <w:b w:val="0"/>
          <w:sz w:val="24"/>
        </w:rPr>
        <w:t xml:space="preserve"> </w:t>
      </w:r>
      <w:r w:rsidRPr="00763120">
        <w:rPr>
          <w:rStyle w:val="fonte"/>
          <w:b w:val="0"/>
          <w:sz w:val="24"/>
        </w:rPr>
        <w:t xml:space="preserve">espessura nominal da parede de </w:t>
      </w:r>
      <w:proofErr w:type="gramStart"/>
      <w:r w:rsidRPr="00763120">
        <w:rPr>
          <w:rStyle w:val="fonte"/>
          <w:b w:val="0"/>
          <w:sz w:val="24"/>
        </w:rPr>
        <w:t>6</w:t>
      </w:r>
      <w:proofErr w:type="gramEnd"/>
      <w:r w:rsidRPr="00763120">
        <w:rPr>
          <w:rStyle w:val="fonte"/>
          <w:b w:val="0"/>
          <w:sz w:val="24"/>
        </w:rPr>
        <w:t xml:space="preserve"> mm, com variação máxima de ± 3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2F1E2D">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105</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15</w:t>
      </w:r>
      <w:proofErr w:type="gramStart"/>
      <w:r w:rsidRPr="002F1E2D">
        <w:rPr>
          <w:rStyle w:val="fonte"/>
          <w:sz w:val="24"/>
        </w:rPr>
        <w:tab/>
      </w:r>
      <w:r w:rsidR="00763120" w:rsidRPr="002F1E2D">
        <w:rPr>
          <w:rStyle w:val="fonte"/>
          <w:sz w:val="24"/>
        </w:rPr>
        <w:t>TUBO EM ESPUMA ELASTOMÉRICA PARA ISOLAMENTO TÉRMICO DN ½"</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2F1E2D">
        <w:rPr>
          <w:rStyle w:val="fonte"/>
          <w:b w:val="0"/>
          <w:sz w:val="24"/>
        </w:rPr>
        <w:t xml:space="preserve"> </w:t>
      </w:r>
      <w:r w:rsidRPr="00763120">
        <w:rPr>
          <w:rStyle w:val="fonte"/>
          <w:b w:val="0"/>
          <w:sz w:val="24"/>
        </w:rPr>
        <w:t>ARMAFLEX;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APLICAÇÃO: como isolante térmico e revestimento de tubulações </w:t>
      </w:r>
      <w:proofErr w:type="spellStart"/>
      <w:r w:rsidRPr="00763120">
        <w:rPr>
          <w:rStyle w:val="fonte"/>
          <w:b w:val="0"/>
          <w:sz w:val="24"/>
        </w:rPr>
        <w:t>frigorígenas</w:t>
      </w:r>
      <w:proofErr w:type="spellEnd"/>
      <w:r w:rsidRPr="00763120">
        <w:rPr>
          <w:rStyle w:val="fonte"/>
          <w:b w:val="0"/>
          <w:sz w:val="24"/>
        </w:rPr>
        <w:t xml:space="preserve"> em ambientes externos, de modo a diminuir perdas por transferência de calor, evitar condensação, proliferação de fungos, bactérias e corrosão, além de proteger contra intempéries, absorção de água, radiação ultravioleta e mecânica.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2F1E2D">
        <w:rPr>
          <w:rStyle w:val="fonte"/>
          <w:b w:val="0"/>
          <w:sz w:val="24"/>
        </w:rPr>
        <w:t xml:space="preserve"> </w:t>
      </w:r>
      <w:r w:rsidRPr="00763120">
        <w:rPr>
          <w:rStyle w:val="fonte"/>
          <w:b w:val="0"/>
          <w:sz w:val="24"/>
        </w:rPr>
        <w:t>flexível; de alta densidade; com recobrimento em ambos os casos com as funções de barreira de vapor, proteção mecânica, impermeabilização e proteção à radiação solar.</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lastRenderedPageBreak/>
        <w:t>MATERIAL(</w:t>
      </w:r>
      <w:proofErr w:type="gramEnd"/>
      <w:r w:rsidRPr="00763120">
        <w:rPr>
          <w:rStyle w:val="fonte"/>
          <w:b w:val="0"/>
          <w:sz w:val="24"/>
        </w:rPr>
        <w:t>IS):</w:t>
      </w:r>
      <w:r w:rsidR="002F1E2D">
        <w:rPr>
          <w:rStyle w:val="fonte"/>
          <w:b w:val="0"/>
          <w:sz w:val="24"/>
        </w:rPr>
        <w:t xml:space="preserve"> </w:t>
      </w:r>
      <w:r w:rsidRPr="00763120">
        <w:rPr>
          <w:rStyle w:val="fonte"/>
          <w:b w:val="0"/>
          <w:sz w:val="24"/>
        </w:rPr>
        <w:t xml:space="preserve">espuma </w:t>
      </w:r>
      <w:proofErr w:type="spellStart"/>
      <w:r w:rsidRPr="00763120">
        <w:rPr>
          <w:rStyle w:val="fonte"/>
          <w:b w:val="0"/>
          <w:sz w:val="24"/>
        </w:rPr>
        <w:t>elastomérica</w:t>
      </w:r>
      <w:proofErr w:type="spellEnd"/>
      <w:r w:rsidRPr="00763120">
        <w:rPr>
          <w:rStyle w:val="fonte"/>
          <w:b w:val="0"/>
          <w:sz w:val="24"/>
        </w:rPr>
        <w:t xml:space="preserve"> ou polietileno expandido.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2F1E2D">
        <w:rPr>
          <w:rStyle w:val="fonte"/>
          <w:b w:val="0"/>
          <w:sz w:val="24"/>
        </w:rPr>
        <w:t xml:space="preserve"> </w:t>
      </w:r>
      <w:r w:rsidRPr="00763120">
        <w:rPr>
          <w:rStyle w:val="fonte"/>
          <w:b w:val="0"/>
          <w:sz w:val="24"/>
        </w:rPr>
        <w:t xml:space="preserve">espessura nominal da parede de 19 mm, com variação máxima de ± 2,5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2F1E2D">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2F1E2D">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16</w:t>
      </w:r>
      <w:proofErr w:type="gramStart"/>
      <w:r w:rsidRPr="002F1E2D">
        <w:rPr>
          <w:rStyle w:val="fonte"/>
          <w:sz w:val="24"/>
        </w:rPr>
        <w:tab/>
      </w:r>
      <w:r w:rsidR="00763120" w:rsidRPr="002F1E2D">
        <w:rPr>
          <w:rStyle w:val="fonte"/>
          <w:sz w:val="24"/>
        </w:rPr>
        <w:t>TUBO EM ESPUMA ELASTOMÉRICA PARA ISOLAMENTO TÉRMICO DN 3/8"</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ARMAFLEX;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 xml:space="preserve">para utilização como isolante térmico e revestimento de tubulações </w:t>
      </w:r>
      <w:proofErr w:type="spellStart"/>
      <w:r w:rsidRPr="00763120">
        <w:rPr>
          <w:rStyle w:val="fonte"/>
          <w:b w:val="0"/>
          <w:sz w:val="24"/>
        </w:rPr>
        <w:t>frigorígenas</w:t>
      </w:r>
      <w:proofErr w:type="spellEnd"/>
      <w:r w:rsidRPr="00763120">
        <w:rPr>
          <w:rStyle w:val="fonte"/>
          <w:b w:val="0"/>
          <w:sz w:val="24"/>
        </w:rPr>
        <w:t xml:space="preserve"> em ambientes externos, de modo a diminuir perdas por transferência de calor, evitando condensação, proliferação de fungos, bactérias e corrosão, além de proteção a intempéries, absorção de água, radiação ultravioleta e mecânica.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flexível; de alta densidade; com recobrimento em ambos os casos com as funções de barreira de vapor, proteção mecânica, impermeabilização e proteção à radiação solar.</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espuma </w:t>
      </w:r>
      <w:proofErr w:type="spellStart"/>
      <w:r w:rsidRPr="00763120">
        <w:rPr>
          <w:rStyle w:val="fonte"/>
          <w:b w:val="0"/>
          <w:sz w:val="24"/>
        </w:rPr>
        <w:t>elastomérica</w:t>
      </w:r>
      <w:proofErr w:type="spellEnd"/>
      <w:r w:rsidRPr="00763120">
        <w:rPr>
          <w:rStyle w:val="fonte"/>
          <w:b w:val="0"/>
          <w:sz w:val="24"/>
        </w:rPr>
        <w:t xml:space="preserve"> ou polietileno expandido.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 xml:space="preserve">espessura nominal da parede de </w:t>
      </w:r>
      <w:proofErr w:type="gramStart"/>
      <w:r w:rsidRPr="00763120">
        <w:rPr>
          <w:rStyle w:val="fonte"/>
          <w:b w:val="0"/>
          <w:sz w:val="24"/>
        </w:rPr>
        <w:t>9</w:t>
      </w:r>
      <w:proofErr w:type="gramEnd"/>
      <w:r w:rsidRPr="00763120">
        <w:rPr>
          <w:rStyle w:val="fonte"/>
          <w:b w:val="0"/>
          <w:sz w:val="24"/>
        </w:rPr>
        <w:t xml:space="preserve"> mm, com variação máxima de ± 3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17</w:t>
      </w:r>
      <w:proofErr w:type="gramStart"/>
      <w:r w:rsidRPr="002F1E2D">
        <w:rPr>
          <w:rStyle w:val="fonte"/>
          <w:sz w:val="24"/>
        </w:rPr>
        <w:tab/>
      </w:r>
      <w:r w:rsidR="00763120" w:rsidRPr="002F1E2D">
        <w:rPr>
          <w:rStyle w:val="fonte"/>
          <w:sz w:val="24"/>
        </w:rPr>
        <w:t>TUBO EM ESPUMA ELASTOMÉRICA PARA ISOLAMENTO TÉRMICO DN 5/8"</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ARMAFLEX;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APLICAÇÃO: como isolante térmico e revestimento de tubulações </w:t>
      </w:r>
      <w:proofErr w:type="spellStart"/>
      <w:r w:rsidRPr="00763120">
        <w:rPr>
          <w:rStyle w:val="fonte"/>
          <w:b w:val="0"/>
          <w:sz w:val="24"/>
        </w:rPr>
        <w:t>frigorígenas</w:t>
      </w:r>
      <w:proofErr w:type="spellEnd"/>
      <w:r w:rsidRPr="00763120">
        <w:rPr>
          <w:rStyle w:val="fonte"/>
          <w:b w:val="0"/>
          <w:sz w:val="24"/>
        </w:rPr>
        <w:t xml:space="preserve"> em ambientes externos, de modo a diminuir perdas por transferência de calor, evitar condensação, proliferação de fungos, bactérias e corrosão, além de proteger contra intempéries, absorção de água, radiação ultravioleta e mecânica.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flexível; de alta densidade; com recobrimento em ambos os casos com as funções de barreira de vapor, proteção mecânica, impermeabilização e proteção à radiação solar.</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espuma </w:t>
      </w:r>
      <w:proofErr w:type="spellStart"/>
      <w:r w:rsidRPr="00763120">
        <w:rPr>
          <w:rStyle w:val="fonte"/>
          <w:b w:val="0"/>
          <w:sz w:val="24"/>
        </w:rPr>
        <w:t>elastomérica</w:t>
      </w:r>
      <w:proofErr w:type="spellEnd"/>
      <w:r w:rsidRPr="00763120">
        <w:rPr>
          <w:rStyle w:val="fonte"/>
          <w:b w:val="0"/>
          <w:sz w:val="24"/>
        </w:rPr>
        <w:t xml:space="preserve"> ou polietileno expandido.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 xml:space="preserve">espessura nominal da parede de 15 mm, com variação máxima de ± 3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2F1E2D">
      <w:pPr>
        <w:pStyle w:val="t3ftulon3fvel1negrito"/>
        <w:shd w:val="clear" w:color="auto" w:fill="D9D9D9" w:themeFill="background1" w:themeFillShade="D9"/>
        <w:spacing w:before="120" w:after="120"/>
        <w:jc w:val="both"/>
        <w:rPr>
          <w:rStyle w:val="fonte"/>
          <w:sz w:val="24"/>
        </w:rPr>
      </w:pPr>
      <w:r w:rsidRPr="002F1E2D">
        <w:rPr>
          <w:rStyle w:val="fonte"/>
          <w:sz w:val="24"/>
        </w:rPr>
        <w:lastRenderedPageBreak/>
        <w:t>ITEM 18</w:t>
      </w:r>
      <w:proofErr w:type="gramStart"/>
      <w:r w:rsidRPr="002F1E2D">
        <w:rPr>
          <w:rStyle w:val="fonte"/>
          <w:sz w:val="24"/>
        </w:rPr>
        <w:tab/>
      </w:r>
      <w:r w:rsidR="00763120" w:rsidRPr="002F1E2D">
        <w:rPr>
          <w:rStyle w:val="fonte"/>
          <w:sz w:val="24"/>
        </w:rPr>
        <w:t>TUBO EM ESPUMA ELASTOMÉRICA PARA ISOLAMENTO TÉRMICO DN ¾"</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MARCA(S) DE </w:t>
      </w:r>
      <w:proofErr w:type="gramStart"/>
      <w:r w:rsidRPr="00763120">
        <w:rPr>
          <w:rStyle w:val="fonte"/>
          <w:b w:val="0"/>
          <w:sz w:val="24"/>
        </w:rPr>
        <w:t>REFERÊNCIA:</w:t>
      </w:r>
      <w:proofErr w:type="gramEnd"/>
      <w:r w:rsidRPr="00763120">
        <w:rPr>
          <w:rStyle w:val="fonte"/>
          <w:b w:val="0"/>
          <w:sz w:val="24"/>
        </w:rPr>
        <w:t>ARMAFLEX;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 xml:space="preserve">como isolante térmico e revestimento de tubulações </w:t>
      </w:r>
      <w:proofErr w:type="spellStart"/>
      <w:r w:rsidRPr="00763120">
        <w:rPr>
          <w:rStyle w:val="fonte"/>
          <w:b w:val="0"/>
          <w:sz w:val="24"/>
        </w:rPr>
        <w:t>frigorígenas</w:t>
      </w:r>
      <w:proofErr w:type="spellEnd"/>
      <w:r w:rsidRPr="00763120">
        <w:rPr>
          <w:rStyle w:val="fonte"/>
          <w:b w:val="0"/>
          <w:sz w:val="24"/>
        </w:rPr>
        <w:t>, de modo a diminuir perdas por transferência de calor, evitando condensação, proliferação de fungos e bactérias e corrosão, além de proteger contra intempéries, absorção de água, radiação ultravioleta e mecânica.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flexível; de alta densidade; com recobrimento em ambos os casos com as funções de barreira de vapor, proteção mecânica, impermeabilização e proteção à radiação solar.</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espuma </w:t>
      </w:r>
      <w:proofErr w:type="spellStart"/>
      <w:r w:rsidRPr="00763120">
        <w:rPr>
          <w:rStyle w:val="fonte"/>
          <w:b w:val="0"/>
          <w:sz w:val="24"/>
        </w:rPr>
        <w:t>elastomérica</w:t>
      </w:r>
      <w:proofErr w:type="spellEnd"/>
      <w:r w:rsidRPr="00763120">
        <w:rPr>
          <w:rStyle w:val="fonte"/>
          <w:b w:val="0"/>
          <w:sz w:val="24"/>
        </w:rPr>
        <w:t xml:space="preserve"> flexível (borracha) de alta densidade.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 xml:space="preserve">espessura nominal da parede de 19 mm, com variação máxima de ± 2,5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19</w:t>
      </w:r>
      <w:proofErr w:type="gramStart"/>
      <w:r w:rsidRPr="002F1E2D">
        <w:rPr>
          <w:rStyle w:val="fonte"/>
          <w:sz w:val="24"/>
        </w:rPr>
        <w:tab/>
      </w:r>
      <w:r w:rsidR="00763120" w:rsidRPr="002F1E2D">
        <w:rPr>
          <w:rStyle w:val="fonte"/>
          <w:sz w:val="24"/>
        </w:rPr>
        <w:t>TUBO EM ESPUMA ELASTOMÉRICA PARA ISOLAMENTO TÉRMICO DN 7/8"</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ARMAFLEX;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 xml:space="preserve">como isolante térmico e revestimento de tubulações </w:t>
      </w:r>
      <w:proofErr w:type="spellStart"/>
      <w:r w:rsidRPr="00763120">
        <w:rPr>
          <w:rStyle w:val="fonte"/>
          <w:b w:val="0"/>
          <w:sz w:val="24"/>
        </w:rPr>
        <w:t>frigorígenas</w:t>
      </w:r>
      <w:proofErr w:type="spellEnd"/>
      <w:r w:rsidRPr="00763120">
        <w:rPr>
          <w:rStyle w:val="fonte"/>
          <w:b w:val="0"/>
          <w:sz w:val="24"/>
        </w:rPr>
        <w:t xml:space="preserve"> em ambientes internos, de modo a diminuir perdas por transferência de calor, evitar condensação, proliferação de fungos, bactérias e corrosão, além de proteger contra intempéries, absorção de água, radiação ultravioleta e mecânica.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flexível; de alta densidade; com recobrimento em ambos os casos com as funções de barreira de vapor e impermeabilização.</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espuma </w:t>
      </w:r>
      <w:proofErr w:type="spellStart"/>
      <w:r w:rsidRPr="00763120">
        <w:rPr>
          <w:rStyle w:val="fonte"/>
          <w:b w:val="0"/>
          <w:sz w:val="24"/>
        </w:rPr>
        <w:t>elastomérica</w:t>
      </w:r>
      <w:proofErr w:type="spellEnd"/>
      <w:r w:rsidRPr="00763120">
        <w:rPr>
          <w:rStyle w:val="fonte"/>
          <w:b w:val="0"/>
          <w:sz w:val="24"/>
        </w:rPr>
        <w:t xml:space="preserve"> flexível (borracha) de alta densidade.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 xml:space="preserve">espessura nominal da parede de 19 mm, com variação máxima de ± 3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20</w:t>
      </w:r>
      <w:proofErr w:type="gramStart"/>
      <w:r w:rsidRPr="002F1E2D">
        <w:rPr>
          <w:rStyle w:val="fonte"/>
          <w:sz w:val="24"/>
        </w:rPr>
        <w:tab/>
      </w:r>
      <w:r w:rsidR="00763120" w:rsidRPr="002F1E2D">
        <w:rPr>
          <w:rStyle w:val="fonte"/>
          <w:sz w:val="24"/>
        </w:rPr>
        <w:t>TUBO DE ESPUMA ELASTOMÉRICA PARA TUBOS DE FERRO GALVANIZADO DIÂMETRO NOMINAL DE ¾"</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ARMAFLEX;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isolamento térmico de tubulações de água gelada.</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espuma </w:t>
      </w:r>
      <w:proofErr w:type="spellStart"/>
      <w:r w:rsidRPr="00763120">
        <w:rPr>
          <w:rStyle w:val="fonte"/>
          <w:b w:val="0"/>
          <w:sz w:val="24"/>
        </w:rPr>
        <w:t>elastomérica</w:t>
      </w:r>
      <w:proofErr w:type="spellEnd"/>
      <w:r w:rsidRPr="00763120">
        <w:rPr>
          <w:rStyle w:val="fonte"/>
          <w:b w:val="0"/>
          <w:sz w:val="24"/>
        </w:rPr>
        <w:t xml:space="preserve"> flexível.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diâmetro interno mínimo de 29 mm e máximo de 30,5 mm x 19 mm de espessura de parede.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lastRenderedPageBreak/>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300</w:t>
      </w:r>
    </w:p>
    <w:p w:rsidR="00763120" w:rsidRPr="006871D0" w:rsidRDefault="00763120" w:rsidP="005D6272">
      <w:pPr>
        <w:pStyle w:val="t3ftulon3fvel1negrito"/>
        <w:spacing w:before="0" w:after="0"/>
        <w:jc w:val="both"/>
        <w:rPr>
          <w:rStyle w:val="fonte"/>
          <w:b w:val="0"/>
          <w:sz w:val="24"/>
          <w:szCs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proofErr w:type="gramStart"/>
      <w:r w:rsidRPr="002F1E2D">
        <w:rPr>
          <w:rStyle w:val="fonte"/>
          <w:sz w:val="24"/>
        </w:rPr>
        <w:t>ITEM 21</w:t>
      </w:r>
      <w:r w:rsidRPr="002F1E2D">
        <w:rPr>
          <w:rStyle w:val="fonte"/>
          <w:sz w:val="24"/>
        </w:rPr>
        <w:tab/>
      </w:r>
      <w:r w:rsidR="00763120" w:rsidRPr="002F1E2D">
        <w:rPr>
          <w:rStyle w:val="fonte"/>
          <w:sz w:val="24"/>
        </w:rPr>
        <w:t>FITA ADESIVA</w:t>
      </w:r>
      <w:proofErr w:type="gramEnd"/>
      <w:r w:rsidR="00763120" w:rsidRPr="002F1E2D">
        <w:rPr>
          <w:rStyle w:val="fonte"/>
          <w:sz w:val="24"/>
        </w:rPr>
        <w:t xml:space="preserve"> ALUMINIZADA DE 50 m X 48 mm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VONDER; 3M.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para auxiliar na fixação do isolamento térmico em dutos de ar condicionado.</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filme de polipropileno </w:t>
      </w:r>
      <w:proofErr w:type="spellStart"/>
      <w:r w:rsidRPr="00763120">
        <w:rPr>
          <w:rStyle w:val="fonte"/>
          <w:b w:val="0"/>
          <w:sz w:val="24"/>
        </w:rPr>
        <w:t>aluminizado</w:t>
      </w:r>
      <w:proofErr w:type="spellEnd"/>
      <w:r w:rsidRPr="00763120">
        <w:rPr>
          <w:rStyle w:val="fonte"/>
          <w:b w:val="0"/>
          <w:sz w:val="24"/>
        </w:rPr>
        <w:t xml:space="preserve"> e adesivo a base de resina acrílica.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50 m x 48 mm, de comprimento x largura.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PRAZO MÍNIMO DE VALIDADE:</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ROLO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300</w:t>
      </w:r>
    </w:p>
    <w:p w:rsidR="00763120" w:rsidRPr="006871D0" w:rsidRDefault="00763120" w:rsidP="005D6272">
      <w:pPr>
        <w:pStyle w:val="t3ftulon3fvel1negrito"/>
        <w:spacing w:before="0" w:after="0"/>
        <w:jc w:val="both"/>
        <w:rPr>
          <w:rStyle w:val="fonte"/>
          <w:b w:val="0"/>
          <w:sz w:val="24"/>
          <w:szCs w:val="24"/>
        </w:rPr>
      </w:pPr>
    </w:p>
    <w:p w:rsidR="00763120" w:rsidRPr="002F1E2D" w:rsidRDefault="002F1E2D" w:rsidP="006871D0">
      <w:pPr>
        <w:pStyle w:val="t3ftulon3fvel1negrito"/>
        <w:shd w:val="clear" w:color="auto" w:fill="D9D9D9" w:themeFill="background1" w:themeFillShade="D9"/>
        <w:spacing w:before="120" w:after="0"/>
        <w:jc w:val="both"/>
        <w:rPr>
          <w:rStyle w:val="fonte"/>
          <w:sz w:val="24"/>
        </w:rPr>
      </w:pPr>
      <w:r w:rsidRPr="002F1E2D">
        <w:rPr>
          <w:rStyle w:val="fonte"/>
          <w:sz w:val="24"/>
        </w:rPr>
        <w:t xml:space="preserve">GRUPO </w:t>
      </w:r>
      <w:proofErr w:type="gramStart"/>
      <w:r w:rsidR="00763120" w:rsidRPr="002F1E2D">
        <w:rPr>
          <w:rStyle w:val="fonte"/>
          <w:sz w:val="24"/>
        </w:rPr>
        <w:t>3</w:t>
      </w:r>
      <w:proofErr w:type="gramEnd"/>
      <w:r w:rsidRPr="002F1E2D">
        <w:rPr>
          <w:rStyle w:val="fonte"/>
          <w:sz w:val="24"/>
        </w:rPr>
        <w:t xml:space="preserve"> (Itens 22 a 25)</w:t>
      </w:r>
      <w:r w:rsidR="00763120" w:rsidRPr="002F1E2D">
        <w:rPr>
          <w:rStyle w:val="fonte"/>
          <w:sz w:val="24"/>
        </w:rPr>
        <w:tab/>
        <w:t>VÁLVULAS, ATUADOR ELÉTRICO E TERMOSTATO</w:t>
      </w:r>
    </w:p>
    <w:p w:rsidR="00763120" w:rsidRPr="00763120" w:rsidRDefault="005D6272" w:rsidP="00763120">
      <w:pPr>
        <w:pStyle w:val="t3ftulon3fvel1negrito"/>
        <w:spacing w:before="120" w:after="120"/>
        <w:jc w:val="both"/>
        <w:rPr>
          <w:rStyle w:val="fonte"/>
          <w:b w:val="0"/>
          <w:sz w:val="24"/>
        </w:rPr>
      </w:pPr>
      <w:r>
        <w:rPr>
          <w:rStyle w:val="fonte"/>
          <w:b w:val="0"/>
          <w:sz w:val="24"/>
        </w:rPr>
        <w:tab/>
      </w:r>
      <w:r>
        <w:rPr>
          <w:rStyle w:val="fonte"/>
          <w:b w:val="0"/>
          <w:sz w:val="24"/>
        </w:rPr>
        <w:tab/>
      </w:r>
    </w:p>
    <w:p w:rsidR="00763120" w:rsidRPr="002F1E2D" w:rsidRDefault="002F1E2D" w:rsidP="002F1E2D">
      <w:pPr>
        <w:pStyle w:val="t3ftulon3fvel1negrito"/>
        <w:shd w:val="clear" w:color="auto" w:fill="D9D9D9" w:themeFill="background1" w:themeFillShade="D9"/>
        <w:spacing w:before="120" w:after="120"/>
        <w:jc w:val="both"/>
        <w:rPr>
          <w:rStyle w:val="fonte"/>
          <w:sz w:val="24"/>
        </w:rPr>
      </w:pPr>
      <w:r w:rsidRPr="002F1E2D">
        <w:rPr>
          <w:rStyle w:val="fonte"/>
          <w:sz w:val="24"/>
        </w:rPr>
        <w:t>ITEM 22</w:t>
      </w:r>
      <w:r w:rsidRPr="002F1E2D">
        <w:rPr>
          <w:rStyle w:val="fonte"/>
          <w:sz w:val="24"/>
        </w:rPr>
        <w:tab/>
      </w:r>
      <w:r w:rsidR="00763120" w:rsidRPr="002F1E2D">
        <w:rPr>
          <w:rStyle w:val="fonte"/>
          <w:sz w:val="24"/>
        </w:rPr>
        <w:t xml:space="preserve">VÁLVULA DE </w:t>
      </w:r>
      <w:proofErr w:type="gramStart"/>
      <w:r w:rsidR="00763120" w:rsidRPr="002F1E2D">
        <w:rPr>
          <w:rStyle w:val="fonte"/>
          <w:sz w:val="24"/>
        </w:rPr>
        <w:t>2</w:t>
      </w:r>
      <w:proofErr w:type="gramEnd"/>
      <w:r w:rsidR="00763120" w:rsidRPr="002F1E2D">
        <w:rPr>
          <w:rStyle w:val="fonte"/>
          <w:sz w:val="24"/>
        </w:rPr>
        <w:t xml:space="preserve"> VIAS COM MOTOR ATUADOR PROPORCIONAL - CV = 1,9</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BELIMO/B211B E TR24-SR-T (VÁLVULA E ATUADOR).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para controle do fluxo de água em sistemas de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 xml:space="preserve">válvula de controle; rosca fêmea; retorno motorizado; motor atuador do tipo proporcional; sinal de </w:t>
      </w:r>
      <w:proofErr w:type="gramStart"/>
      <w:r w:rsidRPr="00763120">
        <w:rPr>
          <w:rStyle w:val="fonte"/>
          <w:b w:val="0"/>
          <w:sz w:val="24"/>
        </w:rPr>
        <w:t>2</w:t>
      </w:r>
      <w:proofErr w:type="gramEnd"/>
      <w:r w:rsidRPr="00763120">
        <w:rPr>
          <w:rStyle w:val="fonte"/>
          <w:b w:val="0"/>
          <w:sz w:val="24"/>
        </w:rPr>
        <w:t xml:space="preserve"> </w:t>
      </w:r>
      <w:proofErr w:type="spellStart"/>
      <w:r w:rsidRPr="00763120">
        <w:rPr>
          <w:rStyle w:val="fonte"/>
          <w:b w:val="0"/>
          <w:sz w:val="24"/>
        </w:rPr>
        <w:t>Vdc</w:t>
      </w:r>
      <w:proofErr w:type="spellEnd"/>
      <w:r w:rsidRPr="00763120">
        <w:rPr>
          <w:rStyle w:val="fonte"/>
          <w:b w:val="0"/>
          <w:sz w:val="24"/>
        </w:rPr>
        <w:t xml:space="preserve"> a 10 </w:t>
      </w:r>
      <w:proofErr w:type="spellStart"/>
      <w:r w:rsidRPr="00763120">
        <w:rPr>
          <w:rStyle w:val="fonte"/>
          <w:b w:val="0"/>
          <w:sz w:val="24"/>
        </w:rPr>
        <w:t>Vdc</w:t>
      </w:r>
      <w:proofErr w:type="spellEnd"/>
      <w:r w:rsidRPr="00763120">
        <w:rPr>
          <w:rStyle w:val="fonte"/>
          <w:b w:val="0"/>
          <w:sz w:val="24"/>
        </w:rPr>
        <w:t xml:space="preserve">; pressão de "close off" igual ou maior a 200 </w:t>
      </w:r>
      <w:proofErr w:type="spellStart"/>
      <w:r w:rsidRPr="00763120">
        <w:rPr>
          <w:rStyle w:val="fonte"/>
          <w:b w:val="0"/>
          <w:sz w:val="24"/>
        </w:rPr>
        <w:t>psi</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corpo em bronze; elementos internos em aço inox.</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MEDIDA(S):</w:t>
      </w:r>
      <w:r w:rsidR="00591CD2">
        <w:rPr>
          <w:rStyle w:val="fonte"/>
          <w:b w:val="0"/>
          <w:sz w:val="24"/>
        </w:rPr>
        <w:t xml:space="preserve"> </w:t>
      </w:r>
      <w:r w:rsidRPr="00763120">
        <w:rPr>
          <w:rStyle w:val="fonte"/>
          <w:b w:val="0"/>
          <w:sz w:val="24"/>
        </w:rPr>
        <w:t>diâmetro de ½"</w:t>
      </w:r>
      <w:proofErr w:type="gram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w:t>
      </w:r>
      <w:r w:rsidR="00591CD2">
        <w:rPr>
          <w:rStyle w:val="fonte"/>
          <w:b w:val="0"/>
          <w:sz w:val="24"/>
        </w:rPr>
        <w:t xml:space="preserve"> </w:t>
      </w:r>
      <w:r w:rsidRPr="00763120">
        <w:rPr>
          <w:rStyle w:val="fonte"/>
          <w:b w:val="0"/>
          <w:sz w:val="24"/>
        </w:rPr>
        <w:t xml:space="preserve">24 </w:t>
      </w:r>
      <w:proofErr w:type="spellStart"/>
      <w:r w:rsidRPr="00763120">
        <w:rPr>
          <w:rStyle w:val="fonte"/>
          <w:b w:val="0"/>
          <w:sz w:val="24"/>
        </w:rPr>
        <w:t>Vac</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conjunto com válvula, motor atuador e demais componentes necessários ao perfeito funcionamento do conjunto.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15</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23</w:t>
      </w:r>
      <w:r w:rsidRPr="002F1E2D">
        <w:rPr>
          <w:rStyle w:val="fonte"/>
          <w:sz w:val="24"/>
        </w:rPr>
        <w:tab/>
      </w:r>
      <w:r w:rsidR="00763120" w:rsidRPr="002F1E2D">
        <w:rPr>
          <w:rStyle w:val="fonte"/>
          <w:sz w:val="24"/>
        </w:rPr>
        <w:t xml:space="preserve">VÁLVULA DE </w:t>
      </w:r>
      <w:proofErr w:type="gramStart"/>
      <w:r w:rsidR="00763120" w:rsidRPr="002F1E2D">
        <w:rPr>
          <w:rStyle w:val="fonte"/>
          <w:sz w:val="24"/>
        </w:rPr>
        <w:t>2</w:t>
      </w:r>
      <w:proofErr w:type="gramEnd"/>
      <w:r w:rsidR="00763120" w:rsidRPr="002F1E2D">
        <w:rPr>
          <w:rStyle w:val="fonte"/>
          <w:sz w:val="24"/>
        </w:rPr>
        <w:t xml:space="preserve"> VIAS COM MOTOR ATUADOR PROPORCIONAL - CV = 4,7</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BELIMO/B217 E LRB24-SR (VÁLVULA E ATUADOR).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para controle do fluxo de água em sistemas de ar condicionado.</w:t>
      </w:r>
    </w:p>
    <w:p w:rsidR="00763120" w:rsidRPr="00763120" w:rsidRDefault="00591CD2" w:rsidP="005D6272">
      <w:pPr>
        <w:pStyle w:val="t3ftulon3fvel1negrito"/>
        <w:spacing w:before="0" w:after="0"/>
        <w:jc w:val="both"/>
        <w:rPr>
          <w:rStyle w:val="fonte"/>
          <w:b w:val="0"/>
          <w:sz w:val="24"/>
        </w:rPr>
      </w:pPr>
      <w:r>
        <w:rPr>
          <w:rStyle w:val="fonte"/>
          <w:b w:val="0"/>
          <w:sz w:val="24"/>
        </w:rPr>
        <w:t>CARACTERÍ</w:t>
      </w:r>
      <w:r w:rsidR="00763120" w:rsidRPr="00763120">
        <w:rPr>
          <w:rStyle w:val="fonte"/>
          <w:b w:val="0"/>
          <w:sz w:val="24"/>
        </w:rPr>
        <w:t>STICA(S):</w:t>
      </w:r>
      <w:r>
        <w:rPr>
          <w:rStyle w:val="fonte"/>
          <w:b w:val="0"/>
          <w:sz w:val="24"/>
        </w:rPr>
        <w:t xml:space="preserve"> </w:t>
      </w:r>
      <w:r w:rsidR="00763120" w:rsidRPr="00763120">
        <w:rPr>
          <w:rStyle w:val="fonte"/>
          <w:b w:val="0"/>
          <w:sz w:val="24"/>
        </w:rPr>
        <w:t xml:space="preserve">válvula de controle; rosca fêmea; retorno motorizado; motor atuador do tipo proporcional, sinal de </w:t>
      </w:r>
      <w:proofErr w:type="gramStart"/>
      <w:r w:rsidR="00763120" w:rsidRPr="00763120">
        <w:rPr>
          <w:rStyle w:val="fonte"/>
          <w:b w:val="0"/>
          <w:sz w:val="24"/>
        </w:rPr>
        <w:t>2</w:t>
      </w:r>
      <w:proofErr w:type="gramEnd"/>
      <w:r w:rsidR="00763120" w:rsidRPr="00763120">
        <w:rPr>
          <w:rStyle w:val="fonte"/>
          <w:b w:val="0"/>
          <w:sz w:val="24"/>
        </w:rPr>
        <w:t xml:space="preserve"> </w:t>
      </w:r>
      <w:proofErr w:type="spellStart"/>
      <w:r w:rsidR="00763120" w:rsidRPr="00763120">
        <w:rPr>
          <w:rStyle w:val="fonte"/>
          <w:b w:val="0"/>
          <w:sz w:val="24"/>
        </w:rPr>
        <w:t>Vdc</w:t>
      </w:r>
      <w:proofErr w:type="spellEnd"/>
      <w:r w:rsidR="00763120" w:rsidRPr="00763120">
        <w:rPr>
          <w:rStyle w:val="fonte"/>
          <w:b w:val="0"/>
          <w:sz w:val="24"/>
        </w:rPr>
        <w:t xml:space="preserve"> a 10 </w:t>
      </w:r>
      <w:proofErr w:type="spellStart"/>
      <w:r w:rsidR="00763120" w:rsidRPr="00763120">
        <w:rPr>
          <w:rStyle w:val="fonte"/>
          <w:b w:val="0"/>
          <w:sz w:val="24"/>
        </w:rPr>
        <w:t>Vdc</w:t>
      </w:r>
      <w:proofErr w:type="spellEnd"/>
      <w:r w:rsidR="00763120" w:rsidRPr="00763120">
        <w:rPr>
          <w:rStyle w:val="fonte"/>
          <w:b w:val="0"/>
          <w:sz w:val="24"/>
        </w:rPr>
        <w:t xml:space="preserve">, e demais acessórios do conjunto; pressão de "close-off" igual ou maior a 200 </w:t>
      </w:r>
      <w:proofErr w:type="spellStart"/>
      <w:r w:rsidR="00763120" w:rsidRPr="00763120">
        <w:rPr>
          <w:rStyle w:val="fonte"/>
          <w:b w:val="0"/>
          <w:sz w:val="24"/>
        </w:rPr>
        <w:t>psi</w:t>
      </w:r>
      <w:proofErr w:type="spellEnd"/>
      <w:r w:rsidR="00763120"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lastRenderedPageBreak/>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corpo em bronze; elementos internos em aço inox.</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MEDIDA(S):</w:t>
      </w:r>
      <w:r w:rsidR="00591CD2">
        <w:rPr>
          <w:rStyle w:val="fonte"/>
          <w:b w:val="0"/>
          <w:sz w:val="24"/>
        </w:rPr>
        <w:t xml:space="preserve"> </w:t>
      </w:r>
      <w:r w:rsidRPr="00763120">
        <w:rPr>
          <w:rStyle w:val="fonte"/>
          <w:b w:val="0"/>
          <w:sz w:val="24"/>
        </w:rPr>
        <w:t>diâmetro de ¾"</w:t>
      </w:r>
      <w:proofErr w:type="gram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w:t>
      </w:r>
      <w:r w:rsidR="00591CD2">
        <w:rPr>
          <w:rStyle w:val="fonte"/>
          <w:b w:val="0"/>
          <w:sz w:val="24"/>
        </w:rPr>
        <w:t xml:space="preserve"> </w:t>
      </w:r>
      <w:r w:rsidRPr="00763120">
        <w:rPr>
          <w:rStyle w:val="fonte"/>
          <w:b w:val="0"/>
          <w:sz w:val="24"/>
        </w:rPr>
        <w:t xml:space="preserve">24 </w:t>
      </w:r>
      <w:proofErr w:type="spellStart"/>
      <w:r w:rsidRPr="00763120">
        <w:rPr>
          <w:rStyle w:val="fonte"/>
          <w:b w:val="0"/>
          <w:sz w:val="24"/>
        </w:rPr>
        <w:t>Vac</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conjunto com válvula, motor atuador e demais componentes necessários ao perfeito funcionamento do conjunto.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 xml:space="preserve">12 (doze) meses, contados da data do recebimento </w:t>
      </w:r>
      <w:proofErr w:type="gramStart"/>
      <w:r w:rsidRPr="00763120">
        <w:rPr>
          <w:rStyle w:val="fonte"/>
          <w:b w:val="0"/>
          <w:sz w:val="24"/>
        </w:rPr>
        <w:t>definitivo .</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15</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24</w:t>
      </w:r>
      <w:r w:rsidRPr="002F1E2D">
        <w:rPr>
          <w:rStyle w:val="fonte"/>
          <w:sz w:val="24"/>
        </w:rPr>
        <w:tab/>
      </w:r>
      <w:r w:rsidR="00763120" w:rsidRPr="002F1E2D">
        <w:rPr>
          <w:rStyle w:val="fonte"/>
          <w:sz w:val="24"/>
        </w:rPr>
        <w:t>ATUADOR ELÉTRICO PARA "DAMPER"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JOHNSON CONTROLS/M9109-GGA-2; BELIMO/NMB24-SR; HONNEYWELL.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acionamento de "</w:t>
      </w:r>
      <w:proofErr w:type="spellStart"/>
      <w:r w:rsidRPr="00763120">
        <w:rPr>
          <w:rStyle w:val="fonte"/>
          <w:b w:val="0"/>
          <w:sz w:val="24"/>
        </w:rPr>
        <w:t>dampers</w:t>
      </w:r>
      <w:proofErr w:type="spellEnd"/>
      <w:r w:rsidRPr="00763120">
        <w:rPr>
          <w:rStyle w:val="fonte"/>
          <w:b w:val="0"/>
          <w:sz w:val="24"/>
        </w:rPr>
        <w:t>" de controle de vazão de ar.</w:t>
      </w:r>
    </w:p>
    <w:p w:rsidR="00763120" w:rsidRPr="00763120" w:rsidRDefault="00763120" w:rsidP="005D6272">
      <w:pPr>
        <w:pStyle w:val="t3ftulon3fvel1negrito"/>
        <w:spacing w:before="0" w:after="0"/>
        <w:jc w:val="both"/>
        <w:rPr>
          <w:rStyle w:val="fonte"/>
          <w:b w:val="0"/>
          <w:sz w:val="24"/>
        </w:rPr>
      </w:pPr>
      <w:proofErr w:type="spellStart"/>
      <w:proofErr w:type="gramStart"/>
      <w:r w:rsidRPr="00763120">
        <w:rPr>
          <w:rStyle w:val="fonte"/>
          <w:b w:val="0"/>
          <w:sz w:val="24"/>
        </w:rPr>
        <w:t>CARACTERíSTICA</w:t>
      </w:r>
      <w:proofErr w:type="spellEnd"/>
      <w:proofErr w:type="gramEnd"/>
      <w:r w:rsidRPr="00763120">
        <w:rPr>
          <w:rStyle w:val="fonte"/>
          <w:b w:val="0"/>
          <w:sz w:val="24"/>
        </w:rPr>
        <w:t>(S):</w:t>
      </w:r>
      <w:r w:rsidR="00591CD2">
        <w:rPr>
          <w:rStyle w:val="fonte"/>
          <w:b w:val="0"/>
          <w:sz w:val="24"/>
        </w:rPr>
        <w:t xml:space="preserve"> </w:t>
      </w:r>
      <w:r w:rsidRPr="00763120">
        <w:rPr>
          <w:rStyle w:val="fonte"/>
          <w:b w:val="0"/>
          <w:sz w:val="24"/>
        </w:rPr>
        <w:t xml:space="preserve">motor atuador do tipo proporcional, sinal de 2 </w:t>
      </w:r>
      <w:proofErr w:type="spellStart"/>
      <w:r w:rsidRPr="00763120">
        <w:rPr>
          <w:rStyle w:val="fonte"/>
          <w:b w:val="0"/>
          <w:sz w:val="24"/>
        </w:rPr>
        <w:t>Vdc</w:t>
      </w:r>
      <w:proofErr w:type="spellEnd"/>
      <w:r w:rsidRPr="00763120">
        <w:rPr>
          <w:rStyle w:val="fonte"/>
          <w:b w:val="0"/>
          <w:sz w:val="24"/>
        </w:rPr>
        <w:t xml:space="preserve"> a 10 </w:t>
      </w:r>
      <w:proofErr w:type="spellStart"/>
      <w:r w:rsidRPr="00763120">
        <w:rPr>
          <w:rStyle w:val="fonte"/>
          <w:b w:val="0"/>
          <w:sz w:val="24"/>
        </w:rPr>
        <w:t>Vdc</w:t>
      </w:r>
      <w:proofErr w:type="spellEnd"/>
      <w:r w:rsidRPr="00763120">
        <w:rPr>
          <w:rStyle w:val="fonte"/>
          <w:b w:val="0"/>
          <w:sz w:val="24"/>
        </w:rPr>
        <w:t xml:space="preserve">, 24 </w:t>
      </w:r>
      <w:proofErr w:type="spellStart"/>
      <w:r w:rsidRPr="00763120">
        <w:rPr>
          <w:rStyle w:val="fonte"/>
          <w:b w:val="0"/>
          <w:sz w:val="24"/>
        </w:rPr>
        <w:t>Vac</w:t>
      </w:r>
      <w:proofErr w:type="spellEnd"/>
      <w:r w:rsidRPr="00763120">
        <w:rPr>
          <w:rStyle w:val="fonte"/>
          <w:b w:val="0"/>
          <w:sz w:val="24"/>
        </w:rPr>
        <w:t xml:space="preserve">, torque mínimo de 8,5 </w:t>
      </w:r>
      <w:proofErr w:type="spellStart"/>
      <w:r w:rsidRPr="00763120">
        <w:rPr>
          <w:rStyle w:val="fonte"/>
          <w:b w:val="0"/>
          <w:sz w:val="24"/>
        </w:rPr>
        <w:t>Nm</w:t>
      </w:r>
      <w:proofErr w:type="spellEnd"/>
      <w:r w:rsidRPr="00763120">
        <w:rPr>
          <w:rStyle w:val="fonte"/>
          <w:b w:val="0"/>
          <w:sz w:val="24"/>
        </w:rPr>
        <w:t>, controle de direção reversível, por meio de chave externa, acoplamento direto a eixos diâmetros de 3/8" a 3/4".</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r w:rsidRPr="002F1E2D">
        <w:rPr>
          <w:rStyle w:val="fonte"/>
          <w:sz w:val="24"/>
        </w:rPr>
        <w:t>ITEM 25</w:t>
      </w:r>
      <w:r w:rsidRPr="002F1E2D">
        <w:rPr>
          <w:rStyle w:val="fonte"/>
          <w:sz w:val="24"/>
        </w:rPr>
        <w:tab/>
      </w:r>
      <w:r w:rsidR="00763120" w:rsidRPr="002F1E2D">
        <w:rPr>
          <w:rStyle w:val="fonte"/>
          <w:sz w:val="24"/>
        </w:rPr>
        <w:t>TERMOSTATO AMBIENTE PARA SISTEMAS DE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BELIMO/EXT-RCP; SLIC/HL-8102; JOHNSON CONTROLS.</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em ambientes climatizados, no controle da abertura da válvula de água gelada e "</w:t>
      </w:r>
      <w:proofErr w:type="spellStart"/>
      <w:r w:rsidRPr="00763120">
        <w:rPr>
          <w:rStyle w:val="fonte"/>
          <w:b w:val="0"/>
          <w:sz w:val="24"/>
        </w:rPr>
        <w:t>dampers</w:t>
      </w:r>
      <w:proofErr w:type="spellEnd"/>
      <w:r w:rsidRPr="00763120">
        <w:rPr>
          <w:rStyle w:val="fonte"/>
          <w:b w:val="0"/>
          <w:sz w:val="24"/>
        </w:rPr>
        <w:t>" motorizados.</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 xml:space="preserve">ação proporcional; faixa de trabalho de 12 °C a 28 °C; mostrador digital com display colorido; sinal de </w:t>
      </w:r>
      <w:proofErr w:type="gramStart"/>
      <w:r w:rsidRPr="00763120">
        <w:rPr>
          <w:rStyle w:val="fonte"/>
          <w:b w:val="0"/>
          <w:sz w:val="24"/>
        </w:rPr>
        <w:t>0</w:t>
      </w:r>
      <w:proofErr w:type="gramEnd"/>
      <w:r w:rsidRPr="00763120">
        <w:rPr>
          <w:rStyle w:val="fonte"/>
          <w:b w:val="0"/>
          <w:sz w:val="24"/>
        </w:rPr>
        <w:t xml:space="preserve"> </w:t>
      </w:r>
      <w:proofErr w:type="spellStart"/>
      <w:r w:rsidRPr="00763120">
        <w:rPr>
          <w:rStyle w:val="fonte"/>
          <w:b w:val="0"/>
          <w:sz w:val="24"/>
        </w:rPr>
        <w:t>Vdc</w:t>
      </w:r>
      <w:proofErr w:type="spellEnd"/>
      <w:r w:rsidRPr="00763120">
        <w:rPr>
          <w:rStyle w:val="fonte"/>
          <w:b w:val="0"/>
          <w:sz w:val="24"/>
        </w:rPr>
        <w:t xml:space="preserve"> a 10 </w:t>
      </w:r>
      <w:proofErr w:type="spellStart"/>
      <w:r w:rsidRPr="00763120">
        <w:rPr>
          <w:rStyle w:val="fonte"/>
          <w:b w:val="0"/>
          <w:sz w:val="24"/>
        </w:rPr>
        <w:t>Vdc</w:t>
      </w:r>
      <w:proofErr w:type="spellEnd"/>
      <w:r w:rsidRPr="00763120">
        <w:rPr>
          <w:rStyle w:val="fonte"/>
          <w:b w:val="0"/>
          <w:sz w:val="24"/>
        </w:rPr>
        <w:t>; com sensor interno.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FREQUÊNCIA:</w:t>
      </w:r>
      <w:r w:rsidR="00591CD2">
        <w:rPr>
          <w:rStyle w:val="fonte"/>
          <w:b w:val="0"/>
          <w:sz w:val="24"/>
        </w:rPr>
        <w:t xml:space="preserve"> </w:t>
      </w:r>
      <w:r w:rsidRPr="00763120">
        <w:rPr>
          <w:rStyle w:val="fonte"/>
          <w:b w:val="0"/>
          <w:sz w:val="24"/>
        </w:rPr>
        <w:t>60 Hz.</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w:t>
      </w:r>
      <w:r w:rsidR="00591CD2">
        <w:rPr>
          <w:rStyle w:val="fonte"/>
          <w:b w:val="0"/>
          <w:sz w:val="24"/>
        </w:rPr>
        <w:t xml:space="preserve"> </w:t>
      </w:r>
      <w:r w:rsidRPr="00763120">
        <w:rPr>
          <w:rStyle w:val="fonte"/>
          <w:b w:val="0"/>
          <w:sz w:val="24"/>
        </w:rPr>
        <w:t xml:space="preserve">alimentação elétrica em 220 </w:t>
      </w:r>
      <w:proofErr w:type="spellStart"/>
      <w:r w:rsidRPr="00763120">
        <w:rPr>
          <w:rStyle w:val="fonte"/>
          <w:b w:val="0"/>
          <w:sz w:val="24"/>
        </w:rPr>
        <w:t>Vac</w:t>
      </w:r>
      <w:proofErr w:type="spellEnd"/>
      <w:r w:rsidRPr="00763120">
        <w:rPr>
          <w:rStyle w:val="fonte"/>
          <w:b w:val="0"/>
          <w:sz w:val="24"/>
        </w:rPr>
        <w:t xml:space="preserve"> ou 24 </w:t>
      </w:r>
      <w:proofErr w:type="spellStart"/>
      <w:r w:rsidRPr="00763120">
        <w:rPr>
          <w:rStyle w:val="fonte"/>
          <w:b w:val="0"/>
          <w:sz w:val="24"/>
        </w:rPr>
        <w:t>Vac</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30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2F1E2D">
      <w:pPr>
        <w:pStyle w:val="t3ftulon3fvel1negrito"/>
        <w:shd w:val="clear" w:color="auto" w:fill="D9D9D9" w:themeFill="background1" w:themeFillShade="D9"/>
        <w:spacing w:before="120" w:after="120"/>
        <w:jc w:val="both"/>
        <w:rPr>
          <w:rStyle w:val="fonte"/>
          <w:sz w:val="24"/>
        </w:rPr>
      </w:pPr>
      <w:r w:rsidRPr="002F1E2D">
        <w:rPr>
          <w:rStyle w:val="fonte"/>
          <w:sz w:val="24"/>
        </w:rPr>
        <w:t xml:space="preserve">GRUPO </w:t>
      </w:r>
      <w:proofErr w:type="gramStart"/>
      <w:r w:rsidR="00763120" w:rsidRPr="002F1E2D">
        <w:rPr>
          <w:rStyle w:val="fonte"/>
          <w:sz w:val="24"/>
        </w:rPr>
        <w:t>4</w:t>
      </w:r>
      <w:proofErr w:type="gramEnd"/>
      <w:r w:rsidRPr="002F1E2D">
        <w:rPr>
          <w:rStyle w:val="fonte"/>
          <w:sz w:val="24"/>
        </w:rPr>
        <w:t xml:space="preserve"> (Itens 26 a 28)</w:t>
      </w:r>
      <w:r w:rsidR="00763120" w:rsidRPr="002F1E2D">
        <w:rPr>
          <w:rStyle w:val="fonte"/>
          <w:sz w:val="24"/>
        </w:rPr>
        <w:tab/>
        <w:t>MANTA DE LÃ DE VIDRO, FITA PLÁSTICA E DUTO FLEXÍVEL</w:t>
      </w:r>
    </w:p>
    <w:p w:rsidR="00763120" w:rsidRPr="00763120" w:rsidRDefault="005D6272" w:rsidP="00763120">
      <w:pPr>
        <w:pStyle w:val="t3ftulon3fvel1negrito"/>
        <w:spacing w:before="120" w:after="120"/>
        <w:jc w:val="both"/>
        <w:rPr>
          <w:rStyle w:val="fonte"/>
          <w:b w:val="0"/>
          <w:sz w:val="24"/>
        </w:rPr>
      </w:pPr>
      <w:r>
        <w:rPr>
          <w:rStyle w:val="fonte"/>
          <w:b w:val="0"/>
          <w:sz w:val="24"/>
        </w:rPr>
        <w:tab/>
      </w:r>
      <w:r>
        <w:rPr>
          <w:rStyle w:val="fonte"/>
          <w:b w:val="0"/>
          <w:sz w:val="24"/>
        </w:rPr>
        <w:tab/>
      </w:r>
    </w:p>
    <w:p w:rsidR="00763120" w:rsidRPr="002F1E2D" w:rsidRDefault="002F1E2D" w:rsidP="002F1E2D">
      <w:pPr>
        <w:pStyle w:val="t3ftulon3fvel1negrito"/>
        <w:shd w:val="clear" w:color="auto" w:fill="D9D9D9" w:themeFill="background1" w:themeFillShade="D9"/>
        <w:spacing w:before="120" w:after="120"/>
        <w:jc w:val="both"/>
        <w:rPr>
          <w:rStyle w:val="fonte"/>
          <w:sz w:val="24"/>
        </w:rPr>
      </w:pPr>
      <w:r w:rsidRPr="002F1E2D">
        <w:rPr>
          <w:rStyle w:val="fonte"/>
          <w:sz w:val="24"/>
        </w:rPr>
        <w:t>ITEM 26</w:t>
      </w:r>
      <w:r w:rsidRPr="002F1E2D">
        <w:rPr>
          <w:rStyle w:val="fonte"/>
          <w:sz w:val="24"/>
        </w:rPr>
        <w:tab/>
      </w:r>
      <w:r w:rsidR="00763120" w:rsidRPr="002F1E2D">
        <w:rPr>
          <w:rStyle w:val="fonte"/>
          <w:sz w:val="24"/>
        </w:rPr>
        <w:t xml:space="preserve">MANTA DE LÃ DE VIDRO COM </w:t>
      </w:r>
      <w:proofErr w:type="gramStart"/>
      <w:r w:rsidR="00763120" w:rsidRPr="002F1E2D">
        <w:rPr>
          <w:rStyle w:val="fonte"/>
          <w:sz w:val="24"/>
        </w:rPr>
        <w:t>1</w:t>
      </w:r>
      <w:proofErr w:type="gramEnd"/>
      <w:r w:rsidR="00763120" w:rsidRPr="002F1E2D">
        <w:rPr>
          <w:rStyle w:val="fonte"/>
          <w:sz w:val="24"/>
        </w:rPr>
        <w:t>" DE ESPESSURA, REVESTIDA COM PAPEL ALUMINIZADO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para isolação térmica.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lastRenderedPageBreak/>
        <w:t>CARACTERÍSTICA(S):</w:t>
      </w:r>
      <w:r w:rsidR="00591CD2">
        <w:rPr>
          <w:rStyle w:val="fonte"/>
          <w:b w:val="0"/>
          <w:sz w:val="24"/>
        </w:rPr>
        <w:t xml:space="preserve"> </w:t>
      </w:r>
      <w:r w:rsidRPr="00763120">
        <w:rPr>
          <w:rStyle w:val="fonte"/>
          <w:b w:val="0"/>
          <w:sz w:val="24"/>
        </w:rPr>
        <w:t xml:space="preserve">manta de lã de vidro impregnada com resina sintética, com uma das faces revestidas em papel </w:t>
      </w:r>
      <w:proofErr w:type="spellStart"/>
      <w:proofErr w:type="gramStart"/>
      <w:r w:rsidRPr="00763120">
        <w:rPr>
          <w:rStyle w:val="fonte"/>
          <w:b w:val="0"/>
          <w:sz w:val="24"/>
        </w:rPr>
        <w:t>kraft</w:t>
      </w:r>
      <w:proofErr w:type="spellEnd"/>
      <w:proofErr w:type="gramEnd"/>
      <w:r w:rsidRPr="00763120">
        <w:rPr>
          <w:rStyle w:val="fonte"/>
          <w:b w:val="0"/>
          <w:sz w:val="24"/>
        </w:rPr>
        <w:t xml:space="preserve"> </w:t>
      </w:r>
      <w:proofErr w:type="spellStart"/>
      <w:r w:rsidRPr="00763120">
        <w:rPr>
          <w:rStyle w:val="fonte"/>
          <w:b w:val="0"/>
          <w:sz w:val="24"/>
        </w:rPr>
        <w:t>aluminizado</w:t>
      </w:r>
      <w:proofErr w:type="spellEnd"/>
      <w:r w:rsidRPr="00763120">
        <w:rPr>
          <w:rStyle w:val="fonte"/>
          <w:b w:val="0"/>
          <w:sz w:val="24"/>
        </w:rPr>
        <w:t>; densidade de 20 kg/m³.</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25 m x 1,20 m x 25 mm, de comprimento x largura x espessura.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 QUADRADO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300</w:t>
      </w:r>
    </w:p>
    <w:p w:rsidR="00763120" w:rsidRPr="00763120" w:rsidRDefault="00763120" w:rsidP="005D6272">
      <w:pPr>
        <w:pStyle w:val="t3ftulon3fvel1negrito"/>
        <w:spacing w:before="0" w:after="0"/>
        <w:jc w:val="both"/>
        <w:rPr>
          <w:rStyle w:val="fonte"/>
          <w:b w:val="0"/>
          <w:sz w:val="24"/>
        </w:rPr>
      </w:pPr>
    </w:p>
    <w:p w:rsidR="00763120" w:rsidRPr="002F1E2D" w:rsidRDefault="002F1E2D" w:rsidP="006871D0">
      <w:pPr>
        <w:pStyle w:val="t3ftulon3fvel1negrito"/>
        <w:shd w:val="clear" w:color="auto" w:fill="D9D9D9" w:themeFill="background1" w:themeFillShade="D9"/>
        <w:spacing w:before="0" w:after="120"/>
        <w:jc w:val="both"/>
        <w:rPr>
          <w:rStyle w:val="fonte"/>
          <w:sz w:val="24"/>
        </w:rPr>
      </w:pPr>
      <w:proofErr w:type="gramStart"/>
      <w:r w:rsidRPr="002F1E2D">
        <w:rPr>
          <w:rStyle w:val="fonte"/>
          <w:sz w:val="24"/>
        </w:rPr>
        <w:t>ITEM 27</w:t>
      </w:r>
      <w:r w:rsidRPr="002F1E2D">
        <w:rPr>
          <w:rStyle w:val="fonte"/>
          <w:sz w:val="24"/>
        </w:rPr>
        <w:tab/>
      </w:r>
      <w:r w:rsidR="00763120" w:rsidRPr="002F1E2D">
        <w:rPr>
          <w:rStyle w:val="fonte"/>
          <w:sz w:val="24"/>
        </w:rPr>
        <w:t>FITA PLÁSTICA PARA ARQUEAR</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para auxiliar na fixação do isolamento térmico em dutos de ar condicionado.</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polipropileno.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13 mm x 500 m, de largura x comprimento.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rolo com 500 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ROLO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Quantidade: </w:t>
      </w:r>
      <w:proofErr w:type="gramStart"/>
      <w:r w:rsidRPr="00763120">
        <w:rPr>
          <w:rStyle w:val="fonte"/>
          <w:b w:val="0"/>
          <w:sz w:val="24"/>
        </w:rPr>
        <w:t>5</w:t>
      </w:r>
      <w:proofErr w:type="gramEnd"/>
    </w:p>
    <w:p w:rsidR="00763120" w:rsidRPr="00763120" w:rsidRDefault="00763120" w:rsidP="005D6272">
      <w:pPr>
        <w:pStyle w:val="t3ftulon3fvel1negrito"/>
        <w:spacing w:before="0" w:after="0"/>
        <w:jc w:val="both"/>
        <w:rPr>
          <w:rStyle w:val="fonte"/>
          <w:b w:val="0"/>
          <w:sz w:val="24"/>
        </w:rPr>
      </w:pPr>
    </w:p>
    <w:p w:rsidR="00763120" w:rsidRPr="005D6272" w:rsidRDefault="002F1E2D"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28</w:t>
      </w:r>
      <w:r w:rsidRPr="005D6272">
        <w:rPr>
          <w:rStyle w:val="fonte"/>
          <w:sz w:val="24"/>
        </w:rPr>
        <w:tab/>
      </w:r>
      <w:r w:rsidR="00763120" w:rsidRPr="005D6272">
        <w:rPr>
          <w:rStyle w:val="fonte"/>
          <w:sz w:val="24"/>
        </w:rPr>
        <w:t>DUTO FLEXÍVEL DIÂMETRO DE 150 mm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em instalações de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duto flexível, isolado com manta de lã de vidro.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em pacotes com 5 m ou 6 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300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 xml:space="preserve">GRUPO </w:t>
      </w:r>
      <w:proofErr w:type="gramStart"/>
      <w:r w:rsidR="00763120" w:rsidRPr="005D6272">
        <w:rPr>
          <w:rStyle w:val="fonte"/>
          <w:sz w:val="24"/>
        </w:rPr>
        <w:t>5</w:t>
      </w:r>
      <w:proofErr w:type="gramEnd"/>
      <w:r w:rsidRPr="005D6272">
        <w:rPr>
          <w:rStyle w:val="fonte"/>
          <w:sz w:val="24"/>
        </w:rPr>
        <w:t xml:space="preserve"> (Itens 29 e 30)</w:t>
      </w:r>
      <w:r w:rsidR="00763120" w:rsidRPr="005D6272">
        <w:rPr>
          <w:rStyle w:val="fonte"/>
          <w:sz w:val="24"/>
        </w:rPr>
        <w:tab/>
        <w:t>CHAPAS DE AÇO GALVANIZADO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b/>
      </w: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ITEM 29</w:t>
      </w:r>
      <w:r w:rsidRPr="005D6272">
        <w:rPr>
          <w:rStyle w:val="fonte"/>
          <w:sz w:val="24"/>
        </w:rPr>
        <w:tab/>
      </w:r>
      <w:r w:rsidR="00763120" w:rsidRPr="005D6272">
        <w:rPr>
          <w:rStyle w:val="fonte"/>
          <w:sz w:val="24"/>
        </w:rPr>
        <w:t>CHAPA DE AÇO GALVANIZADO Nº 24 3,00 m X 1,20 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0,65 mm de espessura.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sem vincos, arranhões ou quaisquer danos mecânicos em sua superfície.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enrolada e devidamente travada com fita plástica ou metálica.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CHAPA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30</w:t>
      </w:r>
      <w:r w:rsidRPr="005D6272">
        <w:rPr>
          <w:rStyle w:val="fonte"/>
          <w:sz w:val="24"/>
        </w:rPr>
        <w:tab/>
      </w:r>
      <w:r w:rsidR="00763120" w:rsidRPr="005D6272">
        <w:rPr>
          <w:rStyle w:val="fonte"/>
          <w:sz w:val="24"/>
        </w:rPr>
        <w:t>CHAPA DE AÇO GALVANIZADO Nº 26 3,00 m X 1,20 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0,46 mm de espessura.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lastRenderedPageBreak/>
        <w:t>FORMA DE APRESENTAÇÃO:</w:t>
      </w:r>
      <w:r w:rsidR="00591CD2">
        <w:rPr>
          <w:rStyle w:val="fonte"/>
          <w:b w:val="0"/>
          <w:sz w:val="24"/>
        </w:rPr>
        <w:t xml:space="preserve"> </w:t>
      </w:r>
      <w:r w:rsidRPr="00763120">
        <w:rPr>
          <w:rStyle w:val="fonte"/>
          <w:b w:val="0"/>
          <w:sz w:val="24"/>
        </w:rPr>
        <w:t>sem vincos, a</w:t>
      </w:r>
      <w:r w:rsidR="00E11073">
        <w:rPr>
          <w:rStyle w:val="fonte"/>
          <w:b w:val="0"/>
          <w:sz w:val="24"/>
        </w:rPr>
        <w:t>rranhões ou quaisquer danos mecâ</w:t>
      </w:r>
      <w:r w:rsidRPr="00763120">
        <w:rPr>
          <w:rStyle w:val="fonte"/>
          <w:b w:val="0"/>
          <w:sz w:val="24"/>
        </w:rPr>
        <w:t>nicos em sua superfície.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enrolada e devidamente travada com fita plástica ou metálica.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CHAPA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100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 xml:space="preserve">GRUPO </w:t>
      </w:r>
      <w:proofErr w:type="gramStart"/>
      <w:r w:rsidR="00763120" w:rsidRPr="005D6272">
        <w:rPr>
          <w:rStyle w:val="fonte"/>
          <w:sz w:val="24"/>
        </w:rPr>
        <w:t>6</w:t>
      </w:r>
      <w:proofErr w:type="gramEnd"/>
      <w:r w:rsidRPr="005D6272">
        <w:rPr>
          <w:rStyle w:val="fonte"/>
          <w:sz w:val="24"/>
        </w:rPr>
        <w:t xml:space="preserve"> (Itens 31 a 35)</w:t>
      </w:r>
      <w:r w:rsidR="00763120" w:rsidRPr="005D6272">
        <w:rPr>
          <w:rStyle w:val="fonte"/>
          <w:sz w:val="24"/>
        </w:rPr>
        <w:tab/>
        <w:t>TUBOS, JOELHOS, NIPLES DUPLOS E UNIÕES GALVANIZADOS</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31</w:t>
      </w:r>
      <w:proofErr w:type="gramStart"/>
      <w:r w:rsidRPr="005D6272">
        <w:rPr>
          <w:rStyle w:val="fonte"/>
          <w:sz w:val="24"/>
        </w:rPr>
        <w:tab/>
      </w:r>
      <w:r w:rsidR="00763120" w:rsidRPr="005D6272">
        <w:rPr>
          <w:rStyle w:val="fonte"/>
          <w:sz w:val="24"/>
        </w:rPr>
        <w:t xml:space="preserve">TUBO DE AÇO GALVANIZADO </w:t>
      </w:r>
      <w:r w:rsidR="008C0081">
        <w:rPr>
          <w:rStyle w:val="fonte"/>
          <w:sz w:val="24"/>
        </w:rPr>
        <w:t>DN</w:t>
      </w:r>
      <w:r w:rsidR="00763120" w:rsidRPr="005D6272">
        <w:rPr>
          <w:rStyle w:val="fonte"/>
          <w:sz w:val="24"/>
        </w:rPr>
        <w:t xml:space="preserve"> ¾"</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APOLO; V &amp; M DO BRASIL (VALLOUREC &amp; MANNESMANN TUBES).</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em instalações hidráulicas (águas quente e fria), instalações de gás e instalações de combate a incêndio (hidrante e sprinkler).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tubo com solda longitudinal, fabricado conforme ABNT NBR 5580:2013, classe "M"; com galvanização por processo de imersão a quente e qualidade especificada pela ABNT NBR 5996:1984; com extremidades roscadas, tipo BSP protegidas, com execução conforme ABNT NBR NM ISO 7-</w:t>
      </w:r>
      <w:proofErr w:type="gramStart"/>
      <w:r w:rsidRPr="00763120">
        <w:rPr>
          <w:rStyle w:val="fonte"/>
          <w:b w:val="0"/>
          <w:sz w:val="24"/>
        </w:rPr>
        <w:t>1:2000</w:t>
      </w:r>
      <w:proofErr w:type="gram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aço carbono.</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MEDIDA(S):</w:t>
      </w:r>
      <w:r w:rsidR="00591CD2">
        <w:rPr>
          <w:rStyle w:val="fonte"/>
          <w:b w:val="0"/>
          <w:sz w:val="24"/>
        </w:rPr>
        <w:t xml:space="preserve"> </w:t>
      </w:r>
      <w:r w:rsidRPr="00763120">
        <w:rPr>
          <w:rStyle w:val="fonte"/>
          <w:b w:val="0"/>
          <w:sz w:val="24"/>
        </w:rPr>
        <w:t>¾"</w:t>
      </w:r>
      <w:proofErr w:type="gramEnd"/>
      <w:r w:rsidRPr="00763120">
        <w:rPr>
          <w:rStyle w:val="fonte"/>
          <w:b w:val="0"/>
          <w:sz w:val="24"/>
        </w:rPr>
        <w:t xml:space="preserve"> x 6 m, de diâmetro x comprimento; espessura mínima de 2,65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TUBO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50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32</w:t>
      </w:r>
      <w:proofErr w:type="gramStart"/>
      <w:r w:rsidRPr="005D6272">
        <w:rPr>
          <w:rStyle w:val="fonte"/>
          <w:sz w:val="24"/>
        </w:rPr>
        <w:tab/>
      </w:r>
      <w:r w:rsidR="00763120" w:rsidRPr="005D6272">
        <w:rPr>
          <w:rStyle w:val="fonte"/>
          <w:sz w:val="24"/>
        </w:rPr>
        <w:t>JOELHO GALVANIZADO COM ROSCA BSP 90° X ¾"</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em instalações hidráulicas (águas quente e fria), de gás e de combate a incêndio (hidrante e sprinkler).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joelho 90°, rosca fêmea tipo BSP, fabricado conforme normas ABNT NBR 6943:2000, ABNT NBR 6590:1981 e NM ISO 7-</w:t>
      </w:r>
      <w:proofErr w:type="gramStart"/>
      <w:r w:rsidRPr="00763120">
        <w:rPr>
          <w:rStyle w:val="fonte"/>
          <w:b w:val="0"/>
          <w:sz w:val="24"/>
        </w:rPr>
        <w:t>1:2000</w:t>
      </w:r>
      <w:proofErr w:type="gram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ferro fundido maleável, com tratamento por zincagem por meio de imersão a quente e qualidade conforme normas ABNT NBR 5996:1994 e ABNT NBR 6323:2007.</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e/ou adequada,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50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IETM 33</w:t>
      </w:r>
      <w:proofErr w:type="gramStart"/>
      <w:r w:rsidRPr="005D6272">
        <w:rPr>
          <w:rStyle w:val="fonte"/>
          <w:sz w:val="24"/>
        </w:rPr>
        <w:tab/>
      </w:r>
      <w:r w:rsidR="00763120" w:rsidRPr="005D6272">
        <w:rPr>
          <w:rStyle w:val="fonte"/>
          <w:sz w:val="24"/>
        </w:rPr>
        <w:t>JOELHO GALVANIZADO COM ROSCA BSP 45° X ¾"</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em instalações hidráulicas (águas quente e fria), de gás e de combate a incêndio (hidrante e sprinkler).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joelho 45°, rosca fêmea tipo BSP, fabricado conforme normas ABNT NBR 6943:2000, ABNT NBR 6590:2000 e NM-ISO 7-</w:t>
      </w:r>
      <w:proofErr w:type="gramStart"/>
      <w:r w:rsidRPr="00763120">
        <w:rPr>
          <w:rStyle w:val="fonte"/>
          <w:b w:val="0"/>
          <w:sz w:val="24"/>
        </w:rPr>
        <w:t>1:2000</w:t>
      </w:r>
      <w:proofErr w:type="gram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lastRenderedPageBreak/>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ferro fundido maleável, com tratamento por zincagem por meio de imersão a quente e qualidade conforme normas ABNT NBR 5996:1994 e ABNT NBR 6323:2007.</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e/ou adequada,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50</w:t>
      </w:r>
    </w:p>
    <w:p w:rsidR="00763120" w:rsidRPr="00763120" w:rsidRDefault="00763120" w:rsidP="006871D0">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34</w:t>
      </w:r>
      <w:proofErr w:type="gramStart"/>
      <w:r w:rsidRPr="005D6272">
        <w:rPr>
          <w:rStyle w:val="fonte"/>
          <w:sz w:val="24"/>
        </w:rPr>
        <w:tab/>
      </w:r>
      <w:r w:rsidR="00763120" w:rsidRPr="005D6272">
        <w:rPr>
          <w:rStyle w:val="fonte"/>
          <w:sz w:val="24"/>
        </w:rPr>
        <w:t>NIPLE DUPLO GALVANIZADO COM ROSCA BSP DE ¾"</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em instalações hidráulicas (águas quente e fria), de gás e de combate a incêndio (hidrante e sprinkler).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proofErr w:type="spellStart"/>
      <w:r w:rsidRPr="00763120">
        <w:rPr>
          <w:rStyle w:val="fonte"/>
          <w:b w:val="0"/>
          <w:sz w:val="24"/>
        </w:rPr>
        <w:t>niple</w:t>
      </w:r>
      <w:proofErr w:type="spellEnd"/>
      <w:r w:rsidRPr="00763120">
        <w:rPr>
          <w:rStyle w:val="fonte"/>
          <w:b w:val="0"/>
          <w:sz w:val="24"/>
        </w:rPr>
        <w:t xml:space="preserve"> duplo, rosca fêmea tipo BSP, fabricado conforme normas ABNT NBR 6943:2000, ABNT NBR 6590:1981 e NM-ISO 7-</w:t>
      </w:r>
      <w:proofErr w:type="gramStart"/>
      <w:r w:rsidRPr="00763120">
        <w:rPr>
          <w:rStyle w:val="fonte"/>
          <w:b w:val="0"/>
          <w:sz w:val="24"/>
        </w:rPr>
        <w:t>1:2000</w:t>
      </w:r>
      <w:proofErr w:type="gram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ferro fundido maleável, com tratamento por zincagem por meio de imersão a quente e qualidade conforme normas ABNT NBR 5996:1994 e ABNT NBR 6323:2007.</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 xml:space="preserve">comprimento mínimo de 47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e/ou adequada,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50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proofErr w:type="gramStart"/>
      <w:r w:rsidRPr="005D6272">
        <w:rPr>
          <w:rStyle w:val="fonte"/>
          <w:sz w:val="24"/>
        </w:rPr>
        <w:t>ITEM 35</w:t>
      </w:r>
      <w:r w:rsidRPr="005D6272">
        <w:rPr>
          <w:rStyle w:val="fonte"/>
          <w:sz w:val="24"/>
        </w:rPr>
        <w:tab/>
      </w:r>
      <w:r w:rsidR="00763120" w:rsidRPr="005D6272">
        <w:rPr>
          <w:rStyle w:val="fonte"/>
          <w:sz w:val="24"/>
        </w:rPr>
        <w:t>UNIÃO GALVANIZADA COM ASSENTO CÔNICO DE BRONZE/FERRO DE ¾"</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em instalações hidráulicas (águas quente e fria), de gás e de combate a incêndio (hidrante e sprinkler).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união tipo fêmea, com assento cônico de bronze/ferro, rosca tipo BSP, fabricada conforme normas ABNT NBR 6943:2000, ABNT NBR 6590:1981 e NM-ISO 7-</w:t>
      </w:r>
      <w:proofErr w:type="gramStart"/>
      <w:r w:rsidRPr="00763120">
        <w:rPr>
          <w:rStyle w:val="fonte"/>
          <w:b w:val="0"/>
          <w:sz w:val="24"/>
        </w:rPr>
        <w:t>1:2000</w:t>
      </w:r>
      <w:proofErr w:type="gram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ferro fundido maleável, com tratamento por zincagem por meio de imersão a quente e qualidade conforme normas ABNT NBR 5996:1994 e ABNT NBR 6323:2007; bronze.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 xml:space="preserve">comprimento mínimo de 52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e/ou adequada,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50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 xml:space="preserve">GRUPO </w:t>
      </w:r>
      <w:proofErr w:type="gramStart"/>
      <w:r w:rsidR="00763120" w:rsidRPr="005D6272">
        <w:rPr>
          <w:rStyle w:val="fonte"/>
          <w:sz w:val="24"/>
        </w:rPr>
        <w:t>7</w:t>
      </w:r>
      <w:proofErr w:type="gramEnd"/>
      <w:r w:rsidRPr="005D6272">
        <w:rPr>
          <w:rStyle w:val="fonte"/>
          <w:sz w:val="24"/>
        </w:rPr>
        <w:t xml:space="preserve"> (Itens 36 a 38)</w:t>
      </w:r>
      <w:r w:rsidR="00763120" w:rsidRPr="005D6272">
        <w:rPr>
          <w:rStyle w:val="fonte"/>
          <w:sz w:val="24"/>
        </w:rPr>
        <w:tab/>
        <w:t>COLA, CINTA E REVESTIMENTO FLEXÍVEL</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ITEM 36</w:t>
      </w:r>
      <w:r w:rsidRPr="005D6272">
        <w:rPr>
          <w:rStyle w:val="fonte"/>
          <w:sz w:val="24"/>
        </w:rPr>
        <w:tab/>
      </w:r>
      <w:r w:rsidR="00763120" w:rsidRPr="005D6272">
        <w:rPr>
          <w:rStyle w:val="fonte"/>
          <w:sz w:val="24"/>
        </w:rPr>
        <w:t>COLA PARA ESPUMA ELASTOMÉRICA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ARMAFLEX 520;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 xml:space="preserve">colagem de espuma </w:t>
      </w:r>
      <w:proofErr w:type="spellStart"/>
      <w:r w:rsidRPr="00763120">
        <w:rPr>
          <w:rStyle w:val="fonte"/>
          <w:b w:val="0"/>
          <w:sz w:val="24"/>
        </w:rPr>
        <w:t>elastomérica</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lastRenderedPageBreak/>
        <w:t>FORMA DE APRESENTAÇÃO:</w:t>
      </w:r>
      <w:r w:rsidR="00591CD2">
        <w:rPr>
          <w:rStyle w:val="fonte"/>
          <w:b w:val="0"/>
          <w:sz w:val="24"/>
        </w:rPr>
        <w:t xml:space="preserve"> </w:t>
      </w:r>
      <w:r w:rsidRPr="00763120">
        <w:rPr>
          <w:rStyle w:val="fonte"/>
          <w:b w:val="0"/>
          <w:sz w:val="24"/>
        </w:rPr>
        <w:t>recipiente com 900 ml.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PRAZO MÍNIMO DE VALIDADE:</w:t>
      </w:r>
      <w:r w:rsidR="00591CD2">
        <w:rPr>
          <w:rStyle w:val="fonte"/>
          <w:b w:val="0"/>
          <w:sz w:val="24"/>
        </w:rPr>
        <w:t xml:space="preserve"> </w:t>
      </w:r>
      <w:r w:rsidRPr="00763120">
        <w:rPr>
          <w:rStyle w:val="fonte"/>
          <w:b w:val="0"/>
          <w:sz w:val="24"/>
        </w:rPr>
        <w:t>10 (dez)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LATA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30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proofErr w:type="gramStart"/>
      <w:r w:rsidRPr="005D6272">
        <w:rPr>
          <w:rStyle w:val="fonte"/>
          <w:sz w:val="24"/>
        </w:rPr>
        <w:t>ITEM 37</w:t>
      </w:r>
      <w:r w:rsidRPr="005D6272">
        <w:rPr>
          <w:rStyle w:val="fonte"/>
          <w:sz w:val="24"/>
        </w:rPr>
        <w:tab/>
      </w:r>
      <w:r w:rsidR="00763120" w:rsidRPr="005D6272">
        <w:rPr>
          <w:rStyle w:val="fonte"/>
          <w:sz w:val="24"/>
        </w:rPr>
        <w:t>CINTA AUTOADESIVA PARA BORRACHA ELASTOMÉRICA</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ARMAFLEX;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 xml:space="preserve">acabamento em isolamentos com espuma </w:t>
      </w:r>
      <w:proofErr w:type="spellStart"/>
      <w:r w:rsidRPr="00763120">
        <w:rPr>
          <w:rStyle w:val="fonte"/>
          <w:b w:val="0"/>
          <w:sz w:val="24"/>
        </w:rPr>
        <w:t>elastomérica</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espuma </w:t>
      </w:r>
      <w:proofErr w:type="spellStart"/>
      <w:r w:rsidRPr="00763120">
        <w:rPr>
          <w:rStyle w:val="fonte"/>
          <w:b w:val="0"/>
          <w:sz w:val="24"/>
        </w:rPr>
        <w:t>elastomérica</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 xml:space="preserve">50 mm x </w:t>
      </w:r>
      <w:proofErr w:type="gramStart"/>
      <w:r w:rsidRPr="00763120">
        <w:rPr>
          <w:rStyle w:val="fonte"/>
          <w:b w:val="0"/>
          <w:sz w:val="24"/>
        </w:rPr>
        <w:t>3</w:t>
      </w:r>
      <w:proofErr w:type="gramEnd"/>
      <w:r w:rsidRPr="00763120">
        <w:rPr>
          <w:rStyle w:val="fonte"/>
          <w:b w:val="0"/>
          <w:sz w:val="24"/>
        </w:rPr>
        <w:t xml:space="preserve"> mm, de largura x espessura.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rolo com 15 m de comprimento.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ROLO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50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38</w:t>
      </w:r>
      <w:r w:rsidRPr="005D6272">
        <w:rPr>
          <w:rStyle w:val="fonte"/>
          <w:sz w:val="24"/>
        </w:rPr>
        <w:tab/>
      </w:r>
      <w:r w:rsidR="00763120" w:rsidRPr="005D6272">
        <w:rPr>
          <w:rStyle w:val="fonte"/>
          <w:sz w:val="24"/>
        </w:rPr>
        <w:t>REVESTIMENTO FLEXÍVEL PARA ISOLAMENTO TÉRMICO 10 cm X 25 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ARMACELL/ARMA-CHECK S ou ARMA-CHECK D; EPEX; ISOVER.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 xml:space="preserve">sistema de revestimento para isolamento térmico em espuma </w:t>
      </w:r>
      <w:proofErr w:type="spellStart"/>
      <w:r w:rsidRPr="00763120">
        <w:rPr>
          <w:rStyle w:val="fonte"/>
          <w:b w:val="0"/>
          <w:sz w:val="24"/>
        </w:rPr>
        <w:t>elastomérica</w:t>
      </w:r>
      <w:proofErr w:type="spellEnd"/>
      <w:r w:rsidRPr="00763120">
        <w:rPr>
          <w:rStyle w:val="fonte"/>
          <w:b w:val="0"/>
          <w:sz w:val="24"/>
        </w:rPr>
        <w:t xml:space="preserve">, com resistência a intempéries, raios UV e impactos mecânicos; temperatura superficial máxima de resistência de 150 </w:t>
      </w:r>
      <w:proofErr w:type="spellStart"/>
      <w:r w:rsidRPr="00763120">
        <w:rPr>
          <w:rStyle w:val="fonte"/>
          <w:b w:val="0"/>
          <w:sz w:val="24"/>
        </w:rPr>
        <w:t>ºC</w:t>
      </w:r>
      <w:proofErr w:type="spellEnd"/>
      <w:r w:rsidRPr="00763120">
        <w:rPr>
          <w:rStyle w:val="fonte"/>
          <w:b w:val="0"/>
          <w:sz w:val="24"/>
        </w:rPr>
        <w:t xml:space="preserve">; que atenda à norma internacional </w:t>
      </w:r>
      <w:proofErr w:type="spellStart"/>
      <w:r w:rsidRPr="00763120">
        <w:rPr>
          <w:rStyle w:val="fonte"/>
          <w:b w:val="0"/>
          <w:sz w:val="24"/>
        </w:rPr>
        <w:t>Lloyd's</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recobrimento de alto desempenho.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10 cm x 25 m x 0,18 mm, de largura x comprimento x espessura.</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COR(</w:t>
      </w:r>
      <w:proofErr w:type="gramEnd"/>
      <w:r w:rsidRPr="00763120">
        <w:rPr>
          <w:rStyle w:val="fonte"/>
          <w:b w:val="0"/>
          <w:sz w:val="24"/>
        </w:rPr>
        <w:t>ES):</w:t>
      </w:r>
      <w:r w:rsidR="00591CD2">
        <w:rPr>
          <w:rStyle w:val="fonte"/>
          <w:b w:val="0"/>
          <w:sz w:val="24"/>
        </w:rPr>
        <w:t xml:space="preserve"> </w:t>
      </w:r>
      <w:r w:rsidRPr="00763120">
        <w:rPr>
          <w:rStyle w:val="fonte"/>
          <w:b w:val="0"/>
          <w:sz w:val="24"/>
        </w:rPr>
        <w:t>preta ou prata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rolo com 25 m de comprimento.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a partir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ROLO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30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 xml:space="preserve">GRUPO </w:t>
      </w:r>
      <w:proofErr w:type="gramStart"/>
      <w:r w:rsidR="00763120" w:rsidRPr="005D6272">
        <w:rPr>
          <w:rStyle w:val="fonte"/>
          <w:sz w:val="24"/>
        </w:rPr>
        <w:t>8</w:t>
      </w:r>
      <w:proofErr w:type="gramEnd"/>
      <w:r w:rsidRPr="005D6272">
        <w:rPr>
          <w:rStyle w:val="fonte"/>
          <w:sz w:val="24"/>
        </w:rPr>
        <w:t xml:space="preserve"> (Itens 39 a 42) </w:t>
      </w:r>
      <w:r w:rsidR="00763120" w:rsidRPr="005D6272">
        <w:rPr>
          <w:rStyle w:val="fonte"/>
          <w:sz w:val="24"/>
        </w:rPr>
        <w:tab/>
        <w:t>DIFUSORES DE AR E GRELHAS</w:t>
      </w:r>
    </w:p>
    <w:p w:rsidR="00763120" w:rsidRPr="00937A24" w:rsidRDefault="00763120" w:rsidP="00763120">
      <w:pPr>
        <w:pStyle w:val="t3ftulon3fvel1negrito"/>
        <w:spacing w:before="120" w:after="120"/>
        <w:jc w:val="both"/>
        <w:rPr>
          <w:rStyle w:val="fonte"/>
          <w:color w:val="FFFFFF" w:themeColor="background1"/>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ITEM 39</w:t>
      </w:r>
      <w:r w:rsidRPr="005D6272">
        <w:rPr>
          <w:rStyle w:val="fonte"/>
          <w:sz w:val="24"/>
        </w:rPr>
        <w:tab/>
      </w:r>
      <w:r w:rsidR="00763120" w:rsidRPr="005D6272">
        <w:rPr>
          <w:rStyle w:val="fonte"/>
          <w:sz w:val="24"/>
        </w:rPr>
        <w:t xml:space="preserve">DIFUSOR DE AR QUADRADO COM CAIXA PLENUM, TAMANHO </w:t>
      </w:r>
      <w:proofErr w:type="gramStart"/>
      <w:r w:rsidR="00763120" w:rsidRPr="005D6272">
        <w:rPr>
          <w:rStyle w:val="fonte"/>
          <w:sz w:val="24"/>
        </w:rPr>
        <w:t>3</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TROX/ADLK-AG; TROPICAL/DQE-41 + PLB, BC 150.</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 xml:space="preserve">difusor de </w:t>
      </w:r>
      <w:proofErr w:type="spellStart"/>
      <w:r w:rsidRPr="00763120">
        <w:rPr>
          <w:rStyle w:val="fonte"/>
          <w:b w:val="0"/>
          <w:sz w:val="24"/>
        </w:rPr>
        <w:t>insuflamento</w:t>
      </w:r>
      <w:proofErr w:type="spellEnd"/>
      <w:r w:rsidRPr="00763120">
        <w:rPr>
          <w:rStyle w:val="fonte"/>
          <w:b w:val="0"/>
          <w:sz w:val="24"/>
        </w:rPr>
        <w:t xml:space="preserve"> quadrado, com distribuição do ar pelos quatro lados; dotado de caixa </w:t>
      </w:r>
      <w:proofErr w:type="spellStart"/>
      <w:r w:rsidRPr="00763120">
        <w:rPr>
          <w:rStyle w:val="fonte"/>
          <w:b w:val="0"/>
          <w:sz w:val="24"/>
        </w:rPr>
        <w:t>plenum</w:t>
      </w:r>
      <w:proofErr w:type="spellEnd"/>
      <w:r w:rsidRPr="00763120">
        <w:rPr>
          <w:rStyle w:val="fonte"/>
          <w:b w:val="0"/>
          <w:sz w:val="24"/>
        </w:rPr>
        <w:t xml:space="preserve"> para </w:t>
      </w:r>
      <w:proofErr w:type="spellStart"/>
      <w:r w:rsidRPr="00763120">
        <w:rPr>
          <w:rStyle w:val="fonte"/>
          <w:b w:val="0"/>
          <w:sz w:val="24"/>
        </w:rPr>
        <w:t>isuflamento</w:t>
      </w:r>
      <w:proofErr w:type="spellEnd"/>
      <w:r w:rsidRPr="00763120">
        <w:rPr>
          <w:rStyle w:val="fonte"/>
          <w:b w:val="0"/>
          <w:sz w:val="24"/>
        </w:rPr>
        <w:t xml:space="preserve"> com colarinho e registro; com as partes não aparentes do difusor pintadas para proteção do material.</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lastRenderedPageBreak/>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alumínio </w:t>
      </w:r>
      <w:proofErr w:type="spellStart"/>
      <w:r w:rsidRPr="00763120">
        <w:rPr>
          <w:rStyle w:val="fonte"/>
          <w:b w:val="0"/>
          <w:sz w:val="24"/>
        </w:rPr>
        <w:t>anodizado</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356 mm x 356 mm, aproximadamente.</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COR(</w:t>
      </w:r>
      <w:proofErr w:type="gramEnd"/>
      <w:r w:rsidRPr="00763120">
        <w:rPr>
          <w:rStyle w:val="fonte"/>
          <w:b w:val="0"/>
          <w:sz w:val="24"/>
        </w:rPr>
        <w:t>ES):</w:t>
      </w:r>
      <w:r w:rsidR="00591CD2">
        <w:rPr>
          <w:rStyle w:val="fonte"/>
          <w:b w:val="0"/>
          <w:sz w:val="24"/>
        </w:rPr>
        <w:t xml:space="preserve"> </w:t>
      </w:r>
      <w:r w:rsidRPr="00763120">
        <w:rPr>
          <w:rStyle w:val="fonte"/>
          <w:b w:val="0"/>
          <w:sz w:val="24"/>
        </w:rPr>
        <w:t>natural.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40</w:t>
      </w:r>
      <w:r w:rsidRPr="005D6272">
        <w:rPr>
          <w:rStyle w:val="fonte"/>
          <w:sz w:val="24"/>
        </w:rPr>
        <w:tab/>
      </w:r>
      <w:r w:rsidR="00763120" w:rsidRPr="005D6272">
        <w:rPr>
          <w:rStyle w:val="fonte"/>
          <w:sz w:val="24"/>
        </w:rPr>
        <w:t xml:space="preserve">DIFUSOR DE AR QUADRADO COM CAIXA PLENUM, TAMANHO </w:t>
      </w:r>
      <w:proofErr w:type="gramStart"/>
      <w:r w:rsidR="00763120" w:rsidRPr="005D6272">
        <w:rPr>
          <w:rStyle w:val="fonte"/>
          <w:sz w:val="24"/>
        </w:rPr>
        <w:t>4</w:t>
      </w:r>
      <w:proofErr w:type="gram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TROX/ADLK-AG; TROPICAL/DQE-41 + PLB, BC 150.</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 xml:space="preserve">difusor de </w:t>
      </w:r>
      <w:proofErr w:type="spellStart"/>
      <w:r w:rsidRPr="00763120">
        <w:rPr>
          <w:rStyle w:val="fonte"/>
          <w:b w:val="0"/>
          <w:sz w:val="24"/>
        </w:rPr>
        <w:t>insuflamento</w:t>
      </w:r>
      <w:proofErr w:type="spellEnd"/>
      <w:r w:rsidRPr="00763120">
        <w:rPr>
          <w:rStyle w:val="fonte"/>
          <w:b w:val="0"/>
          <w:sz w:val="24"/>
        </w:rPr>
        <w:t xml:space="preserve"> quadrado, com distribuição do ar pelos quatro lados; dotado de caixa </w:t>
      </w:r>
      <w:proofErr w:type="spellStart"/>
      <w:r w:rsidRPr="00763120">
        <w:rPr>
          <w:rStyle w:val="fonte"/>
          <w:b w:val="0"/>
          <w:sz w:val="24"/>
        </w:rPr>
        <w:t>plenum</w:t>
      </w:r>
      <w:proofErr w:type="spellEnd"/>
      <w:r w:rsidRPr="00763120">
        <w:rPr>
          <w:rStyle w:val="fonte"/>
          <w:b w:val="0"/>
          <w:sz w:val="24"/>
        </w:rPr>
        <w:t xml:space="preserve"> para </w:t>
      </w:r>
      <w:proofErr w:type="spellStart"/>
      <w:r w:rsidRPr="00763120">
        <w:rPr>
          <w:rStyle w:val="fonte"/>
          <w:b w:val="0"/>
          <w:sz w:val="24"/>
        </w:rPr>
        <w:t>insuflamento</w:t>
      </w:r>
      <w:proofErr w:type="spellEnd"/>
      <w:r w:rsidRPr="00763120">
        <w:rPr>
          <w:rStyle w:val="fonte"/>
          <w:b w:val="0"/>
          <w:sz w:val="24"/>
        </w:rPr>
        <w:t xml:space="preserve"> com colarinho e registro; com as partes não aparentes do difusor pintadas para proteção do material.</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 xml:space="preserve">IS):alumínio </w:t>
      </w:r>
      <w:proofErr w:type="spellStart"/>
      <w:r w:rsidRPr="00763120">
        <w:rPr>
          <w:rStyle w:val="fonte"/>
          <w:b w:val="0"/>
          <w:sz w:val="24"/>
        </w:rPr>
        <w:t>anodizado</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 412 mm x 412 mm, aproximadamente.</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COR(</w:t>
      </w:r>
      <w:proofErr w:type="gramEnd"/>
      <w:r w:rsidRPr="00763120">
        <w:rPr>
          <w:rStyle w:val="fonte"/>
          <w:b w:val="0"/>
          <w:sz w:val="24"/>
        </w:rPr>
        <w:t>ES):</w:t>
      </w:r>
      <w:r w:rsidR="00591CD2">
        <w:rPr>
          <w:rStyle w:val="fonte"/>
          <w:b w:val="0"/>
          <w:sz w:val="24"/>
        </w:rPr>
        <w:t xml:space="preserve"> </w:t>
      </w:r>
      <w:r w:rsidRPr="00763120">
        <w:rPr>
          <w:rStyle w:val="fonte"/>
          <w:b w:val="0"/>
          <w:sz w:val="24"/>
        </w:rPr>
        <w:t>natural.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41</w:t>
      </w:r>
      <w:r w:rsidRPr="005D6272">
        <w:rPr>
          <w:rStyle w:val="fonte"/>
          <w:sz w:val="24"/>
        </w:rPr>
        <w:tab/>
      </w:r>
      <w:r w:rsidR="00763120" w:rsidRPr="005D6272">
        <w:rPr>
          <w:rStyle w:val="fonte"/>
          <w:sz w:val="24"/>
        </w:rPr>
        <w:t>GRELHA DE PORTA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TROX/AGS-T; TROPICAL; SEIMMEI.</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ventilação, exaustão e condicionamento ambiental.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 xml:space="preserve">grelha para porta com aletas fixas horizontais em perfis em forma de "V", moldura e </w:t>
      </w:r>
      <w:proofErr w:type="spellStart"/>
      <w:r w:rsidRPr="00763120">
        <w:rPr>
          <w:rStyle w:val="fonte"/>
          <w:b w:val="0"/>
          <w:sz w:val="24"/>
        </w:rPr>
        <w:t>contramoldura</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fabricado em alumínio </w:t>
      </w:r>
      <w:proofErr w:type="spellStart"/>
      <w:r w:rsidRPr="00763120">
        <w:rPr>
          <w:rStyle w:val="fonte"/>
          <w:b w:val="0"/>
          <w:sz w:val="24"/>
        </w:rPr>
        <w:t>extrudado</w:t>
      </w:r>
      <w:proofErr w:type="spellEnd"/>
      <w:r w:rsidRPr="00763120">
        <w:rPr>
          <w:rStyle w:val="fonte"/>
          <w:b w:val="0"/>
          <w:sz w:val="24"/>
        </w:rPr>
        <w:t xml:space="preserve"> e </w:t>
      </w:r>
      <w:proofErr w:type="spellStart"/>
      <w:r w:rsidRPr="00763120">
        <w:rPr>
          <w:rStyle w:val="fonte"/>
          <w:b w:val="0"/>
          <w:sz w:val="24"/>
        </w:rPr>
        <w:t>anodizado</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325 mm x 125 mm, aproximadamente.</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COR(</w:t>
      </w:r>
      <w:proofErr w:type="gramEnd"/>
      <w:r w:rsidRPr="00763120">
        <w:rPr>
          <w:rStyle w:val="fonte"/>
          <w:b w:val="0"/>
          <w:sz w:val="24"/>
        </w:rPr>
        <w:t>ES):</w:t>
      </w:r>
      <w:r w:rsidR="00591CD2">
        <w:rPr>
          <w:rStyle w:val="fonte"/>
          <w:b w:val="0"/>
          <w:sz w:val="24"/>
        </w:rPr>
        <w:t xml:space="preserve"> </w:t>
      </w:r>
      <w:r w:rsidRPr="00763120">
        <w:rPr>
          <w:rStyle w:val="fonte"/>
          <w:b w:val="0"/>
          <w:sz w:val="24"/>
        </w:rPr>
        <w:t>natural.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42</w:t>
      </w:r>
      <w:r w:rsidRPr="005D6272">
        <w:rPr>
          <w:rStyle w:val="fonte"/>
          <w:sz w:val="24"/>
        </w:rPr>
        <w:tab/>
      </w:r>
      <w:r w:rsidR="00763120" w:rsidRPr="005D6272">
        <w:rPr>
          <w:rStyle w:val="fonte"/>
          <w:sz w:val="24"/>
        </w:rPr>
        <w:t>GRELHA RETORNO DE AR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TROPICAL/RHN-RGA; TROX/AR-AG.</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 xml:space="preserve">para </w:t>
      </w:r>
      <w:proofErr w:type="spellStart"/>
      <w:r w:rsidRPr="00763120">
        <w:rPr>
          <w:rStyle w:val="fonte"/>
          <w:b w:val="0"/>
          <w:sz w:val="24"/>
        </w:rPr>
        <w:t>insuflamento</w:t>
      </w:r>
      <w:proofErr w:type="spellEnd"/>
      <w:r w:rsidRPr="00763120">
        <w:rPr>
          <w:rStyle w:val="fonte"/>
          <w:b w:val="0"/>
          <w:sz w:val="24"/>
        </w:rPr>
        <w:t xml:space="preserve"> e retorno em sistemas de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com aletas horizontais fixas e registro de regulagem de vazão.</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MATERIAL(</w:t>
      </w:r>
      <w:proofErr w:type="gramEnd"/>
      <w:r w:rsidRPr="00763120">
        <w:rPr>
          <w:rStyle w:val="fonte"/>
          <w:b w:val="0"/>
          <w:sz w:val="24"/>
        </w:rPr>
        <w:t>IS):</w:t>
      </w:r>
      <w:r w:rsidR="00591CD2">
        <w:rPr>
          <w:rStyle w:val="fonte"/>
          <w:b w:val="0"/>
          <w:sz w:val="24"/>
        </w:rPr>
        <w:t xml:space="preserve"> </w:t>
      </w:r>
      <w:r w:rsidRPr="00763120">
        <w:rPr>
          <w:rStyle w:val="fonte"/>
          <w:b w:val="0"/>
          <w:sz w:val="24"/>
        </w:rPr>
        <w:t xml:space="preserve">fabricado com perfis de alumínio </w:t>
      </w:r>
      <w:proofErr w:type="spellStart"/>
      <w:r w:rsidRPr="00763120">
        <w:rPr>
          <w:rStyle w:val="fonte"/>
          <w:b w:val="0"/>
          <w:sz w:val="24"/>
        </w:rPr>
        <w:t>extrudados</w:t>
      </w:r>
      <w:proofErr w:type="spellEnd"/>
      <w:r w:rsidRPr="00763120">
        <w:rPr>
          <w:rStyle w:val="fonte"/>
          <w:b w:val="0"/>
          <w:sz w:val="24"/>
        </w:rPr>
        <w:t xml:space="preserve"> e </w:t>
      </w:r>
      <w:proofErr w:type="spellStart"/>
      <w:r w:rsidRPr="00763120">
        <w:rPr>
          <w:rStyle w:val="fonte"/>
          <w:b w:val="0"/>
          <w:sz w:val="24"/>
        </w:rPr>
        <w:t>anodizados</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r w:rsidRPr="00763120">
        <w:rPr>
          <w:rStyle w:val="fonte"/>
          <w:b w:val="0"/>
          <w:sz w:val="24"/>
        </w:rPr>
        <w:t>425 mm x 225 mm, aproximadamente.</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COR(</w:t>
      </w:r>
      <w:proofErr w:type="gramEnd"/>
      <w:r w:rsidRPr="00763120">
        <w:rPr>
          <w:rStyle w:val="fonte"/>
          <w:b w:val="0"/>
          <w:sz w:val="24"/>
        </w:rPr>
        <w:t>ES):</w:t>
      </w:r>
      <w:r w:rsidR="00591CD2">
        <w:rPr>
          <w:rStyle w:val="fonte"/>
          <w:b w:val="0"/>
          <w:sz w:val="24"/>
        </w:rPr>
        <w:t xml:space="preserve"> </w:t>
      </w:r>
      <w:r w:rsidRPr="00763120">
        <w:rPr>
          <w:rStyle w:val="fonte"/>
          <w:b w:val="0"/>
          <w:sz w:val="24"/>
        </w:rPr>
        <w:t>natural.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 xml:space="preserve">GRUPO </w:t>
      </w:r>
      <w:proofErr w:type="gramStart"/>
      <w:r w:rsidR="00763120" w:rsidRPr="005D6272">
        <w:rPr>
          <w:rStyle w:val="fonte"/>
          <w:sz w:val="24"/>
        </w:rPr>
        <w:t>9</w:t>
      </w:r>
      <w:proofErr w:type="gramEnd"/>
      <w:r w:rsidRPr="005D6272">
        <w:rPr>
          <w:rStyle w:val="fonte"/>
          <w:sz w:val="24"/>
        </w:rPr>
        <w:t xml:space="preserve"> (Itens 43 e 44)</w:t>
      </w:r>
      <w:r w:rsidR="00763120" w:rsidRPr="005D6272">
        <w:rPr>
          <w:rStyle w:val="fonte"/>
          <w:sz w:val="24"/>
        </w:rPr>
        <w:tab/>
        <w:t>CILINDROS DESCARTÁVEIS</w:t>
      </w:r>
    </w:p>
    <w:p w:rsidR="00763120" w:rsidRPr="00763120" w:rsidRDefault="00763120" w:rsidP="00763120">
      <w:pPr>
        <w:pStyle w:val="t3ftulon3fvel1negrito"/>
        <w:spacing w:before="120" w:after="120"/>
        <w:jc w:val="both"/>
        <w:rPr>
          <w:rStyle w:val="fonte"/>
          <w:b w:val="0"/>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ITEM 43</w:t>
      </w:r>
      <w:r w:rsidRPr="005D6272">
        <w:rPr>
          <w:rStyle w:val="fonte"/>
          <w:sz w:val="24"/>
        </w:rPr>
        <w:tab/>
      </w:r>
      <w:r w:rsidR="00763120" w:rsidRPr="005D6272">
        <w:rPr>
          <w:rStyle w:val="fonte"/>
          <w:sz w:val="24"/>
        </w:rPr>
        <w:t>CILINDRO DESCARTÁVEL COM 13,6 kg DE GÁS REFRIGERANTE R-134A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para sistemas de refrigeração 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cilindro descartável, lacrado, contendo 13,6 kg de gás refrigerante R-134A.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44</w:t>
      </w:r>
      <w:r w:rsidRPr="005D6272">
        <w:rPr>
          <w:rStyle w:val="fonte"/>
          <w:sz w:val="24"/>
        </w:rPr>
        <w:tab/>
      </w:r>
      <w:r w:rsidR="00763120" w:rsidRPr="005D6272">
        <w:rPr>
          <w:rStyle w:val="fonte"/>
          <w:sz w:val="24"/>
        </w:rPr>
        <w:t>CILINDRO DESCARTÁVEL COM 11,35 kg DE GÁS REFRIGERANTE R-410A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para sistemas de refrigeração e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cilindro descartável, lacrado, contendo 11,35 kg de gás refrigerante R-410A.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PEÇA</w:t>
      </w:r>
    </w:p>
    <w:p w:rsidR="00763120" w:rsidRDefault="00763120" w:rsidP="005D6272">
      <w:pPr>
        <w:pStyle w:val="t3ftulon3fvel1negrito"/>
        <w:spacing w:before="0" w:after="0"/>
        <w:jc w:val="both"/>
        <w:rPr>
          <w:rStyle w:val="fonte"/>
          <w:b w:val="0"/>
          <w:sz w:val="24"/>
        </w:rPr>
      </w:pPr>
      <w:r w:rsidRPr="00763120">
        <w:rPr>
          <w:rStyle w:val="fonte"/>
          <w:b w:val="0"/>
          <w:sz w:val="24"/>
        </w:rPr>
        <w:t>Quantidade: 10</w:t>
      </w:r>
    </w:p>
    <w:p w:rsidR="005D6272" w:rsidRDefault="005D6272" w:rsidP="005D6272">
      <w:pPr>
        <w:pStyle w:val="t3ftulon3fvel1negrito"/>
        <w:spacing w:before="0" w:after="0"/>
        <w:jc w:val="both"/>
        <w:rPr>
          <w:rStyle w:val="fonte"/>
          <w:b w:val="0"/>
          <w:sz w:val="24"/>
        </w:rPr>
      </w:pPr>
    </w:p>
    <w:p w:rsidR="00763120" w:rsidRDefault="005D6272" w:rsidP="00136103">
      <w:pPr>
        <w:pStyle w:val="t3ftulon3fvel1negrito"/>
        <w:shd w:val="clear" w:color="auto" w:fill="D9D9D9" w:themeFill="background1" w:themeFillShade="D9"/>
        <w:spacing w:before="120" w:after="120"/>
        <w:jc w:val="center"/>
        <w:rPr>
          <w:rStyle w:val="fonte"/>
          <w:sz w:val="24"/>
        </w:rPr>
      </w:pPr>
      <w:r w:rsidRPr="005D6272">
        <w:rPr>
          <w:rStyle w:val="fonte"/>
          <w:sz w:val="24"/>
        </w:rPr>
        <w:t>ITENS NÃO AGRUPADOS</w:t>
      </w:r>
    </w:p>
    <w:p w:rsidR="006871D0" w:rsidRPr="00136103" w:rsidRDefault="006871D0" w:rsidP="006871D0">
      <w:pPr>
        <w:pStyle w:val="t3ftulon3fvel1negrito"/>
        <w:shd w:val="clear" w:color="auto" w:fill="FFFFFF" w:themeFill="background1"/>
        <w:spacing w:before="120" w:after="120"/>
        <w:jc w:val="center"/>
        <w:rPr>
          <w:rStyle w:val="fonte"/>
          <w:sz w:val="24"/>
        </w:rPr>
      </w:pPr>
    </w:p>
    <w:p w:rsidR="00763120" w:rsidRPr="005D6272" w:rsidRDefault="005D6272" w:rsidP="005D6272">
      <w:pPr>
        <w:pStyle w:val="t3ftulon3fvel1negrito"/>
        <w:shd w:val="clear" w:color="auto" w:fill="D9D9D9" w:themeFill="background1" w:themeFillShade="D9"/>
        <w:spacing w:before="120" w:after="120"/>
        <w:jc w:val="both"/>
        <w:rPr>
          <w:rStyle w:val="fonte"/>
          <w:sz w:val="24"/>
        </w:rPr>
      </w:pPr>
      <w:r w:rsidRPr="005D6272">
        <w:rPr>
          <w:rStyle w:val="fonte"/>
          <w:sz w:val="24"/>
        </w:rPr>
        <w:t>ITEM 45</w:t>
      </w:r>
      <w:r w:rsidRPr="005D6272">
        <w:rPr>
          <w:rStyle w:val="fonte"/>
          <w:sz w:val="24"/>
        </w:rPr>
        <w:tab/>
      </w:r>
      <w:r w:rsidR="00763120" w:rsidRPr="005D6272">
        <w:rPr>
          <w:rStyle w:val="fonte"/>
          <w:sz w:val="24"/>
        </w:rPr>
        <w:t>MANTA FILTRANTE PARA AR CONDICIONADO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TROX/F-71B20/4.</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 xml:space="preserve">manta filtrante lavável (recuperável), classe de filtragem G4, eficiência gravimétrica mínima de 90%, poder de acumulação de pó mínimo de 860 g/m², espessura mínima de 18 </w:t>
      </w:r>
      <w:proofErr w:type="spellStart"/>
      <w:r w:rsidRPr="00763120">
        <w:rPr>
          <w:rStyle w:val="fonte"/>
          <w:b w:val="0"/>
          <w:sz w:val="24"/>
        </w:rPr>
        <w:t>mm.</w:t>
      </w:r>
      <w:proofErr w:type="spellEnd"/>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rolo de 1 m x 30 m, de largura x comprimento.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ROLO</w:t>
      </w:r>
    </w:p>
    <w:p w:rsidR="008C0081" w:rsidRPr="00763120" w:rsidRDefault="00763120" w:rsidP="005D6272">
      <w:pPr>
        <w:pStyle w:val="t3ftulon3fvel1negrito"/>
        <w:spacing w:before="0" w:after="0"/>
        <w:jc w:val="both"/>
        <w:rPr>
          <w:rStyle w:val="fonte"/>
          <w:b w:val="0"/>
          <w:sz w:val="24"/>
        </w:rPr>
      </w:pPr>
      <w:r w:rsidRPr="00763120">
        <w:rPr>
          <w:rStyle w:val="fonte"/>
          <w:b w:val="0"/>
          <w:sz w:val="24"/>
        </w:rPr>
        <w:t>Quantidade: 10</w:t>
      </w:r>
    </w:p>
    <w:p w:rsidR="00763120" w:rsidRPr="00763120" w:rsidRDefault="00763120" w:rsidP="005D6272">
      <w:pPr>
        <w:pStyle w:val="t3ftulon3fvel1negrito"/>
        <w:spacing w:before="0" w:after="0"/>
        <w:jc w:val="both"/>
        <w:rPr>
          <w:rStyle w:val="fonte"/>
          <w:b w:val="0"/>
          <w:sz w:val="24"/>
        </w:rPr>
      </w:pPr>
    </w:p>
    <w:p w:rsidR="00763120" w:rsidRPr="005D6272" w:rsidRDefault="001A549E" w:rsidP="006871D0">
      <w:pPr>
        <w:pStyle w:val="t3ftulon3fvel1negrito"/>
        <w:shd w:val="clear" w:color="auto" w:fill="D9D9D9" w:themeFill="background1" w:themeFillShade="D9"/>
        <w:spacing w:before="0" w:after="120"/>
        <w:jc w:val="both"/>
        <w:rPr>
          <w:rStyle w:val="fonte"/>
          <w:sz w:val="24"/>
        </w:rPr>
      </w:pPr>
      <w:r>
        <w:rPr>
          <w:rStyle w:val="fonte"/>
          <w:sz w:val="24"/>
        </w:rPr>
        <w:t>ITEM 46</w:t>
      </w:r>
      <w:r w:rsidR="005D6272" w:rsidRPr="005D6272">
        <w:rPr>
          <w:rStyle w:val="fonte"/>
          <w:sz w:val="24"/>
        </w:rPr>
        <w:tab/>
      </w:r>
      <w:r w:rsidR="00763120" w:rsidRPr="005D6272">
        <w:rPr>
          <w:rStyle w:val="fonte"/>
          <w:sz w:val="24"/>
        </w:rPr>
        <w:t>EXAUSTOR PARA RENOVAÇÃO DE AR 180 mm X 180 mm</w:t>
      </w:r>
    </w:p>
    <w:p w:rsidR="00763120" w:rsidRPr="00763120" w:rsidRDefault="008C0081" w:rsidP="00136103">
      <w:pPr>
        <w:pStyle w:val="t3ftulon3fvel1negrito"/>
        <w:spacing w:before="0" w:after="0"/>
        <w:jc w:val="both"/>
        <w:rPr>
          <w:rStyle w:val="fonte"/>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763120" w:rsidRPr="00763120">
        <w:rPr>
          <w:rStyle w:val="fonte"/>
          <w:sz w:val="24"/>
        </w:rPr>
        <w:t>:</w:t>
      </w:r>
      <w:r w:rsidR="00763120">
        <w:rPr>
          <w:rStyle w:val="fonte"/>
          <w:sz w:val="24"/>
        </w:rPr>
        <w:t xml:space="preserve"> </w:t>
      </w:r>
      <w:r w:rsidR="00763120" w:rsidRPr="008C0081">
        <w:rPr>
          <w:rStyle w:val="fonte"/>
          <w:b w:val="0"/>
          <w:sz w:val="24"/>
        </w:rPr>
        <w:t>MULTIVAC/MURO 120-T</w:t>
      </w:r>
      <w:r w:rsidRPr="008C0081">
        <w:rPr>
          <w:rStyle w:val="fonte"/>
          <w:b w:val="0"/>
          <w:sz w:val="24"/>
        </w:rPr>
        <w:t>; VENTOKIT/NM 2</w:t>
      </w:r>
      <w:r w:rsidR="004F30D5">
        <w:rPr>
          <w:rStyle w:val="fonte"/>
          <w:b w:val="0"/>
          <w:sz w:val="24"/>
        </w:rPr>
        <w:t>80</w:t>
      </w:r>
      <w:r w:rsidR="00763120" w:rsidRPr="008C0081">
        <w:rPr>
          <w:rStyle w:val="fonte"/>
          <w:b w:val="0"/>
          <w:sz w:val="24"/>
        </w:rPr>
        <w:t>.</w:t>
      </w:r>
      <w:r w:rsidR="00E11073">
        <w:rPr>
          <w:rStyle w:val="fonte"/>
          <w:sz w:val="24"/>
        </w:rPr>
        <w:t xml:space="preserve"> </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lastRenderedPageBreak/>
        <w:t>CARACTERÍSTICA(S</w:t>
      </w:r>
      <w:proofErr w:type="gramStart"/>
      <w:r w:rsidRPr="00763120">
        <w:rPr>
          <w:rStyle w:val="fonte"/>
          <w:b w:val="0"/>
          <w:sz w:val="24"/>
        </w:rPr>
        <w:t>):</w:t>
      </w:r>
      <w:proofErr w:type="gramEnd"/>
      <w:r w:rsidRPr="00763120">
        <w:rPr>
          <w:rStyle w:val="fonte"/>
          <w:b w:val="0"/>
          <w:sz w:val="24"/>
        </w:rPr>
        <w:t xml:space="preserve">para pequenos ambientes; de baixo nível de ruído (inferior a 60 </w:t>
      </w:r>
      <w:proofErr w:type="spellStart"/>
      <w:r w:rsidRPr="00763120">
        <w:rPr>
          <w:rStyle w:val="fonte"/>
          <w:b w:val="0"/>
          <w:sz w:val="24"/>
        </w:rPr>
        <w:t>dbA</w:t>
      </w:r>
      <w:proofErr w:type="spellEnd"/>
      <w:r w:rsidRPr="00763120">
        <w:rPr>
          <w:rStyle w:val="fonte"/>
          <w:b w:val="0"/>
          <w:sz w:val="24"/>
        </w:rPr>
        <w:t xml:space="preserve">), para a condição de operação com uma pequena rede de dutos flexíveis com vazão de 160 m³/h e pressão estática de 3,2 </w:t>
      </w:r>
      <w:proofErr w:type="spellStart"/>
      <w:r w:rsidRPr="00763120">
        <w:rPr>
          <w:rStyle w:val="fonte"/>
          <w:b w:val="0"/>
          <w:sz w:val="24"/>
        </w:rPr>
        <w:t>mmca</w:t>
      </w:r>
      <w:proofErr w:type="spellEnd"/>
      <w:r w:rsidRPr="00763120">
        <w:rPr>
          <w:rStyle w:val="fonte"/>
          <w:b w:val="0"/>
          <w:sz w:val="24"/>
        </w:rPr>
        <w: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proofErr w:type="gramStart"/>
      <w:r w:rsidRPr="00763120">
        <w:rPr>
          <w:rStyle w:val="fonte"/>
          <w:b w:val="0"/>
          <w:sz w:val="24"/>
        </w:rPr>
        <w:t>):</w:t>
      </w:r>
      <w:proofErr w:type="gramEnd"/>
      <w:r w:rsidRPr="00763120">
        <w:rPr>
          <w:rStyle w:val="fonte"/>
          <w:b w:val="0"/>
          <w:sz w:val="24"/>
        </w:rPr>
        <w:t>180 mm x 180 mm, aproximadamente.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 NOMINAL: 220 V.</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 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 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 xml:space="preserve">OBSERVAÇÃO: o equipamento deverá ser fornecido com veneziana </w:t>
      </w:r>
      <w:proofErr w:type="spellStart"/>
      <w:r w:rsidRPr="00763120">
        <w:rPr>
          <w:rStyle w:val="fonte"/>
          <w:b w:val="0"/>
          <w:sz w:val="24"/>
        </w:rPr>
        <w:t>antirretorno</w:t>
      </w:r>
      <w:proofErr w:type="spellEnd"/>
      <w:r w:rsidRPr="00763120">
        <w:rPr>
          <w:rStyle w:val="fonte"/>
          <w:b w:val="0"/>
          <w:sz w:val="24"/>
        </w:rPr>
        <w:t xml:space="preserve"> própria para encaixe na estrutura do exaustor.</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UNIDADE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w:t>
      </w:r>
    </w:p>
    <w:p w:rsidR="00763120" w:rsidRPr="00763120" w:rsidRDefault="00763120"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47</w:t>
      </w:r>
      <w:r w:rsidRPr="005D6272">
        <w:rPr>
          <w:rStyle w:val="fonte"/>
          <w:sz w:val="24"/>
        </w:rPr>
        <w:tab/>
      </w:r>
      <w:r w:rsidR="00763120" w:rsidRPr="005D6272">
        <w:rPr>
          <w:rStyle w:val="fonte"/>
          <w:sz w:val="24"/>
        </w:rPr>
        <w:t>FRIO ASFALTO COM CARGA MINERAL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 DE REFERÊNCIA:</w:t>
      </w:r>
      <w:r w:rsidR="00591CD2">
        <w:rPr>
          <w:rStyle w:val="fonte"/>
          <w:b w:val="0"/>
          <w:sz w:val="24"/>
        </w:rPr>
        <w:t xml:space="preserve"> </w:t>
      </w:r>
      <w:r w:rsidRPr="00763120">
        <w:rPr>
          <w:rStyle w:val="fonte"/>
          <w:b w:val="0"/>
          <w:sz w:val="24"/>
        </w:rPr>
        <w:t>OTTO BAUMGARTEN; VEDACIT.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criar, juntamente com o véu de poliéster, barreira de vapor em tubulações de água gelada termicamente isoladas.</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massa betuminosa para impermeabilização; densidade de 1,15 g/cm³; composição básica de emulsão asfáltica.</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COR(</w:t>
      </w:r>
      <w:proofErr w:type="gramEnd"/>
      <w:r w:rsidRPr="00763120">
        <w:rPr>
          <w:rStyle w:val="fonte"/>
          <w:b w:val="0"/>
          <w:sz w:val="24"/>
        </w:rPr>
        <w:t>ES):</w:t>
      </w:r>
      <w:r w:rsidR="00591CD2">
        <w:rPr>
          <w:rStyle w:val="fonte"/>
          <w:b w:val="0"/>
          <w:sz w:val="24"/>
        </w:rPr>
        <w:t xml:space="preserve"> </w:t>
      </w:r>
      <w:r w:rsidRPr="00763120">
        <w:rPr>
          <w:rStyle w:val="fonte"/>
          <w:b w:val="0"/>
          <w:sz w:val="24"/>
        </w:rPr>
        <w:t>preta.</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balde com 20 kg.</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PRAZO MÍNIMO DE VALIDADE:</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BALDE</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Quantidade: 20</w:t>
      </w:r>
    </w:p>
    <w:p w:rsidR="005D6272" w:rsidRPr="00763120" w:rsidRDefault="005D6272" w:rsidP="005D6272">
      <w:pPr>
        <w:pStyle w:val="t3ftulon3fvel1negrito"/>
        <w:spacing w:before="0" w:after="0"/>
        <w:jc w:val="both"/>
        <w:rPr>
          <w:rStyle w:val="fonte"/>
          <w:b w:val="0"/>
          <w:sz w:val="24"/>
        </w:rPr>
      </w:pPr>
    </w:p>
    <w:p w:rsidR="00763120" w:rsidRPr="005D6272" w:rsidRDefault="005D6272" w:rsidP="006871D0">
      <w:pPr>
        <w:pStyle w:val="t3ftulon3fvel1negrito"/>
        <w:shd w:val="clear" w:color="auto" w:fill="D9D9D9" w:themeFill="background1" w:themeFillShade="D9"/>
        <w:spacing w:before="0" w:after="120"/>
        <w:jc w:val="both"/>
        <w:rPr>
          <w:rStyle w:val="fonte"/>
          <w:sz w:val="24"/>
        </w:rPr>
      </w:pPr>
      <w:r w:rsidRPr="005D6272">
        <w:rPr>
          <w:rStyle w:val="fonte"/>
          <w:sz w:val="24"/>
        </w:rPr>
        <w:t>ITEM 48</w:t>
      </w:r>
      <w:r w:rsidRPr="005D6272">
        <w:rPr>
          <w:rStyle w:val="fonte"/>
          <w:sz w:val="24"/>
        </w:rPr>
        <w:tab/>
      </w:r>
      <w:r w:rsidR="00763120" w:rsidRPr="005D6272">
        <w:rPr>
          <w:rStyle w:val="fonte"/>
          <w:sz w:val="24"/>
        </w:rPr>
        <w:t>CABO PP FLEXÍVEL 3X 2,5 mm² 450/750 V</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MARCA(S</w:t>
      </w:r>
      <w:proofErr w:type="gramStart"/>
      <w:r w:rsidRPr="00763120">
        <w:rPr>
          <w:rStyle w:val="fonte"/>
          <w:b w:val="0"/>
          <w:sz w:val="24"/>
        </w:rPr>
        <w:t>)</w:t>
      </w:r>
      <w:proofErr w:type="gramEnd"/>
      <w:r w:rsidRPr="00763120">
        <w:rPr>
          <w:rStyle w:val="fonte"/>
          <w:b w:val="0"/>
          <w:sz w:val="24"/>
        </w:rPr>
        <w:t>/MODELO(S) DE REFERÊNCIA:</w:t>
      </w:r>
      <w:r w:rsidR="00591CD2">
        <w:rPr>
          <w:rStyle w:val="fonte"/>
          <w:b w:val="0"/>
          <w:sz w:val="24"/>
        </w:rPr>
        <w:t xml:space="preserve"> </w:t>
      </w:r>
      <w:r w:rsidRPr="00763120">
        <w:rPr>
          <w:rStyle w:val="fonte"/>
          <w:b w:val="0"/>
          <w:sz w:val="24"/>
        </w:rPr>
        <w:t>PRYSMIAN CABLES &amp; SYSTEMS/CABO PP CORDPLAST.</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APLICAÇÃO:</w:t>
      </w:r>
      <w:r w:rsidR="00591CD2">
        <w:rPr>
          <w:rStyle w:val="fonte"/>
          <w:b w:val="0"/>
          <w:sz w:val="24"/>
        </w:rPr>
        <w:t xml:space="preserve"> </w:t>
      </w:r>
      <w:r w:rsidRPr="00763120">
        <w:rPr>
          <w:rStyle w:val="fonte"/>
          <w:b w:val="0"/>
          <w:sz w:val="24"/>
        </w:rPr>
        <w:t>para ligação de equipamentos.</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CARACTERÍSTICA(S):</w:t>
      </w:r>
      <w:r w:rsidR="00591CD2">
        <w:rPr>
          <w:rStyle w:val="fonte"/>
          <w:b w:val="0"/>
          <w:sz w:val="24"/>
        </w:rPr>
        <w:t xml:space="preserve"> </w:t>
      </w:r>
      <w:r w:rsidRPr="00763120">
        <w:rPr>
          <w:rStyle w:val="fonte"/>
          <w:b w:val="0"/>
          <w:sz w:val="24"/>
        </w:rPr>
        <w:t xml:space="preserve">condutor em fio de cobre nu, têmpera mole, classe de encordoamento </w:t>
      </w:r>
      <w:proofErr w:type="gramStart"/>
      <w:r w:rsidRPr="00763120">
        <w:rPr>
          <w:rStyle w:val="fonte"/>
          <w:b w:val="0"/>
          <w:sz w:val="24"/>
        </w:rPr>
        <w:t>5</w:t>
      </w:r>
      <w:proofErr w:type="gramEnd"/>
      <w:r w:rsidRPr="00763120">
        <w:rPr>
          <w:rStyle w:val="fonte"/>
          <w:b w:val="0"/>
          <w:sz w:val="24"/>
        </w:rPr>
        <w:t xml:space="preserve">; isolamento por composto termoplástico de PVC flexível sem chumbo </w:t>
      </w:r>
      <w:proofErr w:type="spellStart"/>
      <w:r w:rsidRPr="00763120">
        <w:rPr>
          <w:rStyle w:val="fonte"/>
          <w:b w:val="0"/>
          <w:sz w:val="24"/>
        </w:rPr>
        <w:t>antichama</w:t>
      </w:r>
      <w:proofErr w:type="spellEnd"/>
      <w:r w:rsidRPr="00763120">
        <w:rPr>
          <w:rStyle w:val="fonte"/>
          <w:b w:val="0"/>
          <w:sz w:val="24"/>
        </w:rPr>
        <w:t xml:space="preserve">; enchimento em composto termoplástico de PVC flexível sem chumbo; cobertura (capa) em composto termoplástico de PVC flexível sem chumbo </w:t>
      </w:r>
      <w:proofErr w:type="spellStart"/>
      <w:r w:rsidRPr="00763120">
        <w:rPr>
          <w:rStyle w:val="fonte"/>
          <w:b w:val="0"/>
          <w:sz w:val="24"/>
        </w:rPr>
        <w:t>antichama</w:t>
      </w:r>
      <w:proofErr w:type="spellEnd"/>
      <w:r w:rsidRPr="00763120">
        <w:rPr>
          <w:rStyle w:val="fonte"/>
          <w:b w:val="0"/>
          <w:sz w:val="24"/>
        </w:rPr>
        <w:t xml:space="preserve"> na cor preta; temperaturas máximas do condutor de 70 </w:t>
      </w:r>
      <w:proofErr w:type="spellStart"/>
      <w:r w:rsidRPr="00763120">
        <w:rPr>
          <w:rStyle w:val="fonte"/>
          <w:b w:val="0"/>
          <w:sz w:val="24"/>
        </w:rPr>
        <w:t>ºC</w:t>
      </w:r>
      <w:proofErr w:type="spellEnd"/>
      <w:r w:rsidRPr="00763120">
        <w:rPr>
          <w:rStyle w:val="fonte"/>
          <w:b w:val="0"/>
          <w:sz w:val="24"/>
        </w:rPr>
        <w:t xml:space="preserve"> em serviço contínuo, 100 </w:t>
      </w:r>
      <w:proofErr w:type="spellStart"/>
      <w:r w:rsidRPr="00763120">
        <w:rPr>
          <w:rStyle w:val="fonte"/>
          <w:b w:val="0"/>
          <w:sz w:val="24"/>
        </w:rPr>
        <w:t>ºC</w:t>
      </w:r>
      <w:proofErr w:type="spellEnd"/>
      <w:r w:rsidRPr="00763120">
        <w:rPr>
          <w:rStyle w:val="fonte"/>
          <w:b w:val="0"/>
          <w:sz w:val="24"/>
        </w:rPr>
        <w:t xml:space="preserve"> em sobrecarga e 160 </w:t>
      </w:r>
      <w:proofErr w:type="spellStart"/>
      <w:r w:rsidRPr="00763120">
        <w:rPr>
          <w:rStyle w:val="fonte"/>
          <w:b w:val="0"/>
          <w:sz w:val="24"/>
        </w:rPr>
        <w:t>ºC</w:t>
      </w:r>
      <w:proofErr w:type="spellEnd"/>
      <w:r w:rsidRPr="00763120">
        <w:rPr>
          <w:rStyle w:val="fonte"/>
          <w:b w:val="0"/>
          <w:sz w:val="24"/>
        </w:rPr>
        <w:t xml:space="preserve"> em curto-circuito.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MEDIDA(S):</w:t>
      </w:r>
      <w:r w:rsidR="00591CD2">
        <w:rPr>
          <w:rStyle w:val="fonte"/>
          <w:b w:val="0"/>
          <w:sz w:val="24"/>
        </w:rPr>
        <w:t xml:space="preserve"> </w:t>
      </w:r>
      <w:proofErr w:type="gramStart"/>
      <w:r w:rsidRPr="00763120">
        <w:rPr>
          <w:rStyle w:val="fonte"/>
          <w:b w:val="0"/>
          <w:sz w:val="24"/>
        </w:rPr>
        <w:t>3</w:t>
      </w:r>
      <w:proofErr w:type="gramEnd"/>
      <w:r w:rsidRPr="00763120">
        <w:rPr>
          <w:rStyle w:val="fonte"/>
          <w:b w:val="0"/>
          <w:sz w:val="24"/>
        </w:rPr>
        <w:t xml:space="preserve"> x #2,5 mm².</w:t>
      </w:r>
    </w:p>
    <w:p w:rsidR="00763120" w:rsidRPr="00763120" w:rsidRDefault="00763120" w:rsidP="005D6272">
      <w:pPr>
        <w:pStyle w:val="t3ftulon3fvel1negrito"/>
        <w:spacing w:before="0" w:after="0"/>
        <w:jc w:val="both"/>
        <w:rPr>
          <w:rStyle w:val="fonte"/>
          <w:b w:val="0"/>
          <w:sz w:val="24"/>
        </w:rPr>
      </w:pPr>
      <w:proofErr w:type="gramStart"/>
      <w:r w:rsidRPr="00763120">
        <w:rPr>
          <w:rStyle w:val="fonte"/>
          <w:b w:val="0"/>
          <w:sz w:val="24"/>
        </w:rPr>
        <w:t>COR(</w:t>
      </w:r>
      <w:proofErr w:type="gramEnd"/>
      <w:r w:rsidRPr="00763120">
        <w:rPr>
          <w:rStyle w:val="fonte"/>
          <w:b w:val="0"/>
          <w:sz w:val="24"/>
        </w:rPr>
        <w:t>ES):</w:t>
      </w:r>
      <w:r w:rsidR="00591CD2">
        <w:rPr>
          <w:rStyle w:val="fonte"/>
          <w:b w:val="0"/>
          <w:sz w:val="24"/>
        </w:rPr>
        <w:t xml:space="preserve"> </w:t>
      </w:r>
      <w:r w:rsidRPr="00763120">
        <w:rPr>
          <w:rStyle w:val="fonte"/>
          <w:b w:val="0"/>
          <w:sz w:val="24"/>
        </w:rPr>
        <w:t>cobertura em preto; veias em azul claro, verde claro (ou verde-amarelo) e preto.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TENSÃO:</w:t>
      </w:r>
      <w:r w:rsidR="00591CD2">
        <w:rPr>
          <w:rStyle w:val="fonte"/>
          <w:b w:val="0"/>
          <w:sz w:val="24"/>
        </w:rPr>
        <w:t xml:space="preserve"> </w:t>
      </w:r>
      <w:r w:rsidRPr="00763120">
        <w:rPr>
          <w:rStyle w:val="fonte"/>
          <w:b w:val="0"/>
          <w:sz w:val="24"/>
        </w:rPr>
        <w:t>450/750 V.</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FORMA DE APRESENTAÇÃO:</w:t>
      </w:r>
      <w:r w:rsidR="00591CD2">
        <w:rPr>
          <w:rStyle w:val="fonte"/>
          <w:b w:val="0"/>
          <w:sz w:val="24"/>
        </w:rPr>
        <w:t xml:space="preserve"> </w:t>
      </w:r>
      <w:r w:rsidRPr="00763120">
        <w:rPr>
          <w:rStyle w:val="fonte"/>
          <w:b w:val="0"/>
          <w:sz w:val="24"/>
        </w:rPr>
        <w:t>em rolo de 100 m.</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GARANTIA MÍNIMA:</w:t>
      </w:r>
      <w:r w:rsidR="00591CD2">
        <w:rPr>
          <w:rStyle w:val="fonte"/>
          <w:b w:val="0"/>
          <w:sz w:val="24"/>
        </w:rPr>
        <w:t xml:space="preserve"> </w:t>
      </w:r>
      <w:r w:rsidRPr="00763120">
        <w:rPr>
          <w:rStyle w:val="fonte"/>
          <w:b w:val="0"/>
          <w:sz w:val="24"/>
        </w:rPr>
        <w:t>12 (doze) meses, contados da data do recebimento definitivo.</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ACONDICIONAMENTO:</w:t>
      </w:r>
      <w:r w:rsidR="00591CD2">
        <w:rPr>
          <w:rStyle w:val="fonte"/>
          <w:b w:val="0"/>
          <w:sz w:val="24"/>
        </w:rPr>
        <w:t xml:space="preserve"> </w:t>
      </w:r>
      <w:r w:rsidRPr="00763120">
        <w:rPr>
          <w:rStyle w:val="fonte"/>
          <w:b w:val="0"/>
          <w:sz w:val="24"/>
        </w:rPr>
        <w:t>embalagem original de fábrica, com identificação e quantidade do material.</w:t>
      </w:r>
    </w:p>
    <w:p w:rsidR="00763120" w:rsidRPr="00763120" w:rsidRDefault="00763120" w:rsidP="005D6272">
      <w:pPr>
        <w:pStyle w:val="t3ftulon3fvel1negrito"/>
        <w:spacing w:before="0" w:after="0"/>
        <w:jc w:val="both"/>
        <w:rPr>
          <w:rStyle w:val="fonte"/>
          <w:b w:val="0"/>
          <w:sz w:val="24"/>
        </w:rPr>
      </w:pPr>
      <w:r w:rsidRPr="00763120">
        <w:rPr>
          <w:rStyle w:val="fonte"/>
          <w:b w:val="0"/>
          <w:sz w:val="24"/>
        </w:rPr>
        <w:t>Unidade: METRO</w:t>
      </w:r>
    </w:p>
    <w:p w:rsidR="006871D0" w:rsidRPr="00763120" w:rsidRDefault="00763120" w:rsidP="005D6272">
      <w:pPr>
        <w:pStyle w:val="t3ftulon3fvel1negrito"/>
        <w:spacing w:before="0" w:after="0"/>
        <w:jc w:val="both"/>
        <w:rPr>
          <w:rStyle w:val="fonte"/>
          <w:b w:val="0"/>
          <w:sz w:val="24"/>
        </w:rPr>
      </w:pPr>
      <w:r w:rsidRPr="00763120">
        <w:rPr>
          <w:rStyle w:val="fonte"/>
          <w:b w:val="0"/>
          <w:sz w:val="24"/>
        </w:rPr>
        <w:t>Quantidade: 500</w:t>
      </w:r>
    </w:p>
    <w:p w:rsidR="00705AEC" w:rsidRPr="008B4922"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B4922">
        <w:rPr>
          <w:rStyle w:val="fonte"/>
          <w:b w:val="0"/>
          <w:sz w:val="24"/>
        </w:rPr>
        <w:lastRenderedPageBreak/>
        <w:t xml:space="preserve"> </w:t>
      </w:r>
      <w:r w:rsidR="00705AEC" w:rsidRPr="008B4922">
        <w:rPr>
          <w:rStyle w:val="fonte"/>
          <w:b w:val="0"/>
          <w:sz w:val="24"/>
        </w:rPr>
        <w:t xml:space="preserve">DA </w:t>
      </w:r>
      <w:r w:rsidR="00E44DF7" w:rsidRPr="008B4922">
        <w:rPr>
          <w:rStyle w:val="fonte"/>
          <w:b w:val="0"/>
          <w:sz w:val="24"/>
        </w:rPr>
        <w:t>APRESENTAÇÃO DE AMOSTRAS</w:t>
      </w:r>
    </w:p>
    <w:p w:rsidR="00457B4F" w:rsidRPr="00D546C7" w:rsidRDefault="001B7DA8" w:rsidP="00457B4F">
      <w:pPr>
        <w:pStyle w:val="Itemizado"/>
        <w:numPr>
          <w:ilvl w:val="1"/>
          <w:numId w:val="1"/>
        </w:numPr>
        <w:tabs>
          <w:tab w:val="clear" w:pos="858"/>
          <w:tab w:val="left" w:pos="1134"/>
        </w:tabs>
        <w:spacing w:before="120"/>
        <w:ind w:left="0" w:firstLine="0"/>
        <w:rPr>
          <w:rFonts w:ascii="Arial" w:hAnsi="Arial"/>
        </w:rPr>
      </w:pPr>
      <w:r w:rsidRPr="008B4922">
        <w:rPr>
          <w:rFonts w:ascii="Arial" w:hAnsi="Arial"/>
        </w:rPr>
        <w:t xml:space="preserve">A licitante classificada provisoriamente em primeiro lugar </w:t>
      </w:r>
      <w:r w:rsidR="00530138" w:rsidRPr="008B4922">
        <w:rPr>
          <w:rFonts w:ascii="Arial" w:hAnsi="Arial"/>
        </w:rPr>
        <w:t>p</w:t>
      </w:r>
      <w:r w:rsidRPr="008B4922">
        <w:rPr>
          <w:rFonts w:ascii="Arial" w:hAnsi="Arial"/>
        </w:rPr>
        <w:t>oderá ser</w:t>
      </w:r>
      <w:r>
        <w:rPr>
          <w:rFonts w:ascii="Arial" w:hAnsi="Arial"/>
        </w:rPr>
        <w:t xml:space="preserve"> convocada pelo Pregoeiro a apresentar amostra do objeto ofertado, conforme as seguintes regras:</w:t>
      </w:r>
    </w:p>
    <w:p w:rsidR="001B7DA8" w:rsidRPr="008B4922" w:rsidRDefault="001B7DA8" w:rsidP="00E07538">
      <w:pPr>
        <w:pStyle w:val="Itemizado"/>
        <w:numPr>
          <w:ilvl w:val="2"/>
          <w:numId w:val="1"/>
        </w:numPr>
        <w:tabs>
          <w:tab w:val="clear" w:pos="1440"/>
          <w:tab w:val="left" w:pos="1134"/>
        </w:tabs>
        <w:spacing w:before="120"/>
        <w:ind w:left="0" w:firstLine="0"/>
        <w:rPr>
          <w:rFonts w:ascii="Arial" w:hAnsi="Arial"/>
        </w:rPr>
      </w:pPr>
      <w:r w:rsidRPr="008B4922">
        <w:rPr>
          <w:rFonts w:ascii="Arial" w:hAnsi="Arial"/>
        </w:rPr>
        <w:t>O prazo para apresentação da amostra será de cinco dias úteis, contados de sua intimação pelo Pregoeiro.</w:t>
      </w:r>
    </w:p>
    <w:p w:rsidR="001B7DA8" w:rsidRPr="008B4922" w:rsidRDefault="001B7DA8" w:rsidP="00E07538">
      <w:pPr>
        <w:pStyle w:val="Itemizado"/>
        <w:numPr>
          <w:ilvl w:val="2"/>
          <w:numId w:val="1"/>
        </w:numPr>
        <w:tabs>
          <w:tab w:val="clear" w:pos="1440"/>
          <w:tab w:val="left" w:pos="1134"/>
        </w:tabs>
        <w:spacing w:before="120"/>
        <w:ind w:left="0" w:firstLine="0"/>
        <w:rPr>
          <w:rFonts w:ascii="Arial" w:hAnsi="Arial"/>
        </w:rPr>
      </w:pPr>
      <w:r w:rsidRPr="008B4922">
        <w:rPr>
          <w:rFonts w:ascii="Arial" w:hAnsi="Arial"/>
        </w:rPr>
        <w:t>O local de entrega da amostra será comunicado por meio do sistema.</w:t>
      </w:r>
    </w:p>
    <w:p w:rsidR="001B7DA8" w:rsidRPr="008B4922" w:rsidRDefault="001B7DA8" w:rsidP="00E07538">
      <w:pPr>
        <w:pStyle w:val="Itemizado"/>
        <w:numPr>
          <w:ilvl w:val="2"/>
          <w:numId w:val="1"/>
        </w:numPr>
        <w:tabs>
          <w:tab w:val="clear" w:pos="1440"/>
          <w:tab w:val="left" w:pos="1134"/>
        </w:tabs>
        <w:spacing w:before="120"/>
        <w:ind w:left="0" w:firstLine="0"/>
        <w:rPr>
          <w:rFonts w:ascii="Arial" w:hAnsi="Arial"/>
        </w:rPr>
      </w:pPr>
      <w:r w:rsidRPr="008B4922">
        <w:rPr>
          <w:rFonts w:ascii="Arial" w:hAnsi="Arial"/>
        </w:rPr>
        <w:t xml:space="preserve">As amostras deverão conter identificação da licitante e indicação do item do objeto para o qual foi solicitada a amostra, a modalidade e o número da licitação. </w:t>
      </w:r>
    </w:p>
    <w:p w:rsidR="001B7DA8" w:rsidRPr="008B4922" w:rsidRDefault="008B4922" w:rsidP="00E07538">
      <w:pPr>
        <w:pStyle w:val="Itemizado"/>
        <w:numPr>
          <w:ilvl w:val="2"/>
          <w:numId w:val="1"/>
        </w:numPr>
        <w:tabs>
          <w:tab w:val="clear" w:pos="1440"/>
          <w:tab w:val="left" w:pos="1134"/>
        </w:tabs>
        <w:spacing w:before="120"/>
        <w:ind w:left="0" w:firstLine="0"/>
        <w:rPr>
          <w:rFonts w:ascii="Arial" w:hAnsi="Arial"/>
        </w:rPr>
      </w:pPr>
      <w:r w:rsidRPr="008B4922">
        <w:rPr>
          <w:rFonts w:ascii="Arial" w:hAnsi="Arial"/>
        </w:rPr>
        <w:t xml:space="preserve">A(s) amostra(s) aprovada(s) </w:t>
      </w:r>
      <w:proofErr w:type="gramStart"/>
      <w:r w:rsidRPr="008B4922">
        <w:rPr>
          <w:rFonts w:ascii="Arial" w:hAnsi="Arial"/>
        </w:rPr>
        <w:t>ficará(</w:t>
      </w:r>
      <w:proofErr w:type="spellStart"/>
      <w:proofErr w:type="gramEnd"/>
      <w:r w:rsidRPr="008B4922">
        <w:rPr>
          <w:rFonts w:ascii="Arial" w:hAnsi="Arial"/>
        </w:rPr>
        <w:t>ão</w:t>
      </w:r>
      <w:proofErr w:type="spellEnd"/>
      <w:r w:rsidRPr="008B4922">
        <w:rPr>
          <w:rFonts w:ascii="Arial" w:hAnsi="Arial"/>
        </w:rPr>
        <w:t>) à disposição da Câmara dos Deputados, para fins de comparação com o material efetivamente entregue</w:t>
      </w:r>
      <w:r w:rsidR="001B7DA8" w:rsidRPr="008B4922">
        <w:rPr>
          <w:rFonts w:ascii="Arial" w:hAnsi="Arial"/>
        </w:rPr>
        <w:t xml:space="preserve">. </w:t>
      </w:r>
    </w:p>
    <w:p w:rsidR="001B7DA8" w:rsidRPr="008B4922" w:rsidRDefault="001B7DA8" w:rsidP="003C2CE9">
      <w:pPr>
        <w:pStyle w:val="Itemizado"/>
        <w:numPr>
          <w:ilvl w:val="3"/>
          <w:numId w:val="1"/>
        </w:numPr>
        <w:tabs>
          <w:tab w:val="clear" w:pos="1800"/>
          <w:tab w:val="left" w:pos="1134"/>
        </w:tabs>
        <w:spacing w:before="120"/>
        <w:ind w:left="0" w:firstLine="0"/>
        <w:rPr>
          <w:rFonts w:ascii="Arial" w:hAnsi="Arial"/>
        </w:rPr>
      </w:pPr>
      <w:r w:rsidRPr="008B4922">
        <w:rPr>
          <w:rFonts w:ascii="Arial" w:hAnsi="Arial"/>
        </w:rPr>
        <w:t xml:space="preserve">A </w:t>
      </w:r>
      <w:r w:rsidR="0001539E" w:rsidRPr="008B4922">
        <w:rPr>
          <w:rFonts w:ascii="Arial" w:hAnsi="Arial"/>
        </w:rPr>
        <w:t>Requisitada</w:t>
      </w:r>
      <w:r w:rsidRPr="008B4922">
        <w:rPr>
          <w:rFonts w:ascii="Arial" w:hAnsi="Arial"/>
        </w:rPr>
        <w:t xml:space="preserve"> deverá retirar a(s) amostra(s) aprovada(s) em até quinze dias, após o recebimento definitivo da totalidade do objeto.</w:t>
      </w:r>
    </w:p>
    <w:p w:rsidR="001B7DA8" w:rsidRPr="008B4922" w:rsidRDefault="001B7DA8" w:rsidP="008B4922">
      <w:pPr>
        <w:pStyle w:val="Itemizado"/>
        <w:numPr>
          <w:ilvl w:val="2"/>
          <w:numId w:val="1"/>
        </w:numPr>
        <w:tabs>
          <w:tab w:val="clear" w:pos="1440"/>
          <w:tab w:val="left" w:pos="1134"/>
        </w:tabs>
        <w:spacing w:before="120"/>
        <w:ind w:left="0" w:firstLine="0"/>
        <w:rPr>
          <w:rFonts w:ascii="Arial" w:hAnsi="Arial"/>
        </w:rPr>
      </w:pPr>
      <w:proofErr w:type="gramStart"/>
      <w:r w:rsidRPr="008B4922">
        <w:rPr>
          <w:rFonts w:ascii="Arial" w:hAnsi="Arial"/>
        </w:rPr>
        <w:t>Será(</w:t>
      </w:r>
      <w:proofErr w:type="spellStart"/>
      <w:proofErr w:type="gramEnd"/>
      <w:r w:rsidRPr="008B4922">
        <w:rPr>
          <w:rFonts w:ascii="Arial" w:hAnsi="Arial"/>
        </w:rPr>
        <w:t>ão</w:t>
      </w:r>
      <w:proofErr w:type="spellEnd"/>
      <w:r w:rsidRPr="008B4922">
        <w:rPr>
          <w:rFonts w:ascii="Arial" w:hAnsi="Arial"/>
        </w:rPr>
        <w:t>) rejeitada(s) a(s) amostra(s) que estiver(em) em desacordo com as disposições do Edital</w:t>
      </w:r>
      <w:r w:rsidR="008B4922" w:rsidRPr="008B4922">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 xml:space="preserve">A(s) amostra(s) não aceita(s) </w:t>
      </w:r>
      <w:proofErr w:type="gramStart"/>
      <w:r>
        <w:rPr>
          <w:rFonts w:ascii="Arial" w:hAnsi="Arial"/>
        </w:rPr>
        <w:t>deverá(</w:t>
      </w:r>
      <w:proofErr w:type="spellStart"/>
      <w:proofErr w:type="gramEnd"/>
      <w:r>
        <w:rPr>
          <w:rFonts w:ascii="Arial" w:hAnsi="Arial"/>
        </w:rPr>
        <w:t>ão</w:t>
      </w:r>
      <w:proofErr w:type="spellEnd"/>
      <w:r>
        <w:rPr>
          <w:rFonts w:ascii="Arial" w:hAnsi="Arial"/>
        </w:rPr>
        <w:t>)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1E34D5" w:rsidRDefault="00380B84" w:rsidP="003C2CE9">
      <w:pPr>
        <w:pStyle w:val="Itemizado"/>
        <w:numPr>
          <w:ilvl w:val="2"/>
          <w:numId w:val="1"/>
        </w:numPr>
        <w:tabs>
          <w:tab w:val="clear" w:pos="1440"/>
          <w:tab w:val="left" w:pos="1134"/>
        </w:tabs>
        <w:spacing w:before="120"/>
        <w:ind w:left="0" w:firstLine="0"/>
        <w:rPr>
          <w:rStyle w:val="fonte"/>
          <w:rFonts w:ascii="Arial" w:hAnsi="Arial"/>
        </w:rPr>
      </w:pPr>
      <w:r>
        <w:rPr>
          <w:rFonts w:ascii="Arial" w:hAnsi="Arial"/>
        </w:rPr>
        <w:t xml:space="preserve">A(s) amostra(s) recebida(s) </w:t>
      </w:r>
      <w:proofErr w:type="gramStart"/>
      <w:r>
        <w:rPr>
          <w:rFonts w:ascii="Arial" w:hAnsi="Arial"/>
        </w:rPr>
        <w:t>ficará(</w:t>
      </w:r>
      <w:proofErr w:type="spellStart"/>
      <w:proofErr w:type="gramEnd"/>
      <w:r>
        <w:rPr>
          <w:rFonts w:ascii="Arial" w:hAnsi="Arial"/>
        </w:rPr>
        <w:t>ão</w:t>
      </w:r>
      <w:proofErr w:type="spellEnd"/>
      <w:r>
        <w:rPr>
          <w:rFonts w:ascii="Arial" w:hAnsi="Arial"/>
        </w:rPr>
        <w:t>) disponível(</w:t>
      </w:r>
      <w:proofErr w:type="spellStart"/>
      <w:r>
        <w:rPr>
          <w:rFonts w:ascii="Arial" w:hAnsi="Arial"/>
        </w:rPr>
        <w:t>is</w:t>
      </w:r>
      <w:proofErr w:type="spellEnd"/>
      <w:r>
        <w:rPr>
          <w:rFonts w:ascii="Arial" w:hAnsi="Arial"/>
        </w:rPr>
        <w:t xml:space="preserve">) para verificação na </w:t>
      </w:r>
      <w:r w:rsidRPr="00D546C7">
        <w:rPr>
          <w:rFonts w:ascii="Arial" w:hAnsi="Arial"/>
        </w:rPr>
        <w:t>Secretaria Executiva da Comissão Permanente de Licitação</w:t>
      </w:r>
      <w:r w:rsidRPr="00D546C7">
        <w:rPr>
          <w:rFonts w:ascii="Arial" w:hAnsi="Arial" w:cs="Arial"/>
        </w:rPr>
        <w:t>, localizada no endereço da Comissão citado na página 1,</w:t>
      </w:r>
      <w:r w:rsidRPr="00D546C7">
        <w:rPr>
          <w:rFonts w:ascii="Arial" w:hAnsi="Arial"/>
        </w:rPr>
        <w:t xml:space="preserve"> até a data da adjudicação.</w:t>
      </w:r>
    </w:p>
    <w:p w:rsidR="008B562F" w:rsidRPr="000C10A2"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0C10A2">
        <w:rPr>
          <w:rStyle w:val="fonte"/>
          <w:b w:val="0"/>
          <w:sz w:val="24"/>
        </w:rPr>
        <w:t xml:space="preserve"> </w:t>
      </w:r>
      <w:r w:rsidR="008B562F" w:rsidRPr="000C10A2">
        <w:rPr>
          <w:rStyle w:val="fonte"/>
          <w:b w:val="0"/>
          <w:sz w:val="24"/>
        </w:rPr>
        <w:t>DAS MARCAS</w:t>
      </w:r>
    </w:p>
    <w:p w:rsidR="008B562F" w:rsidRPr="000C10A2"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0C10A2">
        <w:rPr>
          <w:rFonts w:ascii="Arial" w:hAnsi="Arial"/>
        </w:rPr>
        <w:t>Marcas de Referência</w:t>
      </w:r>
    </w:p>
    <w:p w:rsidR="008B562F" w:rsidRPr="000C10A2" w:rsidRDefault="008B562F">
      <w:pPr>
        <w:numPr>
          <w:ilvl w:val="2"/>
          <w:numId w:val="1"/>
        </w:numPr>
        <w:tabs>
          <w:tab w:val="clear" w:pos="1440"/>
          <w:tab w:val="num" w:pos="1134"/>
        </w:tabs>
        <w:spacing w:before="120" w:after="120"/>
        <w:ind w:left="0" w:firstLine="0"/>
        <w:jc w:val="both"/>
        <w:rPr>
          <w:rFonts w:ascii="Arial" w:hAnsi="Arial"/>
          <w:sz w:val="24"/>
        </w:rPr>
      </w:pPr>
      <w:r w:rsidRPr="000C10A2">
        <w:rPr>
          <w:rFonts w:ascii="Arial" w:hAnsi="Arial"/>
          <w:sz w:val="24"/>
        </w:rPr>
        <w:t xml:space="preserve">Para fins de especificação adequada do objeto, foram indicadas </w:t>
      </w:r>
      <w:proofErr w:type="gramStart"/>
      <w:r w:rsidRPr="000C10A2">
        <w:rPr>
          <w:rFonts w:ascii="Arial" w:hAnsi="Arial"/>
          <w:sz w:val="24"/>
        </w:rPr>
        <w:t xml:space="preserve">marcas </w:t>
      </w:r>
      <w:r w:rsidRPr="000C10A2">
        <w:rPr>
          <w:rFonts w:ascii="Arial" w:hAnsi="Arial"/>
          <w:i/>
          <w:sz w:val="24"/>
        </w:rPr>
        <w:t>meramente referenciais</w:t>
      </w:r>
      <w:proofErr w:type="gramEnd"/>
      <w:r w:rsidR="003F1C2C" w:rsidRPr="000C10A2">
        <w:rPr>
          <w:rFonts w:ascii="Arial" w:hAnsi="Arial"/>
          <w:sz w:val="24"/>
        </w:rPr>
        <w:t>.</w:t>
      </w:r>
    </w:p>
    <w:p w:rsidR="008B562F" w:rsidRPr="00D546C7" w:rsidRDefault="004A7D86" w:rsidP="00D546C7">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D546C7"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w:t>
      </w:r>
      <w:r w:rsidR="004A7D86" w:rsidRPr="00D546C7">
        <w:rPr>
          <w:rStyle w:val="fonte"/>
          <w:rFonts w:ascii="Arial" w:hAnsi="Arial" w:cs="Arial"/>
        </w:rPr>
        <w:t>mail</w:t>
      </w:r>
      <w:r w:rsidR="000E1475" w:rsidRPr="00D546C7">
        <w:rPr>
          <w:rStyle w:val="fonte"/>
          <w:rFonts w:ascii="Arial" w:hAnsi="Arial" w:cs="Arial"/>
        </w:rPr>
        <w:t>, conforme</w:t>
      </w:r>
      <w:r w:rsidR="004D69D4" w:rsidRPr="00D546C7">
        <w:rPr>
          <w:rStyle w:val="fonte"/>
          <w:rFonts w:ascii="Arial" w:hAnsi="Arial" w:cs="Arial"/>
        </w:rPr>
        <w:t xml:space="preserve"> modelo constante d</w:t>
      </w:r>
      <w:r w:rsidR="000E1475" w:rsidRPr="00D546C7">
        <w:rPr>
          <w:rStyle w:val="fonte"/>
          <w:rFonts w:ascii="Arial" w:hAnsi="Arial" w:cs="Arial"/>
        </w:rPr>
        <w:t xml:space="preserve">o Anexo n. </w:t>
      </w:r>
      <w:r w:rsidR="00CB554B" w:rsidRPr="00D546C7">
        <w:rPr>
          <w:rStyle w:val="fonte"/>
          <w:rFonts w:ascii="Arial" w:hAnsi="Arial" w:cs="Arial"/>
        </w:rPr>
        <w:t>6</w:t>
      </w:r>
      <w:r w:rsidR="000E1475" w:rsidRPr="00D546C7">
        <w:rPr>
          <w:rStyle w:val="fonte"/>
          <w:rFonts w:ascii="Arial" w:hAnsi="Arial" w:cs="Arial"/>
        </w:rPr>
        <w:t>.</w:t>
      </w:r>
    </w:p>
    <w:p w:rsidR="00CB554B" w:rsidRPr="00D546C7"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D546C7">
        <w:rPr>
          <w:rFonts w:ascii="Arial" w:hAnsi="Arial" w:cs="Arial"/>
          <w:szCs w:val="24"/>
        </w:rPr>
        <w:t xml:space="preserve">Em cada Requisição de </w:t>
      </w:r>
      <w:r w:rsidR="00803251" w:rsidRPr="00D546C7">
        <w:rPr>
          <w:rFonts w:ascii="Arial" w:hAnsi="Arial" w:cs="Arial"/>
          <w:szCs w:val="24"/>
        </w:rPr>
        <w:t>Entrega de Material</w:t>
      </w:r>
      <w:r w:rsidRPr="00D546C7">
        <w:rPr>
          <w:rFonts w:ascii="Arial" w:hAnsi="Arial" w:cs="Arial"/>
          <w:szCs w:val="24"/>
        </w:rPr>
        <w:t xml:space="preserve"> será solicitado, no mínimo, </w:t>
      </w:r>
      <w:r w:rsidR="00007810" w:rsidRPr="00D546C7">
        <w:rPr>
          <w:rFonts w:ascii="Arial" w:hAnsi="Arial" w:cs="Arial"/>
          <w:szCs w:val="24"/>
        </w:rPr>
        <w:t>10% (dez por cento)</w:t>
      </w:r>
      <w:r w:rsidR="00D546C7" w:rsidRPr="00D546C7">
        <w:rPr>
          <w:rFonts w:ascii="Arial" w:hAnsi="Arial" w:cs="Arial"/>
          <w:szCs w:val="24"/>
        </w:rPr>
        <w:t xml:space="preserve"> ou pelo menos </w:t>
      </w:r>
      <w:proofErr w:type="gramStart"/>
      <w:r w:rsidR="00D546C7" w:rsidRPr="00D546C7">
        <w:rPr>
          <w:rFonts w:ascii="Arial" w:hAnsi="Arial" w:cs="Arial"/>
          <w:szCs w:val="24"/>
        </w:rPr>
        <w:t>1</w:t>
      </w:r>
      <w:proofErr w:type="gramEnd"/>
      <w:r w:rsidR="00D546C7" w:rsidRPr="00D546C7">
        <w:rPr>
          <w:rFonts w:ascii="Arial" w:hAnsi="Arial" w:cs="Arial"/>
          <w:szCs w:val="24"/>
        </w:rPr>
        <w:t xml:space="preserve"> (uma) unidade</w:t>
      </w:r>
      <w:r w:rsidR="00007810" w:rsidRPr="00D546C7">
        <w:rPr>
          <w:rFonts w:ascii="Arial" w:hAnsi="Arial" w:cs="Arial"/>
          <w:szCs w:val="24"/>
        </w:rPr>
        <w:t xml:space="preserve"> do quantitativo total estimado para o item que nela estiver relacionado.</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lastRenderedPageBreak/>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w:t>
      </w:r>
      <w:r w:rsidRPr="000C10A2">
        <w:rPr>
          <w:rStyle w:val="fonte"/>
          <w:rFonts w:ascii="Arial" w:eastAsia="StarSymbol" w:hAnsi="Arial" w:cs="Arial"/>
        </w:rPr>
        <w:t>a</w:t>
      </w:r>
      <w:r w:rsidR="008B562F" w:rsidRPr="000C10A2">
        <w:rPr>
          <w:rStyle w:val="fonte"/>
          <w:rFonts w:ascii="Arial" w:hAnsi="Arial"/>
        </w:rPr>
        <w:t xml:space="preserve"> </w:t>
      </w:r>
      <w:r w:rsidR="000C10A2" w:rsidRPr="000C10A2">
        <w:rPr>
          <w:rStyle w:val="fonte"/>
          <w:rFonts w:ascii="Arial" w:hAnsi="Arial"/>
        </w:rPr>
        <w:t xml:space="preserve">30 (trinta) </w:t>
      </w:r>
      <w:r w:rsidR="008B562F" w:rsidRPr="000C10A2">
        <w:rPr>
          <w:rFonts w:ascii="Arial" w:hAnsi="Arial"/>
        </w:rPr>
        <w:t xml:space="preserve">dias, </w:t>
      </w:r>
      <w:r w:rsidR="00DB2DBB" w:rsidRPr="000C10A2">
        <w:rPr>
          <w:rStyle w:val="fonte"/>
          <w:rFonts w:ascii="Arial" w:eastAsia="StarSymbol" w:hAnsi="Arial"/>
        </w:rPr>
        <w:t>contados</w:t>
      </w:r>
      <w:r w:rsidR="00DB2DBB" w:rsidRPr="000B0FEE">
        <w:rPr>
          <w:rStyle w:val="fonte"/>
          <w:rFonts w:ascii="Arial" w:eastAsia="StarSymbol" w:hAnsi="Arial"/>
        </w:rPr>
        <w:t xml:space="preserve">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D546C7"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pela </w:t>
      </w:r>
      <w:r w:rsidR="00CB554B">
        <w:rPr>
          <w:rStyle w:val="fonte"/>
          <w:rFonts w:ascii="Arial" w:hAnsi="Arial" w:cs="Arial"/>
        </w:rPr>
        <w:t>Requisitada</w:t>
      </w:r>
      <w:r w:rsidR="00CB554B" w:rsidRPr="00DB16E9">
        <w:rPr>
          <w:rStyle w:val="fonte"/>
          <w:rFonts w:ascii="Arial" w:hAnsi="Arial" w:cs="Arial"/>
        </w:rPr>
        <w:t xml:space="preserve"> deverá ser obtida pela Câmara dos Deputados imediatamente após o </w:t>
      </w:r>
      <w:r w:rsidR="00CB554B" w:rsidRPr="00D546C7">
        <w:rPr>
          <w:rStyle w:val="fonte"/>
          <w:rFonts w:ascii="Arial" w:hAnsi="Arial" w:cs="Arial"/>
        </w:rPr>
        <w:t>envio.</w:t>
      </w:r>
    </w:p>
    <w:p w:rsidR="008B562F" w:rsidRPr="00D546C7"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546C7">
        <w:rPr>
          <w:rStyle w:val="fonte"/>
          <w:rFonts w:ascii="Arial" w:hAnsi="Arial"/>
        </w:rPr>
        <w:t>Local</w:t>
      </w:r>
      <w:r w:rsidR="0095618B" w:rsidRPr="00D546C7">
        <w:rPr>
          <w:rStyle w:val="fonte"/>
          <w:rFonts w:ascii="Arial" w:hAnsi="Arial"/>
        </w:rPr>
        <w:t xml:space="preserve"> de </w:t>
      </w:r>
      <w:r w:rsidR="00803251" w:rsidRPr="00D546C7">
        <w:rPr>
          <w:rStyle w:val="fonte"/>
          <w:rFonts w:ascii="Arial" w:hAnsi="Arial"/>
        </w:rPr>
        <w:t>entrega</w:t>
      </w:r>
      <w:r w:rsidR="0095618B" w:rsidRPr="00D546C7">
        <w:rPr>
          <w:rStyle w:val="fonte"/>
          <w:rFonts w:ascii="Arial" w:hAnsi="Arial"/>
        </w:rPr>
        <w:t>:</w:t>
      </w:r>
      <w:r w:rsidR="00F26226" w:rsidRPr="00D546C7">
        <w:rPr>
          <w:rStyle w:val="fonte"/>
          <w:rFonts w:ascii="Arial" w:hAnsi="Arial"/>
        </w:rPr>
        <w:t xml:space="preserve"> </w:t>
      </w:r>
      <w:r w:rsidR="000C10A2" w:rsidRPr="00D546C7">
        <w:rPr>
          <w:rStyle w:val="fonte"/>
          <w:rFonts w:ascii="Arial" w:hAnsi="Arial"/>
        </w:rPr>
        <w:t>Setor de Ar Condicionado e Geladeira</w:t>
      </w:r>
      <w:r w:rsidR="003602B3" w:rsidRPr="00D546C7">
        <w:rPr>
          <w:rStyle w:val="fonte"/>
          <w:rFonts w:ascii="Arial" w:hAnsi="Arial"/>
        </w:rPr>
        <w:t>, l</w:t>
      </w:r>
      <w:r w:rsidR="000C10A2" w:rsidRPr="00D546C7">
        <w:rPr>
          <w:rStyle w:val="fonte"/>
          <w:rFonts w:ascii="Arial" w:hAnsi="Arial"/>
        </w:rPr>
        <w:t>ocalizado na</w:t>
      </w:r>
      <w:r w:rsidR="003602B3" w:rsidRPr="00D546C7">
        <w:rPr>
          <w:rStyle w:val="fonte"/>
          <w:rFonts w:ascii="Arial" w:hAnsi="Arial"/>
        </w:rPr>
        <w:t xml:space="preserve"> s</w:t>
      </w:r>
      <w:r w:rsidR="000C10A2" w:rsidRPr="00D546C7">
        <w:rPr>
          <w:rStyle w:val="fonte"/>
          <w:rFonts w:ascii="Arial" w:hAnsi="Arial"/>
        </w:rPr>
        <w:t xml:space="preserve">ala S94 </w:t>
      </w:r>
      <w:r w:rsidR="003602B3" w:rsidRPr="00D546C7">
        <w:rPr>
          <w:rStyle w:val="fonte"/>
          <w:rFonts w:ascii="Arial" w:hAnsi="Arial"/>
        </w:rPr>
        <w:t>do Edifício Anexo I</w:t>
      </w:r>
      <w:r w:rsidR="000C10A2" w:rsidRPr="00D546C7">
        <w:rPr>
          <w:rStyle w:val="fonte"/>
          <w:rFonts w:ascii="Arial" w:hAnsi="Arial"/>
        </w:rPr>
        <w:t>V</w:t>
      </w:r>
      <w:r w:rsidR="003602B3" w:rsidRPr="00D546C7">
        <w:rPr>
          <w:rStyle w:val="fonte"/>
          <w:rFonts w:ascii="Arial" w:hAnsi="Arial"/>
        </w:rPr>
        <w:t>, em Brasília-DF.</w:t>
      </w:r>
    </w:p>
    <w:p w:rsidR="008B562F" w:rsidRPr="00DC6E19"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C6E19">
        <w:rPr>
          <w:rStyle w:val="fonte"/>
          <w:rFonts w:ascii="Arial" w:hAnsi="Arial"/>
        </w:rPr>
        <w:t>Dia/Horário: Em dia de expediente normal da Câmara dos Deputados, das 9h às 11h30 ou das 14h às 17h30.</w:t>
      </w:r>
    </w:p>
    <w:p w:rsidR="00CA5BA5" w:rsidRPr="00DC6E19"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C6E19">
        <w:rPr>
          <w:rStyle w:val="fonte"/>
          <w:rFonts w:ascii="Arial" w:hAnsi="Arial"/>
        </w:rPr>
        <w:t>É da responsabilidade da Requisitada o transporte vertical e horizontal do objeto até o local indicado.</w:t>
      </w:r>
    </w:p>
    <w:p w:rsidR="00CA5BA5" w:rsidRPr="00DC6E19"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DC6E19">
        <w:rPr>
          <w:rFonts w:ascii="Arial" w:hAnsi="Arial"/>
        </w:rPr>
        <w:t>O material (nacional ou importado) deve ser entregue contendo no rótulo todas as informações sobre e</w:t>
      </w:r>
      <w:r w:rsidR="003473E5" w:rsidRPr="00DC6E19">
        <w:rPr>
          <w:rFonts w:ascii="Arial" w:hAnsi="Arial"/>
        </w:rPr>
        <w:t>le,</w:t>
      </w:r>
      <w:r w:rsidRPr="00DC6E19">
        <w:rPr>
          <w:rFonts w:ascii="Arial" w:hAnsi="Arial"/>
        </w:rPr>
        <w:t xml:space="preserve"> em língua portuguesa.</w:t>
      </w:r>
    </w:p>
    <w:p w:rsidR="00DC6E19" w:rsidRPr="00E11073" w:rsidRDefault="00CA5BA5" w:rsidP="00DC6E19">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w:t>
      </w:r>
      <w:proofErr w:type="gramStart"/>
      <w:r>
        <w:rPr>
          <w:rFonts w:ascii="Arial" w:hAnsi="Arial"/>
        </w:rPr>
        <w:t>sob pena</w:t>
      </w:r>
      <w:proofErr w:type="gramEnd"/>
      <w:r>
        <w:rPr>
          <w:rFonts w:ascii="Arial" w:hAnsi="Arial"/>
        </w:rPr>
        <w:t xml:space="preserve"> de </w:t>
      </w:r>
      <w:r w:rsidR="000213C9">
        <w:rPr>
          <w:rFonts w:ascii="Arial" w:hAnsi="Arial"/>
        </w:rPr>
        <w:t>não recebimento do objeto</w:t>
      </w:r>
      <w:r>
        <w:rPr>
          <w:rStyle w:val="fonte"/>
          <w:rFonts w:ascii="Arial" w:hAnsi="Arial"/>
        </w:rPr>
        <w:t>.</w:t>
      </w:r>
    </w:p>
    <w:p w:rsidR="008B562F" w:rsidRDefault="00DC6E19">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w:t>
      </w:r>
      <w:proofErr w:type="spellStart"/>
      <w:r>
        <w:rPr>
          <w:rStyle w:val="fonte"/>
          <w:rFonts w:ascii="Arial" w:hAnsi="Arial"/>
        </w:rPr>
        <w:t>editalícias</w:t>
      </w:r>
      <w:proofErr w:type="spellEnd"/>
      <w:r>
        <w:rPr>
          <w:rStyle w:val="fonte"/>
          <w:rFonts w:ascii="Arial" w:hAnsi="Arial"/>
        </w:rPr>
        <w:t xml:space="preserve"> a que se vincula a proposta da </w:t>
      </w:r>
      <w:r w:rsidR="00C84B0A">
        <w:rPr>
          <w:rStyle w:val="fonte"/>
          <w:rFonts w:ascii="Arial" w:hAnsi="Arial"/>
        </w:rPr>
        <w:t>Requisitada</w:t>
      </w:r>
      <w:r>
        <w:rPr>
          <w:rStyle w:val="fonte"/>
          <w:rFonts w:ascii="Arial" w:hAnsi="Arial"/>
        </w:rPr>
        <w:t>.</w:t>
      </w:r>
    </w:p>
    <w:p w:rsidR="00D546C7" w:rsidRPr="00D546C7" w:rsidRDefault="00D546C7" w:rsidP="00D546C7">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objeto será somente para entrega, sendo a instalação de responsabilidade da Câmara dos Deputados.</w:t>
      </w:r>
    </w:p>
    <w:p w:rsidR="00184D85" w:rsidRDefault="00DC6E19"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C95B9B" w:rsidRDefault="00184D85" w:rsidP="00E11073">
      <w:pPr>
        <w:pStyle w:val="Corpo"/>
        <w:numPr>
          <w:ilvl w:val="1"/>
          <w:numId w:val="1"/>
        </w:numPr>
        <w:tabs>
          <w:tab w:val="clear" w:pos="858"/>
          <w:tab w:val="left" w:pos="1134"/>
        </w:tabs>
        <w:suppressAutoHyphens w:val="0"/>
        <w:ind w:left="0" w:firstLine="0"/>
        <w:jc w:val="both"/>
        <w:rPr>
          <w:rFonts w:ascii="Arial" w:hAnsi="Arial" w:cs="Arial"/>
        </w:rPr>
      </w:pPr>
      <w:r w:rsidRPr="00573FA0">
        <w:rPr>
          <w:rFonts w:ascii="Arial" w:hAnsi="Arial" w:cs="Arial"/>
        </w:rPr>
        <w:t xml:space="preserve">Considera-se órgão responsável </w:t>
      </w:r>
      <w:r w:rsidRPr="00D546C7">
        <w:rPr>
          <w:rFonts w:ascii="Arial" w:hAnsi="Arial" w:cs="Arial"/>
        </w:rPr>
        <w:t xml:space="preserve">pela gestão do(s) </w:t>
      </w:r>
      <w:proofErr w:type="gramStart"/>
      <w:r w:rsidR="00C11206" w:rsidRPr="00D546C7">
        <w:rPr>
          <w:rFonts w:ascii="Arial" w:hAnsi="Arial" w:cs="Arial"/>
        </w:rPr>
        <w:t>bem(</w:t>
      </w:r>
      <w:proofErr w:type="spellStart"/>
      <w:proofErr w:type="gramEnd"/>
      <w:r w:rsidR="00C11206" w:rsidRPr="00D546C7">
        <w:rPr>
          <w:rFonts w:ascii="Arial" w:hAnsi="Arial" w:cs="Arial"/>
        </w:rPr>
        <w:t>ns</w:t>
      </w:r>
      <w:proofErr w:type="spellEnd"/>
      <w:r w:rsidR="00C11206" w:rsidRPr="00D546C7">
        <w:rPr>
          <w:rFonts w:ascii="Arial" w:hAnsi="Arial" w:cs="Arial"/>
        </w:rPr>
        <w:t>)</w:t>
      </w:r>
      <w:r w:rsidRPr="00D546C7">
        <w:rPr>
          <w:rFonts w:ascii="Arial" w:hAnsi="Arial" w:cs="Arial"/>
        </w:rPr>
        <w:t xml:space="preserve"> objeto </w:t>
      </w:r>
      <w:r w:rsidR="0001273B" w:rsidRPr="00D546C7">
        <w:rPr>
          <w:rFonts w:ascii="Arial" w:hAnsi="Arial" w:cs="Arial"/>
        </w:rPr>
        <w:t>da Ata de Registro de Preços</w:t>
      </w:r>
      <w:r w:rsidRPr="00D546C7">
        <w:rPr>
          <w:rFonts w:ascii="Arial" w:hAnsi="Arial" w:cs="Arial"/>
        </w:rPr>
        <w:t xml:space="preserve"> </w:t>
      </w:r>
      <w:r w:rsidR="00DC6E19" w:rsidRPr="00D546C7">
        <w:rPr>
          <w:rFonts w:ascii="Arial" w:hAnsi="Arial" w:cs="Arial"/>
        </w:rPr>
        <w:t>a Coordenação de</w:t>
      </w:r>
      <w:r w:rsidR="00C415B4" w:rsidRPr="00D546C7">
        <w:rPr>
          <w:rFonts w:ascii="Arial" w:hAnsi="Arial" w:cs="Arial"/>
        </w:rPr>
        <w:t xml:space="preserve"> Engenharia de</w:t>
      </w:r>
      <w:r w:rsidR="00DC6E19" w:rsidRPr="00D546C7">
        <w:rPr>
          <w:rFonts w:ascii="Arial" w:hAnsi="Arial" w:cs="Arial"/>
        </w:rPr>
        <w:t xml:space="preserve"> </w:t>
      </w:r>
      <w:r w:rsidR="00C415B4" w:rsidRPr="00D546C7">
        <w:rPr>
          <w:rFonts w:ascii="Arial" w:hAnsi="Arial" w:cs="Arial"/>
        </w:rPr>
        <w:t>Equipamentos</w:t>
      </w:r>
      <w:r w:rsidR="00DC6E19" w:rsidRPr="00D546C7">
        <w:rPr>
          <w:rFonts w:ascii="Arial" w:hAnsi="Arial" w:cs="Arial"/>
        </w:rPr>
        <w:t xml:space="preserve"> do Departamento Técnico </w:t>
      </w:r>
      <w:r w:rsidRPr="00D546C7">
        <w:rPr>
          <w:rFonts w:ascii="Arial" w:hAnsi="Arial" w:cs="Arial"/>
        </w:rPr>
        <w:t>da Câmara dos Deputados, localizado no</w:t>
      </w:r>
      <w:r w:rsidR="00C415B4" w:rsidRPr="00D546C7">
        <w:rPr>
          <w:rFonts w:ascii="Arial" w:hAnsi="Arial" w:cs="Arial"/>
        </w:rPr>
        <w:t xml:space="preserve"> 18º andar sala 1805, do Edifício Anexo I</w:t>
      </w:r>
      <w:r w:rsidRPr="00D546C7">
        <w:rPr>
          <w:rFonts w:ascii="Arial" w:hAnsi="Arial" w:cs="Arial"/>
        </w:rPr>
        <w:t xml:space="preserve">, que </w:t>
      </w:r>
      <w:r w:rsidR="00311D10" w:rsidRPr="00D546C7">
        <w:rPr>
          <w:rFonts w:ascii="Arial" w:hAnsi="Arial" w:cs="Arial"/>
        </w:rPr>
        <w:t>designará</w:t>
      </w:r>
      <w:r w:rsidRPr="00D546C7">
        <w:rPr>
          <w:rFonts w:ascii="Arial" w:hAnsi="Arial" w:cs="Arial"/>
        </w:rPr>
        <w:t xml:space="preserve"> o fiscal responsável pelos atos</w:t>
      </w:r>
      <w:r w:rsidRPr="00573FA0">
        <w:rPr>
          <w:rFonts w:ascii="Arial" w:hAnsi="Arial" w:cs="Arial"/>
        </w:rPr>
        <w:t xml:space="preserve"> de acompanhamento, controle e fiscalização da execução </w:t>
      </w:r>
      <w:r w:rsidR="007A5557">
        <w:rPr>
          <w:rFonts w:ascii="Arial" w:hAnsi="Arial" w:cs="Arial"/>
        </w:rPr>
        <w:t>da Ata de Registro de Preços</w:t>
      </w:r>
      <w:r w:rsidRPr="00573FA0">
        <w:rPr>
          <w:rFonts w:ascii="Arial" w:hAnsi="Arial" w:cs="Arial"/>
        </w:rPr>
        <w:t>.</w:t>
      </w:r>
      <w:r w:rsidR="00C415B4">
        <w:rPr>
          <w:rFonts w:ascii="Arial" w:hAnsi="Arial" w:cs="Arial"/>
        </w:rPr>
        <w:t xml:space="preserve"> </w:t>
      </w:r>
    </w:p>
    <w:p w:rsidR="00E40E6D" w:rsidRPr="00E11073" w:rsidRDefault="00E40E6D" w:rsidP="00E40E6D">
      <w:pPr>
        <w:pStyle w:val="Corpo"/>
        <w:tabs>
          <w:tab w:val="left" w:pos="1134"/>
        </w:tabs>
        <w:suppressAutoHyphens w:val="0"/>
        <w:jc w:val="both"/>
        <w:rPr>
          <w:rFonts w:ascii="Arial" w:hAnsi="Arial" w:cs="Arial"/>
        </w:rPr>
      </w:pPr>
    </w:p>
    <w:p w:rsidR="00B13B6B" w:rsidRDefault="00B13B6B" w:rsidP="00B13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2014.</w:t>
      </w:r>
    </w:p>
    <w:p w:rsidR="00EB5780" w:rsidRDefault="00EB5780" w:rsidP="00E11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D546C7" w:rsidRDefault="00D546C7" w:rsidP="00E40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rsidR="008B562F" w:rsidRDefault="008B562F" w:rsidP="00E11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DEPREÇOS</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A Ata de Registro de Preços, conforme modelo constante do Anexo n</w:t>
      </w:r>
      <w:r w:rsidRPr="00EB5780">
        <w:rPr>
          <w:b w:val="0"/>
          <w:sz w:val="24"/>
          <w:szCs w:val="24"/>
        </w:rPr>
        <w:t>. 7</w:t>
      </w:r>
      <w:proofErr w:type="gramStart"/>
      <w:r w:rsidRPr="00EB5780">
        <w:rPr>
          <w:b w:val="0"/>
          <w:sz w:val="24"/>
          <w:szCs w:val="24"/>
        </w:rPr>
        <w:t>,</w:t>
      </w:r>
      <w:r w:rsidRPr="005A155A">
        <w:rPr>
          <w:b w:val="0"/>
          <w:sz w:val="24"/>
          <w:szCs w:val="24"/>
        </w:rPr>
        <w:t xml:space="preserve"> será</w:t>
      </w:r>
      <w:proofErr w:type="gramEnd"/>
      <w:r w:rsidRPr="005A155A">
        <w:rPr>
          <w:b w:val="0"/>
          <w:sz w:val="24"/>
          <w:szCs w:val="24"/>
        </w:rPr>
        <w:t xml:space="preserve"> firmada entre a Câmara dos Deputados e a licitante vencedora deste Pregão, observado o disposto no item 1.2 deste </w:t>
      </w:r>
      <w:r w:rsidR="00A20EDB">
        <w:rPr>
          <w:b w:val="0"/>
          <w:sz w:val="24"/>
          <w:szCs w:val="24"/>
        </w:rPr>
        <w:t>Título</w:t>
      </w:r>
      <w:r w:rsidRPr="005A155A">
        <w:rPr>
          <w:b w:val="0"/>
          <w:sz w:val="24"/>
          <w:szCs w:val="24"/>
        </w:rPr>
        <w:t xml:space="preserve">, e </w:t>
      </w:r>
      <w:r w:rsidRPr="005A155A">
        <w:rPr>
          <w:b w:val="0"/>
          <w:sz w:val="24"/>
          <w:szCs w:val="24"/>
          <w:u w:val="single"/>
        </w:rPr>
        <w:t>terá validade de doze meses</w:t>
      </w:r>
      <w:r w:rsidRPr="005A155A">
        <w:rPr>
          <w:b w:val="0"/>
          <w:sz w:val="24"/>
          <w:szCs w:val="24"/>
        </w:rPr>
        <w:t>, a partir da data de sua publicação.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lang w:val="pt-PT"/>
        </w:rPr>
        <w:t xml:space="preserve">Respeitada a ordem de classificação, serão registrados na Ata de Registro de Preços: </w:t>
      </w:r>
    </w:p>
    <w:p w:rsidR="005A155A" w:rsidRPr="005A155A" w:rsidRDefault="005A155A" w:rsidP="005A155A">
      <w:pPr>
        <w:pStyle w:val="t3ftulon3fvel1negrito"/>
        <w:numPr>
          <w:ilvl w:val="0"/>
          <w:numId w:val="39"/>
        </w:numPr>
        <w:spacing w:before="120" w:after="120"/>
        <w:jc w:val="both"/>
        <w:rPr>
          <w:rStyle w:val="t3ftulos"/>
          <w:sz w:val="24"/>
          <w:szCs w:val="24"/>
        </w:rPr>
      </w:pPr>
      <w:proofErr w:type="gramStart"/>
      <w:r w:rsidRPr="005A155A">
        <w:rPr>
          <w:rStyle w:val="t3ftulos"/>
          <w:sz w:val="24"/>
        </w:rPr>
        <w:t>os</w:t>
      </w:r>
      <w:proofErr w:type="gramEnd"/>
      <w:r w:rsidRPr="005A155A">
        <w:rPr>
          <w:rStyle w:val="t3ftulos"/>
          <w:sz w:val="24"/>
        </w:rPr>
        <w:t xml:space="preserve"> preços e os quantitativos da licitante mais bem classificada durante a etapa competitiva;</w:t>
      </w:r>
    </w:p>
    <w:p w:rsidR="005A155A" w:rsidRPr="005A155A" w:rsidRDefault="005A155A" w:rsidP="005A155A">
      <w:pPr>
        <w:pStyle w:val="t3ftulon3fvel1negrito"/>
        <w:numPr>
          <w:ilvl w:val="0"/>
          <w:numId w:val="39"/>
        </w:numPr>
        <w:spacing w:before="120" w:after="120"/>
        <w:jc w:val="both"/>
        <w:rPr>
          <w:rStyle w:val="t3ftulos"/>
          <w:sz w:val="24"/>
          <w:szCs w:val="24"/>
        </w:rPr>
      </w:pPr>
      <w:proofErr w:type="gramStart"/>
      <w:r w:rsidRPr="005A155A">
        <w:rPr>
          <w:rStyle w:val="t3ftulos"/>
          <w:sz w:val="24"/>
        </w:rPr>
        <w:t>os</w:t>
      </w:r>
      <w:proofErr w:type="gramEnd"/>
      <w:r w:rsidRPr="005A155A">
        <w:rPr>
          <w:rStyle w:val="t3ftulos"/>
          <w:sz w:val="24"/>
        </w:rPr>
        <w:t xml:space="preserve"> preços e os quantitativos das licitantes que aceitaram cotar seus </w:t>
      </w:r>
      <w:r w:rsidRPr="00EB5780">
        <w:rPr>
          <w:rStyle w:val="t3ftulos"/>
          <w:sz w:val="24"/>
        </w:rPr>
        <w:t>bens em valor igual</w:t>
      </w:r>
      <w:r w:rsidRPr="005A155A">
        <w:rPr>
          <w:rStyle w:val="t3ftulos"/>
          <w:sz w:val="24"/>
        </w:rPr>
        <w:t xml:space="preserve"> ao da licitante mais bem classificada.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Se houver mais de uma licitante na situação de que trata a alínea “b” do item 1.2</w:t>
      </w:r>
      <w:r w:rsidRPr="005A155A">
        <w:rPr>
          <w:rStyle w:val="t3ftulos"/>
          <w:rFonts w:cs="Arial"/>
          <w:sz w:val="24"/>
        </w:rPr>
        <w:t>, serão classificadas segundo a ordem da última proposta apresentada durante a fase competitiva.</w:t>
      </w:r>
    </w:p>
    <w:p w:rsidR="005A155A" w:rsidRPr="005A155A" w:rsidRDefault="005A155A" w:rsidP="005A155A">
      <w:pPr>
        <w:pStyle w:val="t3ftulon3fvel1negrito"/>
        <w:numPr>
          <w:ilvl w:val="2"/>
          <w:numId w:val="38"/>
        </w:numPr>
        <w:spacing w:before="120" w:after="120"/>
        <w:ind w:left="0" w:firstLine="0"/>
        <w:jc w:val="both"/>
        <w:rPr>
          <w:rStyle w:val="t3ftulos"/>
          <w:sz w:val="24"/>
          <w:szCs w:val="24"/>
        </w:rPr>
      </w:pPr>
      <w:r w:rsidRPr="005A155A">
        <w:rPr>
          <w:rStyle w:val="t3ftulos"/>
          <w:sz w:val="24"/>
        </w:rPr>
        <w:t xml:space="preserve">O registro a que se refere </w:t>
      </w:r>
      <w:proofErr w:type="gramStart"/>
      <w:r w:rsidRPr="005A155A">
        <w:rPr>
          <w:rStyle w:val="t3ftulos"/>
          <w:sz w:val="24"/>
        </w:rPr>
        <w:t>a</w:t>
      </w:r>
      <w:proofErr w:type="gramEnd"/>
      <w:r w:rsidRPr="005A155A">
        <w:rPr>
          <w:rStyle w:val="t3ftulos"/>
          <w:sz w:val="24"/>
        </w:rPr>
        <w:t xml:space="preserve"> alínea “b” do item 1.2 tem por objetivo a formação de cadastro de reserva, no caso de exclusão da licitante mais bem classificada.</w:t>
      </w:r>
    </w:p>
    <w:p w:rsidR="00623608" w:rsidRPr="008A1B6A" w:rsidRDefault="005A155A" w:rsidP="00623608">
      <w:pPr>
        <w:pStyle w:val="t3ftulon3fvel1negrito"/>
        <w:numPr>
          <w:ilvl w:val="2"/>
          <w:numId w:val="38"/>
        </w:numPr>
        <w:spacing w:before="120" w:after="120"/>
        <w:ind w:left="0" w:firstLine="0"/>
        <w:jc w:val="both"/>
        <w:rPr>
          <w:rStyle w:val="fonte"/>
          <w:b w:val="0"/>
          <w:sz w:val="24"/>
          <w:szCs w:val="24"/>
        </w:rPr>
      </w:pPr>
      <w:r w:rsidRPr="005A155A">
        <w:rPr>
          <w:rStyle w:val="fonte"/>
          <w:rFonts w:cs="Arial"/>
          <w:b w:val="0"/>
          <w:sz w:val="24"/>
          <w:szCs w:val="24"/>
        </w:rPr>
        <w:t xml:space="preserve">A licitante que aceitar registrar o preço </w:t>
      </w:r>
      <w:r w:rsidRPr="005A155A">
        <w:rPr>
          <w:rStyle w:val="t3ftulos"/>
          <w:sz w:val="24"/>
        </w:rPr>
        <w:t>da licitante vencedora</w:t>
      </w:r>
      <w:r w:rsidRPr="005A155A">
        <w:rPr>
          <w:rStyle w:val="fonte"/>
          <w:rFonts w:cs="Arial"/>
          <w:b w:val="0"/>
          <w:sz w:val="24"/>
          <w:szCs w:val="24"/>
        </w:rPr>
        <w:t>, tal como previsto neste item, estará sujeita às exigências e obr</w:t>
      </w:r>
      <w:r w:rsidR="00530138">
        <w:rPr>
          <w:rStyle w:val="fonte"/>
          <w:rFonts w:cs="Arial"/>
          <w:b w:val="0"/>
          <w:sz w:val="24"/>
          <w:szCs w:val="24"/>
        </w:rPr>
        <w:t xml:space="preserve">igações constantes deste Edital, </w:t>
      </w:r>
      <w:r w:rsidR="00623608">
        <w:rPr>
          <w:rStyle w:val="fonte"/>
          <w:rFonts w:cs="Arial"/>
          <w:b w:val="0"/>
          <w:sz w:val="24"/>
          <w:szCs w:val="24"/>
        </w:rPr>
        <w:t>inclusive quanto às condições de classificação da proposta e de habilitação.</w:t>
      </w:r>
    </w:p>
    <w:p w:rsidR="008A1B6A" w:rsidRDefault="008A1B6A" w:rsidP="008A1B6A">
      <w:pPr>
        <w:pStyle w:val="t3ftulon3fvel1negrito"/>
        <w:spacing w:before="120" w:after="120"/>
        <w:jc w:val="both"/>
        <w:rPr>
          <w:rStyle w:val="fonte"/>
          <w:b w:val="0"/>
          <w:sz w:val="24"/>
          <w:szCs w:val="24"/>
        </w:rPr>
      </w:pPr>
      <w:r>
        <w:rPr>
          <w:rStyle w:val="fonte"/>
          <w:rFonts w:cs="Arial"/>
          <w:b w:val="0"/>
          <w:sz w:val="24"/>
          <w:szCs w:val="24"/>
        </w:rPr>
        <w:t xml:space="preserve">1.2.4. Para compor o cadastro de reserva, a licitante deverá manifestar-se mediante solicitação dirigida ao Pregoeiro pelo endereço </w:t>
      </w:r>
      <w:hyperlink r:id="rId24" w:history="1">
        <w:r>
          <w:rPr>
            <w:rStyle w:val="Hyperlink"/>
            <w:rFonts w:cs="Arial"/>
            <w:b w:val="0"/>
            <w:sz w:val="24"/>
            <w:szCs w:val="24"/>
          </w:rPr>
          <w:t>cpl@camara.leg.br</w:t>
        </w:r>
      </w:hyperlink>
      <w:r>
        <w:rPr>
          <w:rStyle w:val="fonte"/>
          <w:rFonts w:cs="Arial"/>
          <w:b w:val="0"/>
          <w:sz w:val="24"/>
          <w:szCs w:val="24"/>
        </w:rPr>
        <w:t xml:space="preserve">, no prazo de </w:t>
      </w:r>
      <w:proofErr w:type="gramStart"/>
      <w:r>
        <w:rPr>
          <w:rStyle w:val="fonte"/>
          <w:rFonts w:cs="Arial"/>
          <w:b w:val="0"/>
          <w:sz w:val="24"/>
          <w:szCs w:val="24"/>
        </w:rPr>
        <w:t>1</w:t>
      </w:r>
      <w:proofErr w:type="gramEnd"/>
      <w:r>
        <w:rPr>
          <w:rStyle w:val="fonte"/>
          <w:rFonts w:cs="Arial"/>
          <w:b w:val="0"/>
          <w:sz w:val="24"/>
          <w:szCs w:val="24"/>
        </w:rPr>
        <w:t xml:space="preserve"> (um) dia útil após o encerramento da sessão.</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A licitante que assinar a Ata de Registro de Preços explicitará o compromisso da manutenção do preço durante o prazo de validade da Ata.</w:t>
      </w:r>
    </w:p>
    <w:p w:rsidR="005A155A" w:rsidRPr="00EB5780" w:rsidRDefault="005A155A" w:rsidP="005A155A">
      <w:pPr>
        <w:pStyle w:val="t3ftulon3fvel1negrito"/>
        <w:numPr>
          <w:ilvl w:val="1"/>
          <w:numId w:val="38"/>
        </w:numPr>
        <w:spacing w:before="120" w:after="120"/>
        <w:ind w:left="0" w:firstLine="0"/>
        <w:jc w:val="both"/>
        <w:rPr>
          <w:b w:val="0"/>
          <w:sz w:val="24"/>
          <w:szCs w:val="24"/>
        </w:rPr>
      </w:pPr>
      <w:r w:rsidRPr="00EB5780">
        <w:rPr>
          <w:b w:val="0"/>
          <w:sz w:val="24"/>
          <w:szCs w:val="24"/>
          <w:lang w:val="pt-PT"/>
        </w:rPr>
        <w:t>O registro de preços far-se-á pelos valores unitários ofertados para cada item do objeto pela licitante que tiver apresentado o menor preço por grupo ou item.</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b w:val="0"/>
          <w:sz w:val="24"/>
          <w:szCs w:val="24"/>
        </w:rPr>
        <w:t xml:space="preserve">A licitante vencedora e, se for o caso, as demais licitantes que se propuseram a registrar o preço </w:t>
      </w:r>
      <w:r w:rsidRPr="005A155A">
        <w:rPr>
          <w:rStyle w:val="t3ftulos"/>
          <w:sz w:val="24"/>
        </w:rPr>
        <w:t>da vencedora</w:t>
      </w:r>
      <w:r w:rsidRPr="005A155A">
        <w:rPr>
          <w:b w:val="0"/>
          <w:sz w:val="24"/>
          <w:szCs w:val="24"/>
        </w:rPr>
        <w:t>, quando devidamente notificadas, deverão, no prazo máximo de cinco dias úteis, assinar a respectiva Ata de Registro de Preços.</w:t>
      </w:r>
    </w:p>
    <w:p w:rsidR="005A155A" w:rsidRPr="005A155A" w:rsidRDefault="005A155A" w:rsidP="005A155A">
      <w:pPr>
        <w:pStyle w:val="t3ftulon3fvel1negrito"/>
        <w:numPr>
          <w:ilvl w:val="2"/>
          <w:numId w:val="38"/>
        </w:numPr>
        <w:spacing w:before="120" w:after="120"/>
        <w:ind w:left="0" w:firstLine="0"/>
        <w:jc w:val="both"/>
        <w:rPr>
          <w:rStyle w:val="fonte"/>
          <w:b w:val="0"/>
          <w:sz w:val="24"/>
          <w:szCs w:val="24"/>
        </w:rPr>
      </w:pPr>
      <w:r w:rsidRPr="005A155A">
        <w:rPr>
          <w:rStyle w:val="fonte"/>
          <w:b w:val="0"/>
          <w:sz w:val="24"/>
          <w:szCs w:val="24"/>
        </w:rPr>
        <w:t>O prazo para assinatura da Ata de Registro de Preços poderá ser prorrogado, durante o seu transcurso, uma única vez, por igual período, quando solicitado pela licitante vencedora ou quaisquer das licitantes que se propuseram a registrar o preço da vencedora, desde que ocorra motivo justificado e aceito pela Câmara.</w:t>
      </w:r>
    </w:p>
    <w:p w:rsidR="005A155A" w:rsidRPr="005A155A" w:rsidRDefault="005A155A" w:rsidP="005A155A">
      <w:pPr>
        <w:pStyle w:val="t3ftulon3fvel1negrito"/>
        <w:numPr>
          <w:ilvl w:val="1"/>
          <w:numId w:val="38"/>
        </w:numPr>
        <w:spacing w:before="120" w:after="120"/>
        <w:ind w:left="0" w:firstLine="0"/>
        <w:jc w:val="both"/>
        <w:rPr>
          <w:b w:val="0"/>
          <w:sz w:val="24"/>
          <w:szCs w:val="24"/>
        </w:rPr>
      </w:pPr>
      <w:r w:rsidRPr="005A155A">
        <w:rPr>
          <w:rStyle w:val="fonte"/>
          <w:rFonts w:cs="Arial"/>
          <w:b w:val="0"/>
          <w:sz w:val="24"/>
          <w:szCs w:val="24"/>
        </w:rPr>
        <w:t xml:space="preserve">Para a assinatura da Ata de Registro de Preços, a licitante vencedora e, se for o caso, as </w:t>
      </w:r>
      <w:r w:rsidRPr="005A155A">
        <w:rPr>
          <w:b w:val="0"/>
          <w:sz w:val="24"/>
          <w:szCs w:val="24"/>
        </w:rPr>
        <w:t>demais licitantes que se propuseram a registrar o preço da vencedora</w:t>
      </w:r>
      <w:r w:rsidRPr="005A155A">
        <w:rPr>
          <w:rStyle w:val="fonte"/>
          <w:rFonts w:cs="Arial"/>
          <w:b w:val="0"/>
          <w:sz w:val="24"/>
          <w:szCs w:val="24"/>
        </w:rPr>
        <w:t xml:space="preserve"> fornecerão à Câmara dos Deputados </w:t>
      </w:r>
      <w:r w:rsidRPr="005A155A">
        <w:rPr>
          <w:rFonts w:cs="Arial"/>
          <w:b w:val="0"/>
          <w:sz w:val="24"/>
          <w:szCs w:val="24"/>
        </w:rPr>
        <w:t xml:space="preserve">os números de telefone, fax e endereço eletrônico que serão utilizados para contato e para envio da Requisição de Entrega de Material e </w:t>
      </w:r>
      <w:r w:rsidRPr="005A155A">
        <w:rPr>
          <w:rStyle w:val="fonte"/>
          <w:b w:val="0"/>
          <w:sz w:val="24"/>
          <w:szCs w:val="24"/>
        </w:rPr>
        <w:t xml:space="preserve">indicarão o nome de seu preposto ou empregado com competência </w:t>
      </w:r>
      <w:r w:rsidRPr="005A155A">
        <w:rPr>
          <w:rStyle w:val="fonte"/>
          <w:b w:val="0"/>
          <w:sz w:val="24"/>
          <w:szCs w:val="24"/>
        </w:rPr>
        <w:lastRenderedPageBreak/>
        <w:t>para manter entendimentos e receber comunicações ou transmiti-las ao Órgão Responsável pela fiscalização da Ata.</w:t>
      </w:r>
    </w:p>
    <w:p w:rsidR="005A155A" w:rsidRPr="005A155A" w:rsidRDefault="005A155A" w:rsidP="005A155A">
      <w:pPr>
        <w:pStyle w:val="t3ftulon3fvel1negrito"/>
        <w:numPr>
          <w:ilvl w:val="2"/>
          <w:numId w:val="38"/>
        </w:numPr>
        <w:spacing w:before="120" w:after="120"/>
        <w:ind w:left="0" w:firstLine="0"/>
        <w:jc w:val="both"/>
        <w:rPr>
          <w:b w:val="0"/>
          <w:sz w:val="24"/>
          <w:szCs w:val="24"/>
        </w:rPr>
      </w:pPr>
      <w:r w:rsidRPr="005A155A">
        <w:rPr>
          <w:rFonts w:cs="Arial"/>
          <w:b w:val="0"/>
          <w:sz w:val="24"/>
          <w:szCs w:val="24"/>
        </w:rPr>
        <w:t>Qualquer alteração dos dados fornecidos deverá ser formalmente comunicada ao Órgão Responsável.</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Style w:val="fonte"/>
          <w:b w:val="0"/>
          <w:sz w:val="24"/>
          <w:szCs w:val="24"/>
        </w:rPr>
        <w:t xml:space="preserve">O Edital e seus anexos, bem como a proposta da vencedora e, se for </w:t>
      </w:r>
      <w:proofErr w:type="gramStart"/>
      <w:r w:rsidRPr="005A155A">
        <w:rPr>
          <w:rStyle w:val="fonte"/>
          <w:b w:val="0"/>
          <w:sz w:val="24"/>
          <w:szCs w:val="24"/>
        </w:rPr>
        <w:t xml:space="preserve">o caso, as propostas das </w:t>
      </w:r>
      <w:r w:rsidRPr="005A155A">
        <w:rPr>
          <w:b w:val="0"/>
          <w:sz w:val="24"/>
          <w:szCs w:val="24"/>
        </w:rPr>
        <w:t>licitantes que se propuseram a registrar o preço da vencedora,</w:t>
      </w:r>
      <w:r w:rsidRPr="005A155A">
        <w:rPr>
          <w:rStyle w:val="fonte"/>
          <w:b w:val="0"/>
          <w:sz w:val="24"/>
          <w:szCs w:val="24"/>
        </w:rPr>
        <w:t xml:space="preserve"> integrarão</w:t>
      </w:r>
      <w:proofErr w:type="gramEnd"/>
      <w:r w:rsidRPr="005A155A">
        <w:rPr>
          <w:rStyle w:val="fonte"/>
          <w:b w:val="0"/>
          <w:sz w:val="24"/>
          <w:szCs w:val="24"/>
        </w:rPr>
        <w:t xml:space="preserve"> a Ata de Registro de Preços, como se nela estivessem transcritos. </w:t>
      </w:r>
    </w:p>
    <w:p w:rsidR="005A155A" w:rsidRPr="005A155A" w:rsidRDefault="005A155A" w:rsidP="005A155A">
      <w:pPr>
        <w:pStyle w:val="t3ftulon3fvel1negrito"/>
        <w:numPr>
          <w:ilvl w:val="1"/>
          <w:numId w:val="38"/>
        </w:numPr>
        <w:spacing w:before="120" w:after="120"/>
        <w:ind w:left="0" w:firstLine="0"/>
        <w:jc w:val="both"/>
        <w:rPr>
          <w:rStyle w:val="fonte"/>
          <w:b w:val="0"/>
          <w:sz w:val="24"/>
          <w:szCs w:val="24"/>
        </w:rPr>
      </w:pP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5A155A" w:rsidRPr="005A155A" w:rsidRDefault="005A155A" w:rsidP="005A155A">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 xml:space="preserve">A Câmara dos Deputados velará pela realização periódica de pesquisa de mercado para comprovação de </w:t>
      </w:r>
      <w:proofErr w:type="spellStart"/>
      <w:r w:rsidRPr="005A155A">
        <w:rPr>
          <w:rStyle w:val="fonte"/>
          <w:b w:val="0"/>
          <w:sz w:val="24"/>
          <w:szCs w:val="24"/>
        </w:rPr>
        <w:t>vantajosidade</w:t>
      </w:r>
      <w:proofErr w:type="spellEnd"/>
      <w:r w:rsidRPr="005A155A">
        <w:rPr>
          <w:rStyle w:val="fonte"/>
          <w:b w:val="0"/>
          <w:sz w:val="24"/>
          <w:szCs w:val="24"/>
        </w:rPr>
        <w:t xml:space="preserv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proofErr w:type="gramStart"/>
      <w:r w:rsidRPr="00011E04">
        <w:t>descumprir</w:t>
      </w:r>
      <w:proofErr w:type="gramEnd"/>
      <w:r w:rsidRPr="00011E04">
        <w:t xml:space="preserve"> as condições da Ata de Registro de Preços;</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não</w:t>
      </w:r>
      <w:proofErr w:type="gramEnd"/>
      <w:r w:rsidRPr="00011E04">
        <w:t xml:space="preserve"> aceitar reduzir o seu preço registrado, na hipótese de este se tornar superior àqueles praticados no mercado; </w:t>
      </w:r>
    </w:p>
    <w:p w:rsidR="00011E04" w:rsidRPr="00011E04" w:rsidRDefault="00011E04" w:rsidP="00011E04">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proofErr w:type="gramStart"/>
      <w:r w:rsidRPr="00011E04">
        <w:t>houver</w:t>
      </w:r>
      <w:proofErr w:type="gramEnd"/>
      <w:r w:rsidRPr="00011E04">
        <w:t xml:space="preserve">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t>a</w:t>
      </w:r>
      <w:proofErr w:type="gramEnd"/>
      <w:r>
        <w:t>)</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lastRenderedPageBreak/>
        <w:t>b</w:t>
      </w:r>
      <w:r w:rsidR="0041563B">
        <w:t>)</w:t>
      </w:r>
      <w:proofErr w:type="gramEnd"/>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CA5BA5">
        <w:t xml:space="preserve">do </w:t>
      </w:r>
      <w:r w:rsidR="00CA5BA5" w:rsidRPr="00EB5780">
        <w:t>objeto e/ou na prestação da garantia;</w:t>
      </w:r>
      <w:r w:rsidR="00C95B9B">
        <w:t xml:space="preserve"> </w:t>
      </w:r>
    </w:p>
    <w:p w:rsidR="00C655AA" w:rsidRPr="00EB5780" w:rsidRDefault="00C655AA" w:rsidP="00EB5780">
      <w:pPr>
        <w:pStyle w:val="Corpoalfabeto"/>
        <w:tabs>
          <w:tab w:val="left" w:pos="1134"/>
        </w:tabs>
        <w:spacing w:before="120" w:after="120"/>
        <w:jc w:val="both"/>
      </w:pPr>
      <w:proofErr w:type="gramStart"/>
      <w:r>
        <w:t>c</w:t>
      </w:r>
      <w:r w:rsidR="0041563B">
        <w:t>)</w:t>
      </w:r>
      <w:proofErr w:type="gramEnd"/>
      <w:r w:rsidR="000D7410">
        <w:tab/>
      </w:r>
      <w:r w:rsidR="00CA5BA5">
        <w:t>respeitar as normas de controle de bens e de fluxo de pessoas nas depen</w:t>
      </w:r>
      <w:r w:rsidR="00EA4E93">
        <w:t>dências da Câmara dos Deputados;</w:t>
      </w:r>
    </w:p>
    <w:p w:rsidR="00C655AA" w:rsidRPr="006C5665" w:rsidRDefault="00C655AA" w:rsidP="0018033E">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color w:val="0000FF"/>
        </w:rPr>
      </w:pPr>
      <w:r w:rsidRPr="006C5665">
        <w:rPr>
          <w:color w:val="000000"/>
        </w:rPr>
        <w:t xml:space="preserve">d) </w:t>
      </w:r>
      <w:r w:rsidR="0018033E" w:rsidRPr="006C5665">
        <w:rPr>
          <w:color w:val="000000"/>
        </w:rPr>
        <w:t xml:space="preserve">      </w:t>
      </w:r>
      <w:r w:rsidR="006C5665" w:rsidRPr="006C5665">
        <w:rPr>
          <w:rFonts w:cs="Arial"/>
          <w:szCs w:val="24"/>
          <w:u w:val="single"/>
        </w:rPr>
        <w:t>Para os itens 1 a 7 do Grupo</w:t>
      </w:r>
      <w:r w:rsidR="00993BF5">
        <w:rPr>
          <w:rFonts w:cs="Arial"/>
          <w:szCs w:val="24"/>
          <w:u w:val="single"/>
        </w:rPr>
        <w:t xml:space="preserve"> </w:t>
      </w:r>
      <w:proofErr w:type="gramStart"/>
      <w:r w:rsidR="006C5665" w:rsidRPr="006C5665">
        <w:rPr>
          <w:rFonts w:cs="Arial"/>
          <w:szCs w:val="24"/>
          <w:u w:val="single"/>
        </w:rPr>
        <w:t>1</w:t>
      </w:r>
      <w:proofErr w:type="gramEnd"/>
      <w:r w:rsidR="006C5665" w:rsidRPr="006C5665">
        <w:rPr>
          <w:rFonts w:cs="Arial"/>
          <w:szCs w:val="24"/>
          <w:u w:val="single"/>
        </w:rPr>
        <w:t xml:space="preserve"> do objeto (ar condicionado tipo Split) e item 46 do objeto (exaustor)</w:t>
      </w:r>
      <w:r w:rsidR="00993BF5">
        <w:rPr>
          <w:rFonts w:cs="Arial"/>
          <w:szCs w:val="24"/>
          <w:u w:val="single"/>
        </w:rPr>
        <w:t xml:space="preserve"> </w:t>
      </w:r>
      <w:r w:rsidRPr="006C5665">
        <w:rPr>
          <w:color w:val="000000"/>
        </w:rPr>
        <w:t xml:space="preserve">reparar, no prazo máximo de </w:t>
      </w:r>
      <w:r w:rsidRPr="006C5665">
        <w:t>30</w:t>
      </w:r>
      <w:r w:rsidR="00623608" w:rsidRPr="006C5665">
        <w:t xml:space="preserve"> </w:t>
      </w:r>
      <w:r w:rsidRPr="006C5665">
        <w:t>(trinta)</w:t>
      </w:r>
      <w:r w:rsidRPr="006C5665">
        <w:rPr>
          <w:color w:val="000000"/>
        </w:rPr>
        <w:t xml:space="preserve"> dias, contados da data da notificação, as partes ou componentes do objeto entregue que, durante o período de </w:t>
      </w:r>
      <w:r w:rsidRPr="006C5665">
        <w:t>garantia</w:t>
      </w:r>
      <w:r w:rsidR="006C5665" w:rsidRPr="006C5665">
        <w:t xml:space="preserve">, </w:t>
      </w:r>
      <w:r w:rsidRPr="006C5665">
        <w:rPr>
          <w:color w:val="000000"/>
        </w:rPr>
        <w:t xml:space="preserve">venham apresentar vícios que tornem o material </w:t>
      </w:r>
      <w:r w:rsidRPr="006C5665">
        <w:t>impróprio ou inadequado ao uso ou consumo a que se destina, nos termos do art. 18, §1º, do Código de Defesa do Consumidor;</w:t>
      </w:r>
    </w:p>
    <w:p w:rsidR="00C655AA" w:rsidRPr="006C5665" w:rsidRDefault="00C655AA" w:rsidP="0018033E">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roofErr w:type="gramStart"/>
      <w:r w:rsidRPr="006C5665">
        <w:rPr>
          <w:color w:val="000000"/>
        </w:rPr>
        <w:t>d.</w:t>
      </w:r>
      <w:proofErr w:type="gramEnd"/>
      <w:r w:rsidRPr="006C5665">
        <w:rPr>
          <w:color w:val="000000"/>
        </w:rPr>
        <w:t xml:space="preserve">1) </w:t>
      </w:r>
      <w:r w:rsidR="0018033E" w:rsidRPr="006C5665">
        <w:rPr>
          <w:color w:val="000000"/>
        </w:rPr>
        <w:t xml:space="preserve">      </w:t>
      </w:r>
      <w:r w:rsidRPr="006C5665">
        <w:rPr>
          <w:color w:val="000000"/>
        </w:rPr>
        <w:t xml:space="preserve">não sendo o vício sanado no prazo estabelecido na alínea anterior, o fornecedor deverá substituir o produto </w:t>
      </w:r>
      <w:r w:rsidRPr="006C5665">
        <w:t>impróprio para o uso ou defeituoso,</w:t>
      </w:r>
      <w:r w:rsidRPr="006C5665">
        <w:rPr>
          <w:color w:val="000000"/>
        </w:rPr>
        <w:t xml:space="preserve"> por outro da mesma espécie, em perfeitas condições de uso, </w:t>
      </w:r>
      <w:r w:rsidRPr="006C5665">
        <w:t>no prazo de 30</w:t>
      </w:r>
      <w:r w:rsidR="00623608" w:rsidRPr="006C5665">
        <w:t xml:space="preserve"> </w:t>
      </w:r>
      <w:r w:rsidRPr="006C5665">
        <w:t>(trinta) dias, contados da data da notificação</w:t>
      </w:r>
      <w:r w:rsidRPr="006C5665">
        <w:rPr>
          <w:sz w:val="20"/>
        </w:rPr>
        <w:t xml:space="preserve">, </w:t>
      </w:r>
      <w:r w:rsidRPr="006C5665">
        <w:t>nos termos do art. 18, §1º, I, do Código de Defesa do Consumidor.</w:t>
      </w:r>
    </w:p>
    <w:p w:rsidR="00C655AA" w:rsidRPr="006C5665" w:rsidRDefault="006C5665"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e</w:t>
      </w:r>
      <w:r w:rsidR="00C655AA" w:rsidRPr="006C5665">
        <w:t xml:space="preserve">) </w:t>
      </w:r>
      <w:r w:rsidR="00BC54CB" w:rsidRPr="006C5665">
        <w:t xml:space="preserve">          </w:t>
      </w:r>
      <w:r w:rsidRPr="006C5665">
        <w:rPr>
          <w:u w:val="single"/>
        </w:rPr>
        <w:t>Para os demais itens do objeto</w:t>
      </w:r>
      <w:r w:rsidRPr="006C5665">
        <w:t>:</w:t>
      </w:r>
      <w:r w:rsidR="00BC54CB" w:rsidRPr="006C5665">
        <w:t xml:space="preserve"> </w:t>
      </w:r>
      <w:r w:rsidR="00C655AA" w:rsidRPr="006C5665">
        <w:rPr>
          <w:color w:val="000000"/>
        </w:rPr>
        <w:t xml:space="preserve">substituir, durante o período de </w:t>
      </w:r>
      <w:r w:rsidR="00C655AA" w:rsidRPr="006C5665">
        <w:t>garantia/validade</w:t>
      </w:r>
      <w:r w:rsidR="00C655AA" w:rsidRPr="006C5665">
        <w:rPr>
          <w:b/>
        </w:rPr>
        <w:t xml:space="preserve">, </w:t>
      </w:r>
      <w:r w:rsidR="00C655AA" w:rsidRPr="006C5665">
        <w:rPr>
          <w:color w:val="000000"/>
        </w:rPr>
        <w:t xml:space="preserve">o produto </w:t>
      </w:r>
      <w:r w:rsidR="00C655AA" w:rsidRPr="006C5665">
        <w:t>impróprio para o uso ou defeituoso,</w:t>
      </w:r>
      <w:r w:rsidR="00C655AA" w:rsidRPr="006C5665">
        <w:rPr>
          <w:color w:val="000000"/>
        </w:rPr>
        <w:t xml:space="preserve"> por outro da mesma espécie, em perfeitas condições de uso, </w:t>
      </w:r>
      <w:r w:rsidR="00C655AA" w:rsidRPr="006C5665">
        <w:t>no prazo de 30</w:t>
      </w:r>
      <w:r w:rsidR="00623608" w:rsidRPr="006C5665">
        <w:t xml:space="preserve"> </w:t>
      </w:r>
      <w:r w:rsidR="00C655AA" w:rsidRPr="006C5665">
        <w:t>(trinta) dias, contados da data da notificação</w:t>
      </w:r>
      <w:r w:rsidR="00C655AA" w:rsidRPr="006C5665">
        <w:rPr>
          <w:sz w:val="20"/>
        </w:rPr>
        <w:t>.</w:t>
      </w:r>
    </w:p>
    <w:p w:rsidR="00CA5BA5" w:rsidRPr="006C5665" w:rsidRDefault="00C655AA" w:rsidP="00994E48">
      <w:pPr>
        <w:pStyle w:val="Corpoalfabeto"/>
        <w:numPr>
          <w:ilvl w:val="1"/>
          <w:numId w:val="4"/>
        </w:numPr>
        <w:tabs>
          <w:tab w:val="left" w:pos="1134"/>
        </w:tabs>
        <w:spacing w:before="120" w:after="120"/>
        <w:ind w:left="0" w:firstLine="0"/>
        <w:jc w:val="both"/>
        <w:rPr>
          <w:rStyle w:val="fonte"/>
        </w:rPr>
      </w:pPr>
      <w:r w:rsidRPr="006C5665">
        <w:rPr>
          <w:rStyle w:val="fonte"/>
          <w:b/>
        </w:rPr>
        <w:t xml:space="preserve"> </w:t>
      </w:r>
      <w:r w:rsidRPr="006C5665">
        <w:rPr>
          <w:rStyle w:val="fonte"/>
          <w:b/>
        </w:rPr>
        <w:tab/>
      </w:r>
      <w:r w:rsidR="00CA5BA5" w:rsidRPr="006C5665">
        <w:rPr>
          <w:rStyle w:val="fonte"/>
        </w:rPr>
        <w:t>Os equipamentos ofertados deverão contar com o atendimento de garantia na rede de assistência autorizada pelo fabricante, caso seja necessário.</w:t>
      </w:r>
    </w:p>
    <w:p w:rsidR="00C655AA" w:rsidRDefault="00C655AA" w:rsidP="00D6327E">
      <w:pPr>
        <w:pStyle w:val="Corpoalfabeto"/>
        <w:numPr>
          <w:ilvl w:val="1"/>
          <w:numId w:val="4"/>
        </w:numPr>
        <w:tabs>
          <w:tab w:val="left" w:pos="1134"/>
        </w:tabs>
        <w:spacing w:before="120" w:after="120"/>
        <w:ind w:left="0" w:firstLine="0"/>
        <w:jc w:val="both"/>
      </w:pPr>
      <w:r>
        <w:t xml:space="preserve"> </w:t>
      </w: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954950">
        <w:rPr>
          <w:rFonts w:ascii="Arial" w:hAnsi="Arial"/>
        </w:rPr>
        <w:t xml:space="preserve">O objeto aceito definitivamente pela Câmara dos Deputados será pago por meio de depósito em conta corrente da </w:t>
      </w:r>
      <w:r w:rsidR="00C84B0A" w:rsidRPr="00954950">
        <w:rPr>
          <w:rFonts w:ascii="Arial" w:hAnsi="Arial"/>
        </w:rPr>
        <w:t>Requisitada</w:t>
      </w:r>
      <w:r w:rsidRPr="00954950">
        <w:rPr>
          <w:rFonts w:ascii="Arial" w:hAnsi="Arial"/>
        </w:rPr>
        <w:t>, em agência bancária indicada, mediante a apresentação, em duas vias, de nota fiscal/</w:t>
      </w:r>
      <w:proofErr w:type="gramStart"/>
      <w:r w:rsidRPr="00954950">
        <w:rPr>
          <w:rFonts w:ascii="Arial" w:hAnsi="Arial"/>
        </w:rPr>
        <w:t>fatura discriminada</w:t>
      </w:r>
      <w:proofErr w:type="gramEnd"/>
      <w:r w:rsidRPr="00954950">
        <w:rPr>
          <w:rFonts w:ascii="Arial" w:hAnsi="Arial"/>
        </w:rPr>
        <w:t xml:space="preserve">, após atestação pelo </w:t>
      </w:r>
      <w:r w:rsidR="00EF27AC" w:rsidRPr="00954950">
        <w:rPr>
          <w:rFonts w:ascii="Arial" w:hAnsi="Arial"/>
        </w:rPr>
        <w:t>Órgão Responsável</w:t>
      </w:r>
      <w:r w:rsidRPr="00954950">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lastRenderedPageBreak/>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 xml:space="preserve">apresentada, prevalecendo </w:t>
      </w:r>
      <w:proofErr w:type="gramStart"/>
      <w:r w:rsidR="008B562F" w:rsidRPr="00074BB4">
        <w:rPr>
          <w:rFonts w:ascii="Arial" w:hAnsi="Arial"/>
        </w:rPr>
        <w:t>a</w:t>
      </w:r>
      <w:proofErr w:type="gramEnd"/>
      <w:r w:rsidR="008B562F" w:rsidRPr="00074BB4">
        <w:rPr>
          <w:rFonts w:ascii="Arial" w:hAnsi="Arial"/>
        </w:rPr>
        <w:t xml:space="preserve">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proofErr w:type="gramStart"/>
      <w:r>
        <w:rPr>
          <w:rFonts w:ascii="Arial" w:hAnsi="Arial"/>
        </w:rPr>
        <w:t>365                    365</w:t>
      </w:r>
      <w:proofErr w:type="gramEnd"/>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w:t>
      </w:r>
      <w:proofErr w:type="gramStart"/>
      <w:r w:rsidR="008B562F" w:rsidRPr="00074BB4">
        <w:rPr>
          <w:rFonts w:ascii="Arial" w:hAnsi="Arial"/>
        </w:rPr>
        <w:t>a</w:t>
      </w:r>
      <w:proofErr w:type="gramEnd"/>
      <w:r w:rsidR="008B562F" w:rsidRPr="00074BB4">
        <w:rPr>
          <w:rFonts w:ascii="Arial" w:hAnsi="Arial"/>
        </w:rPr>
        <w:t xml:space="preserve">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C75617" w:rsidRDefault="00C75617" w:rsidP="00C75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Caso a licitante vencedora e, se for o caso, as demais licitantes que se propuseram a registrar o preço da vencedora</w:t>
      </w:r>
      <w:r w:rsidRPr="00011E04">
        <w:rPr>
          <w:rFonts w:ascii="Arial" w:hAnsi="Arial" w:cs="Arial"/>
          <w:sz w:val="24"/>
          <w:szCs w:val="24"/>
        </w:rPr>
        <w:t xml:space="preserve">, nos termos do item 1.2 do Anexo n. 2, </w:t>
      </w:r>
      <w:r w:rsidRPr="008D1C41">
        <w:rPr>
          <w:rFonts w:ascii="Arial" w:hAnsi="Arial" w:cs="Arial"/>
          <w:sz w:val="24"/>
          <w:szCs w:val="24"/>
        </w:rPr>
        <w:t>não assinem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SICAF, pelo prazo de até </w:t>
      </w:r>
      <w:proofErr w:type="gramStart"/>
      <w:r w:rsidR="007F210C" w:rsidRPr="00C53B61">
        <w:rPr>
          <w:rFonts w:ascii="Arial" w:hAnsi="Arial" w:cs="Arial"/>
        </w:rPr>
        <w:t>5</w:t>
      </w:r>
      <w:proofErr w:type="gramEnd"/>
      <w:r w:rsidR="007F210C" w:rsidRPr="00C53B61">
        <w:rPr>
          <w:rFonts w:ascii="Arial" w:hAnsi="Arial" w:cs="Arial"/>
        </w:rPr>
        <w:t xml:space="preserve"> (cinco) anos</w:t>
      </w:r>
      <w:r w:rsidR="00E61B14" w:rsidRPr="00C53B61">
        <w:rPr>
          <w:rFonts w:ascii="Arial" w:hAnsi="Arial" w:cs="Arial"/>
        </w:rPr>
        <w:t>.</w:t>
      </w:r>
    </w:p>
    <w:p w:rsid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C95B9B" w:rsidRPr="00FC609B" w:rsidRDefault="00C95B9B" w:rsidP="00C95B9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1</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2</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3</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4</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5</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6</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7</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8</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9</w:t>
            </w:r>
            <w:proofErr w:type="gramEnd"/>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7954EC" w:rsidRPr="00C95B9B" w:rsidRDefault="00FC609B" w:rsidP="007954E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C95B9B">
        <w:rPr>
          <w:rFonts w:ascii="Arial" w:hAnsi="Arial" w:cs="Arial"/>
        </w:rPr>
        <w:t>substituir</w:t>
      </w:r>
      <w:r w:rsidR="00752AE9" w:rsidRPr="00C95B9B">
        <w:rPr>
          <w:rFonts w:ascii="Arial" w:hAnsi="Arial" w:cs="Arial"/>
        </w:rPr>
        <w:t xml:space="preserve"> </w:t>
      </w:r>
      <w:r w:rsidR="00CA5BA5" w:rsidRPr="00C95B9B">
        <w:rPr>
          <w:rFonts w:ascii="Arial" w:hAnsi="Arial" w:cs="Arial"/>
        </w:rPr>
        <w:t>dentro do período remanescente do</w:t>
      </w:r>
      <w:r w:rsidR="00CA5BA5" w:rsidRPr="00C95B9B">
        <w:rPr>
          <w:rFonts w:ascii="Arial" w:hAnsi="Arial" w:cs="Arial"/>
          <w:color w:val="000000"/>
        </w:rPr>
        <w:t xml:space="preserve"> prazo de entrega</w:t>
      </w:r>
      <w:r w:rsidR="00752AE9" w:rsidRPr="00C95B9B">
        <w:rPr>
          <w:rFonts w:ascii="Arial" w:hAnsi="Arial" w:cs="Arial"/>
          <w:color w:val="000000"/>
        </w:rPr>
        <w:t xml:space="preserve"> </w:t>
      </w:r>
      <w:r w:rsidR="00CA5BA5" w:rsidRPr="00C95B9B">
        <w:rPr>
          <w:rFonts w:ascii="Arial" w:hAnsi="Arial" w:cs="Arial"/>
          <w:color w:val="000000"/>
        </w:rPr>
        <w:t>fixado na proposta</w:t>
      </w:r>
      <w:r w:rsidR="003B146B" w:rsidRPr="00C95B9B">
        <w:rPr>
          <w:rFonts w:ascii="Arial" w:hAnsi="Arial" w:cs="Arial"/>
          <w:color w:val="000000"/>
        </w:rPr>
        <w:t>.</w:t>
      </w:r>
    </w:p>
    <w:p w:rsidR="007954EC" w:rsidRPr="00954950" w:rsidRDefault="007954EC" w:rsidP="007954E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7954EC">
        <w:rPr>
          <w:rFonts w:ascii="Arial" w:hAnsi="Arial" w:cs="Arial"/>
          <w:szCs w:val="24"/>
        </w:rPr>
        <w:t>Na hipótese de abandono</w:t>
      </w:r>
      <w:r w:rsidRPr="007954EC">
        <w:rPr>
          <w:rFonts w:ascii="Arial" w:hAnsi="Arial" w:cs="Arial"/>
        </w:rPr>
        <w:t xml:space="preserve"> da Ata de Registro de Preços</w:t>
      </w:r>
      <w:r w:rsidRPr="007954EC">
        <w:rPr>
          <w:rFonts w:ascii="Arial" w:hAnsi="Arial" w:cs="Arial"/>
          <w:szCs w:val="24"/>
        </w:rPr>
        <w:t xml:space="preserve">, a qualquer tempo, ficará a Requisitada sujeita à multa de 10% (dez por </w:t>
      </w:r>
      <w:r w:rsidRPr="00954950">
        <w:rPr>
          <w:rFonts w:ascii="Arial" w:hAnsi="Arial" w:cs="Arial"/>
          <w:szCs w:val="24"/>
        </w:rPr>
        <w:t>cento) sobre o valor total do objeto requisitado e não entregue, sem prejuízo de outras sanções legais cabíveis.</w:t>
      </w:r>
    </w:p>
    <w:p w:rsidR="0004432A" w:rsidRPr="00FE20D5"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w:t>
      </w:r>
      <w:proofErr w:type="gramStart"/>
      <w:r w:rsidR="008B562F" w:rsidRPr="00FC609B">
        <w:rPr>
          <w:rFonts w:ascii="Arial" w:hAnsi="Arial" w:cs="Arial"/>
        </w:rPr>
        <w:t>sua notificação por carta, ou ainda, cobrados na forma da legislação em vigor</w:t>
      </w:r>
      <w:proofErr w:type="gramEnd"/>
      <w:r w:rsidR="008B562F" w:rsidRPr="00FC609B">
        <w:rPr>
          <w:rFonts w:ascii="Arial" w:hAnsi="Arial" w:cs="Arial"/>
        </w:rPr>
        <w:t>.</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101AE" w:rsidRDefault="005101AE" w:rsidP="005101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Pr="008A5DA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8A5DA3">
        <w:rPr>
          <w:rFonts w:ascii="Arial" w:hAnsi="Arial"/>
          <w:b/>
          <w:sz w:val="24"/>
        </w:rPr>
        <w:t xml:space="preserve">PREGÃO ELETRÔNICO N. </w:t>
      </w:r>
      <w:r w:rsidR="008534F9">
        <w:rPr>
          <w:rFonts w:ascii="Arial" w:hAnsi="Arial"/>
          <w:b/>
          <w:sz w:val="24"/>
        </w:rPr>
        <w:t>157</w:t>
      </w:r>
      <w:r w:rsidRPr="008A5DA3">
        <w:rPr>
          <w:rFonts w:ascii="Arial" w:hAnsi="Arial"/>
          <w:b/>
          <w:sz w:val="24"/>
        </w:rPr>
        <w:t>/</w:t>
      </w:r>
      <w:r w:rsidR="00275FD8" w:rsidRPr="008A5DA3">
        <w:rPr>
          <w:rFonts w:ascii="Arial" w:hAnsi="Arial"/>
          <w:b/>
          <w:sz w:val="24"/>
        </w:rPr>
        <w:t>14</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A5DA3">
        <w:rPr>
          <w:rFonts w:ascii="Arial" w:hAnsi="Arial"/>
          <w:sz w:val="24"/>
        </w:rPr>
        <w:t xml:space="preserve">OBJETO: </w:t>
      </w:r>
      <w:r w:rsidR="00D779B7" w:rsidRPr="008A5DA3">
        <w:rPr>
          <w:rFonts w:ascii="Arial" w:hAnsi="Arial" w:cs="Arial"/>
          <w:sz w:val="24"/>
          <w:szCs w:val="24"/>
          <w:lang w:val="pt-PT"/>
        </w:rPr>
        <w:t xml:space="preserve">Fornecimento, </w:t>
      </w:r>
      <w:r w:rsidR="00D779B7" w:rsidRPr="008A5DA3">
        <w:rPr>
          <w:rFonts w:ascii="Arial" w:hAnsi="Arial" w:cs="Arial"/>
          <w:sz w:val="24"/>
          <w:szCs w:val="24"/>
        </w:rPr>
        <w:t xml:space="preserve">mediante Sistema de Registro de Preços, </w:t>
      </w:r>
      <w:r w:rsidR="00D779B7" w:rsidRPr="008A5DA3">
        <w:rPr>
          <w:rFonts w:ascii="Arial" w:hAnsi="Arial" w:cs="Arial"/>
          <w:sz w:val="24"/>
          <w:szCs w:val="24"/>
          <w:lang w:val="pt-PT"/>
        </w:rPr>
        <w:t>de</w:t>
      </w:r>
      <w:r w:rsidR="00DF0C62" w:rsidRPr="008A5DA3">
        <w:rPr>
          <w:rFonts w:ascii="Arial" w:hAnsi="Arial" w:cs="Arial"/>
          <w:sz w:val="24"/>
          <w:szCs w:val="24"/>
          <w:lang w:val="pt-PT"/>
        </w:rPr>
        <w:t xml:space="preserve"> aparelhos de ar condicionado tipo Split e outros materiais tais como: tubulação de cobre flexível; válvulas; termostato; isolamento térmico para tubos e dutos; chapa de aço galvanizado; tubos e conexões de aço galvanizado; difusores; grelhas e exaustor.</w:t>
      </w:r>
      <w:r w:rsidR="00D779B7" w:rsidRPr="008A5DA3">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tbl>
      <w:tblPr>
        <w:tblW w:w="0" w:type="auto"/>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8"/>
        <w:gridCol w:w="2693"/>
        <w:gridCol w:w="1134"/>
        <w:gridCol w:w="992"/>
        <w:gridCol w:w="567"/>
        <w:gridCol w:w="993"/>
        <w:gridCol w:w="1275"/>
        <w:gridCol w:w="964"/>
      </w:tblGrid>
      <w:tr w:rsidR="007251F5" w:rsidRPr="00D764BF" w:rsidTr="0031324A">
        <w:trPr>
          <w:tblHeader/>
          <w:jc w:val="center"/>
        </w:trPr>
        <w:tc>
          <w:tcPr>
            <w:tcW w:w="1248" w:type="dxa"/>
            <w:shd w:val="solid" w:color="D9D9D9" w:fill="auto"/>
            <w:vAlign w:val="center"/>
          </w:tcPr>
          <w:p w:rsidR="007251F5" w:rsidRPr="00D764BF" w:rsidRDefault="007251F5">
            <w:pPr>
              <w:snapToGrid w:val="0"/>
              <w:jc w:val="center"/>
              <w:rPr>
                <w:rFonts w:ascii="Arial" w:hAnsi="Arial"/>
                <w:b/>
                <w:sz w:val="22"/>
                <w:szCs w:val="22"/>
              </w:rPr>
            </w:pPr>
            <w:r w:rsidRPr="00D764BF">
              <w:rPr>
                <w:rFonts w:ascii="Arial" w:hAnsi="Arial"/>
                <w:b/>
                <w:sz w:val="22"/>
                <w:szCs w:val="22"/>
              </w:rPr>
              <w:t>ITEM</w:t>
            </w:r>
          </w:p>
        </w:tc>
        <w:tc>
          <w:tcPr>
            <w:tcW w:w="2693" w:type="dxa"/>
            <w:shd w:val="solid" w:color="D9D9D9" w:fill="auto"/>
            <w:vAlign w:val="center"/>
          </w:tcPr>
          <w:p w:rsidR="007251F5" w:rsidRPr="00D764BF" w:rsidRDefault="007251F5">
            <w:pPr>
              <w:pStyle w:val="t3ftulon3fvel1negrito"/>
              <w:snapToGrid w:val="0"/>
              <w:spacing w:before="0" w:after="0"/>
              <w:jc w:val="center"/>
              <w:rPr>
                <w:sz w:val="22"/>
                <w:szCs w:val="22"/>
              </w:rPr>
            </w:pPr>
            <w:r w:rsidRPr="00D764BF">
              <w:rPr>
                <w:sz w:val="22"/>
                <w:szCs w:val="22"/>
              </w:rPr>
              <w:t>DESCRIÇÃO</w:t>
            </w:r>
          </w:p>
        </w:tc>
        <w:tc>
          <w:tcPr>
            <w:tcW w:w="1134" w:type="dxa"/>
            <w:shd w:val="solid" w:color="D9D9D9" w:fill="auto"/>
            <w:vAlign w:val="center"/>
          </w:tcPr>
          <w:p w:rsidR="007251F5" w:rsidRPr="00D764BF" w:rsidRDefault="007251F5" w:rsidP="007251F5">
            <w:pPr>
              <w:pStyle w:val="t3ftulon3fvel1negrito"/>
              <w:snapToGrid w:val="0"/>
              <w:spacing w:before="0" w:after="0"/>
              <w:jc w:val="center"/>
              <w:rPr>
                <w:sz w:val="22"/>
                <w:szCs w:val="22"/>
              </w:rPr>
            </w:pPr>
            <w:r w:rsidRPr="00D764BF">
              <w:rPr>
                <w:sz w:val="22"/>
                <w:szCs w:val="22"/>
              </w:rPr>
              <w:t>MARCA</w:t>
            </w:r>
          </w:p>
        </w:tc>
        <w:tc>
          <w:tcPr>
            <w:tcW w:w="992" w:type="dxa"/>
            <w:shd w:val="solid" w:color="D9D9D9" w:fill="auto"/>
            <w:vAlign w:val="center"/>
          </w:tcPr>
          <w:p w:rsidR="007251F5" w:rsidRPr="00D764BF" w:rsidRDefault="007251F5">
            <w:pPr>
              <w:pStyle w:val="t3ftulon3fvel1negrito"/>
              <w:snapToGrid w:val="0"/>
              <w:spacing w:before="0" w:after="0"/>
              <w:jc w:val="center"/>
              <w:rPr>
                <w:sz w:val="22"/>
                <w:szCs w:val="22"/>
              </w:rPr>
            </w:pPr>
            <w:r w:rsidRPr="00D764BF">
              <w:rPr>
                <w:sz w:val="22"/>
                <w:szCs w:val="22"/>
              </w:rPr>
              <w:t>MODELO</w:t>
            </w:r>
          </w:p>
        </w:tc>
        <w:tc>
          <w:tcPr>
            <w:tcW w:w="567" w:type="dxa"/>
            <w:shd w:val="solid" w:color="D9D9D9" w:fill="auto"/>
            <w:vAlign w:val="center"/>
          </w:tcPr>
          <w:p w:rsidR="007251F5" w:rsidRPr="00D764BF" w:rsidRDefault="007251F5">
            <w:pPr>
              <w:snapToGrid w:val="0"/>
              <w:jc w:val="center"/>
              <w:rPr>
                <w:rFonts w:ascii="Arial" w:hAnsi="Arial"/>
                <w:b/>
                <w:sz w:val="22"/>
                <w:szCs w:val="22"/>
              </w:rPr>
            </w:pPr>
            <w:r w:rsidRPr="00D764BF">
              <w:rPr>
                <w:rFonts w:ascii="Arial" w:hAnsi="Arial"/>
                <w:b/>
                <w:sz w:val="22"/>
                <w:szCs w:val="22"/>
              </w:rPr>
              <w:t>UN.</w:t>
            </w:r>
          </w:p>
        </w:tc>
        <w:tc>
          <w:tcPr>
            <w:tcW w:w="993" w:type="dxa"/>
            <w:shd w:val="solid" w:color="D9D9D9" w:fill="auto"/>
            <w:vAlign w:val="center"/>
          </w:tcPr>
          <w:p w:rsidR="007251F5" w:rsidRPr="00D764BF" w:rsidRDefault="007251F5">
            <w:pPr>
              <w:snapToGrid w:val="0"/>
              <w:jc w:val="center"/>
              <w:rPr>
                <w:rFonts w:ascii="Arial" w:hAnsi="Arial"/>
                <w:b/>
                <w:sz w:val="22"/>
                <w:szCs w:val="22"/>
              </w:rPr>
            </w:pPr>
            <w:r w:rsidRPr="00D764BF">
              <w:rPr>
                <w:rFonts w:ascii="Arial" w:hAnsi="Arial"/>
                <w:b/>
                <w:sz w:val="22"/>
                <w:szCs w:val="22"/>
              </w:rPr>
              <w:t>QUANT.</w:t>
            </w:r>
          </w:p>
        </w:tc>
        <w:tc>
          <w:tcPr>
            <w:tcW w:w="1275" w:type="dxa"/>
            <w:shd w:val="solid" w:color="D9D9D9" w:fill="auto"/>
            <w:vAlign w:val="center"/>
          </w:tcPr>
          <w:p w:rsidR="007251F5" w:rsidRPr="00D764BF"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D764BF">
              <w:rPr>
                <w:rFonts w:ascii="Arial" w:hAnsi="Arial"/>
                <w:b/>
                <w:sz w:val="22"/>
                <w:szCs w:val="22"/>
              </w:rPr>
              <w:t>PREÇO UNITÁRIO</w:t>
            </w:r>
          </w:p>
          <w:p w:rsidR="007251F5" w:rsidRPr="00D764BF"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D764BF">
              <w:rPr>
                <w:rFonts w:ascii="Arial" w:hAnsi="Arial"/>
                <w:b/>
                <w:sz w:val="22"/>
                <w:szCs w:val="22"/>
              </w:rPr>
              <w:t>R$</w:t>
            </w:r>
          </w:p>
        </w:tc>
        <w:tc>
          <w:tcPr>
            <w:tcW w:w="964" w:type="dxa"/>
            <w:shd w:val="solid" w:color="D9D9D9" w:fill="auto"/>
            <w:vAlign w:val="center"/>
          </w:tcPr>
          <w:p w:rsidR="007251F5" w:rsidRPr="00D764BF"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D764BF">
              <w:rPr>
                <w:rFonts w:ascii="Arial" w:hAnsi="Arial"/>
                <w:b/>
                <w:sz w:val="22"/>
                <w:szCs w:val="22"/>
              </w:rPr>
              <w:t>PREÇO TOTAL</w:t>
            </w:r>
          </w:p>
          <w:p w:rsidR="007251F5" w:rsidRPr="00D764BF"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D764BF">
              <w:rPr>
                <w:rFonts w:ascii="Arial" w:hAnsi="Arial"/>
                <w:b/>
                <w:sz w:val="22"/>
                <w:szCs w:val="22"/>
              </w:rPr>
              <w:t>R$</w:t>
            </w:r>
          </w:p>
        </w:tc>
      </w:tr>
      <w:tr w:rsidR="000E7CA5" w:rsidRPr="00D764BF" w:rsidTr="00D764BF">
        <w:trPr>
          <w:jc w:val="center"/>
        </w:trPr>
        <w:tc>
          <w:tcPr>
            <w:tcW w:w="1248" w:type="dxa"/>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b/>
                <w:sz w:val="22"/>
                <w:szCs w:val="22"/>
              </w:rPr>
            </w:pPr>
            <w:r w:rsidRPr="00D764BF">
              <w:rPr>
                <w:rFonts w:ascii="Arial" w:hAnsi="Arial" w:cs="Arial"/>
                <w:b/>
                <w:sz w:val="22"/>
                <w:szCs w:val="22"/>
              </w:rPr>
              <w:t xml:space="preserve"> GRUPO </w:t>
            </w:r>
            <w:proofErr w:type="gramStart"/>
            <w:r w:rsidRPr="00D764BF">
              <w:rPr>
                <w:rFonts w:ascii="Arial" w:hAnsi="Arial" w:cs="Arial"/>
                <w:b/>
                <w:sz w:val="22"/>
                <w:szCs w:val="22"/>
              </w:rPr>
              <w:t>1</w:t>
            </w:r>
            <w:proofErr w:type="gramEnd"/>
            <w:r w:rsidRPr="00D764BF">
              <w:rPr>
                <w:rFonts w:ascii="Arial" w:hAnsi="Arial" w:cs="Arial"/>
                <w:b/>
                <w:sz w:val="22"/>
                <w:szCs w:val="22"/>
              </w:rPr>
              <w:t xml:space="preserve"> (Itens 1 a 7) </w:t>
            </w:r>
          </w:p>
        </w:tc>
        <w:tc>
          <w:tcPr>
            <w:tcW w:w="8618" w:type="dxa"/>
            <w:gridSpan w:val="7"/>
            <w:shd w:val="clear" w:color="auto" w:fill="D9D9D9" w:themeFill="background1" w:themeFillShade="D9"/>
            <w:vAlign w:val="center"/>
          </w:tcPr>
          <w:p w:rsidR="000E7CA5" w:rsidRPr="00D764BF" w:rsidRDefault="000E7CA5" w:rsidP="00B40A1C">
            <w:pPr>
              <w:autoSpaceDE w:val="0"/>
              <w:autoSpaceDN w:val="0"/>
              <w:jc w:val="center"/>
              <w:rPr>
                <w:rFonts w:ascii="Arial" w:hAnsi="Arial" w:cs="Arial"/>
                <w:b/>
                <w:sz w:val="22"/>
                <w:szCs w:val="22"/>
              </w:rPr>
            </w:pPr>
            <w:r w:rsidRPr="00D764BF">
              <w:rPr>
                <w:rFonts w:ascii="Arial" w:hAnsi="Arial" w:cs="Arial"/>
                <w:b/>
                <w:sz w:val="22"/>
                <w:szCs w:val="22"/>
              </w:rPr>
              <w:t xml:space="preserve">FORNECIMENTO DE APARELHOS DE AR CONDICIONADO TIPO SPLIT </w:t>
            </w: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 xml:space="preserve">ITEM </w:t>
            </w:r>
            <w:proofErr w:type="gramStart"/>
            <w:r w:rsidRPr="00D764BF">
              <w:rPr>
                <w:rFonts w:ascii="Arial" w:hAnsi="Arial" w:cs="Arial"/>
                <w:sz w:val="22"/>
                <w:szCs w:val="22"/>
              </w:rPr>
              <w:t>1</w:t>
            </w:r>
            <w:proofErr w:type="gramEnd"/>
          </w:p>
        </w:tc>
        <w:tc>
          <w:tcPr>
            <w:tcW w:w="2693" w:type="dxa"/>
            <w:vAlign w:val="center"/>
          </w:tcPr>
          <w:p w:rsidR="003A5F27" w:rsidRPr="00D764BF" w:rsidRDefault="003A5F27" w:rsidP="00B40A1C">
            <w:pPr>
              <w:autoSpaceDE w:val="0"/>
              <w:autoSpaceDN w:val="0"/>
              <w:jc w:val="center"/>
              <w:rPr>
                <w:rFonts w:ascii="Arial" w:hAnsi="Arial" w:cs="Arial"/>
                <w:sz w:val="22"/>
                <w:szCs w:val="22"/>
              </w:rPr>
            </w:pPr>
            <w:r w:rsidRPr="00D764BF">
              <w:rPr>
                <w:rFonts w:ascii="Arial" w:hAnsi="Arial" w:cs="Arial"/>
                <w:sz w:val="22"/>
                <w:szCs w:val="22"/>
              </w:rPr>
              <w:t xml:space="preserve">FORNECIMENTO DE APARELHO DE AR CONDICIONADO TIPO SPLIT - 9000 BTU/H </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8</w:t>
            </w:r>
            <w:proofErr w:type="gramEnd"/>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 xml:space="preserve">ITEM </w:t>
            </w:r>
            <w:proofErr w:type="gramStart"/>
            <w:r w:rsidRPr="00D764BF">
              <w:rPr>
                <w:rFonts w:ascii="Arial" w:hAnsi="Arial" w:cs="Arial"/>
                <w:sz w:val="22"/>
                <w:szCs w:val="22"/>
              </w:rPr>
              <w:t>2</w:t>
            </w:r>
            <w:proofErr w:type="gramEnd"/>
          </w:p>
        </w:tc>
        <w:tc>
          <w:tcPr>
            <w:tcW w:w="2693" w:type="dxa"/>
            <w:vAlign w:val="center"/>
          </w:tcPr>
          <w:p w:rsidR="003A5F27" w:rsidRPr="00D764BF" w:rsidRDefault="003A5F27" w:rsidP="00B40A1C">
            <w:pPr>
              <w:autoSpaceDE w:val="0"/>
              <w:autoSpaceDN w:val="0"/>
              <w:jc w:val="center"/>
              <w:rPr>
                <w:rFonts w:ascii="Arial" w:hAnsi="Arial" w:cs="Arial"/>
                <w:sz w:val="22"/>
                <w:szCs w:val="22"/>
              </w:rPr>
            </w:pPr>
            <w:r w:rsidRPr="00D764BF">
              <w:rPr>
                <w:rFonts w:ascii="Arial" w:hAnsi="Arial" w:cs="Arial"/>
                <w:sz w:val="22"/>
                <w:szCs w:val="22"/>
              </w:rPr>
              <w:t xml:space="preserve">FORNECIMENTO DE APARELHO DE AR CONDICIONADO TIPO SPLIT - 12000 BTU/H </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5</w:t>
            </w:r>
            <w:proofErr w:type="gramEnd"/>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 xml:space="preserve">ITEM </w:t>
            </w:r>
            <w:proofErr w:type="gramStart"/>
            <w:r w:rsidRPr="00D764BF">
              <w:rPr>
                <w:rFonts w:ascii="Arial" w:hAnsi="Arial" w:cs="Arial"/>
                <w:sz w:val="22"/>
                <w:szCs w:val="22"/>
              </w:rPr>
              <w:t>3</w:t>
            </w:r>
            <w:proofErr w:type="gramEnd"/>
          </w:p>
        </w:tc>
        <w:tc>
          <w:tcPr>
            <w:tcW w:w="2693" w:type="dxa"/>
            <w:vAlign w:val="center"/>
          </w:tcPr>
          <w:p w:rsidR="003A5F27" w:rsidRPr="00D764BF" w:rsidRDefault="003A5F27" w:rsidP="00B40A1C">
            <w:pPr>
              <w:autoSpaceDE w:val="0"/>
              <w:autoSpaceDN w:val="0"/>
              <w:jc w:val="center"/>
              <w:rPr>
                <w:rFonts w:ascii="Arial" w:hAnsi="Arial" w:cs="Arial"/>
                <w:sz w:val="22"/>
                <w:szCs w:val="22"/>
              </w:rPr>
            </w:pPr>
            <w:r w:rsidRPr="00D764BF">
              <w:rPr>
                <w:rFonts w:ascii="Arial" w:hAnsi="Arial" w:cs="Arial"/>
                <w:sz w:val="22"/>
                <w:szCs w:val="22"/>
              </w:rPr>
              <w:t xml:space="preserve">FORNECIMENTO DE APARELHO DE AR CONDICIONADO TIPO SPLIT - 15000 BTU/H </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2</w:t>
            </w:r>
            <w:proofErr w:type="gramEnd"/>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 xml:space="preserve">ITEM </w:t>
            </w:r>
            <w:proofErr w:type="gramStart"/>
            <w:r w:rsidRPr="00D764BF">
              <w:rPr>
                <w:rFonts w:ascii="Arial" w:hAnsi="Arial" w:cs="Arial"/>
                <w:sz w:val="22"/>
                <w:szCs w:val="22"/>
              </w:rPr>
              <w:t>4</w:t>
            </w:r>
            <w:proofErr w:type="gramEnd"/>
          </w:p>
        </w:tc>
        <w:tc>
          <w:tcPr>
            <w:tcW w:w="2693" w:type="dxa"/>
            <w:vAlign w:val="center"/>
          </w:tcPr>
          <w:p w:rsidR="003A5F27" w:rsidRPr="00D764BF" w:rsidRDefault="003A5F27" w:rsidP="00B40A1C">
            <w:pPr>
              <w:autoSpaceDE w:val="0"/>
              <w:autoSpaceDN w:val="0"/>
              <w:jc w:val="center"/>
              <w:rPr>
                <w:rFonts w:ascii="Arial" w:hAnsi="Arial" w:cs="Arial"/>
                <w:sz w:val="22"/>
                <w:szCs w:val="22"/>
              </w:rPr>
            </w:pPr>
            <w:r w:rsidRPr="00D764BF">
              <w:rPr>
                <w:rFonts w:ascii="Arial" w:hAnsi="Arial" w:cs="Arial"/>
                <w:sz w:val="22"/>
                <w:szCs w:val="22"/>
              </w:rPr>
              <w:t xml:space="preserve">FORNECIMENTO DE APARELHO DE AR CONDICIONADO TIPO SPLIT - 18000 BTU/H </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4</w:t>
            </w:r>
            <w:proofErr w:type="gramEnd"/>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 xml:space="preserve">ITEM </w:t>
            </w:r>
            <w:proofErr w:type="gramStart"/>
            <w:r w:rsidRPr="00D764BF">
              <w:rPr>
                <w:rFonts w:ascii="Arial" w:hAnsi="Arial" w:cs="Arial"/>
                <w:sz w:val="22"/>
                <w:szCs w:val="22"/>
              </w:rPr>
              <w:t>5</w:t>
            </w:r>
            <w:proofErr w:type="gramEnd"/>
          </w:p>
        </w:tc>
        <w:tc>
          <w:tcPr>
            <w:tcW w:w="2693" w:type="dxa"/>
            <w:vAlign w:val="center"/>
          </w:tcPr>
          <w:p w:rsidR="003A5F27" w:rsidRPr="00D764BF" w:rsidRDefault="003A5F27" w:rsidP="00B40A1C">
            <w:pPr>
              <w:autoSpaceDE w:val="0"/>
              <w:autoSpaceDN w:val="0"/>
              <w:jc w:val="center"/>
              <w:rPr>
                <w:rFonts w:ascii="Arial" w:hAnsi="Arial" w:cs="Arial"/>
                <w:sz w:val="22"/>
                <w:szCs w:val="22"/>
              </w:rPr>
            </w:pPr>
            <w:r w:rsidRPr="00D764BF">
              <w:rPr>
                <w:rFonts w:ascii="Arial" w:hAnsi="Arial" w:cs="Arial"/>
                <w:sz w:val="22"/>
                <w:szCs w:val="22"/>
              </w:rPr>
              <w:t xml:space="preserve">FORNECIMENTO DE APARELHO DE AR CONDICIONADO TIPO SPLIT - 24000 BTU/H </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8</w:t>
            </w:r>
            <w:proofErr w:type="gramEnd"/>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 xml:space="preserve">ITEM </w:t>
            </w:r>
            <w:proofErr w:type="gramStart"/>
            <w:r w:rsidRPr="00D764BF">
              <w:rPr>
                <w:rFonts w:ascii="Arial" w:hAnsi="Arial" w:cs="Arial"/>
                <w:sz w:val="22"/>
                <w:szCs w:val="22"/>
              </w:rPr>
              <w:t>6</w:t>
            </w:r>
            <w:proofErr w:type="gramEnd"/>
          </w:p>
        </w:tc>
        <w:tc>
          <w:tcPr>
            <w:tcW w:w="2693" w:type="dxa"/>
            <w:vAlign w:val="center"/>
          </w:tcPr>
          <w:p w:rsidR="003A5F27" w:rsidRPr="00D764BF" w:rsidRDefault="003A5F27" w:rsidP="00B40A1C">
            <w:pPr>
              <w:autoSpaceDE w:val="0"/>
              <w:autoSpaceDN w:val="0"/>
              <w:jc w:val="center"/>
              <w:rPr>
                <w:rFonts w:ascii="Arial" w:hAnsi="Arial" w:cs="Arial"/>
                <w:sz w:val="22"/>
                <w:szCs w:val="22"/>
              </w:rPr>
            </w:pPr>
            <w:r w:rsidRPr="00D764BF">
              <w:rPr>
                <w:rFonts w:ascii="Arial" w:hAnsi="Arial" w:cs="Arial"/>
                <w:sz w:val="22"/>
                <w:szCs w:val="22"/>
              </w:rPr>
              <w:t xml:space="preserve">FORNECIMENTO DE APARELHO DE AR CONDICIONADO TIPO SPLIT - 30000 BTU/H </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4</w:t>
            </w:r>
            <w:proofErr w:type="gramEnd"/>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lastRenderedPageBreak/>
              <w:t xml:space="preserve">ITEM </w:t>
            </w:r>
            <w:proofErr w:type="gramStart"/>
            <w:r w:rsidRPr="00D764BF">
              <w:rPr>
                <w:rFonts w:ascii="Arial" w:hAnsi="Arial" w:cs="Arial"/>
                <w:sz w:val="22"/>
                <w:szCs w:val="22"/>
              </w:rPr>
              <w:t>7</w:t>
            </w:r>
            <w:proofErr w:type="gramEnd"/>
          </w:p>
        </w:tc>
        <w:tc>
          <w:tcPr>
            <w:tcW w:w="2693" w:type="dxa"/>
            <w:vAlign w:val="center"/>
          </w:tcPr>
          <w:p w:rsidR="003A5F27" w:rsidRPr="00D764BF" w:rsidRDefault="003A5F27" w:rsidP="00B40A1C">
            <w:pPr>
              <w:autoSpaceDE w:val="0"/>
              <w:autoSpaceDN w:val="0"/>
              <w:jc w:val="center"/>
              <w:rPr>
                <w:rFonts w:ascii="Arial" w:hAnsi="Arial" w:cs="Arial"/>
                <w:sz w:val="22"/>
                <w:szCs w:val="22"/>
              </w:rPr>
            </w:pPr>
            <w:r w:rsidRPr="00D764BF">
              <w:rPr>
                <w:rFonts w:ascii="Arial" w:hAnsi="Arial" w:cs="Arial"/>
                <w:sz w:val="22"/>
                <w:szCs w:val="22"/>
              </w:rPr>
              <w:t xml:space="preserve">FORNECIMENTO DE APARELHO DE AR CONDICIONADO TIPO SPLIT - 48000 BTU/H </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4</w:t>
            </w:r>
            <w:proofErr w:type="gramEnd"/>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E7CA5" w:rsidRPr="00D764BF" w:rsidTr="000E7CA5">
        <w:trPr>
          <w:jc w:val="center"/>
        </w:trPr>
        <w:tc>
          <w:tcPr>
            <w:tcW w:w="8902" w:type="dxa"/>
            <w:gridSpan w:val="7"/>
            <w:vAlign w:val="center"/>
          </w:tcPr>
          <w:p w:rsidR="000E7CA5" w:rsidRPr="00D764BF" w:rsidRDefault="000E7CA5" w:rsidP="000E7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t xml:space="preserve">PREÇO TOTAL DO GRUPO </w:t>
            </w:r>
            <w:proofErr w:type="gramStart"/>
            <w:r w:rsidRPr="00D764BF">
              <w:rPr>
                <w:rFonts w:ascii="Arial" w:hAnsi="Arial"/>
                <w:b/>
                <w:sz w:val="22"/>
                <w:szCs w:val="22"/>
              </w:rPr>
              <w:t>1</w:t>
            </w:r>
            <w:proofErr w:type="gramEnd"/>
            <w:r w:rsidRPr="00D764BF">
              <w:rPr>
                <w:rFonts w:ascii="Arial" w:hAnsi="Arial"/>
                <w:b/>
                <w:sz w:val="22"/>
                <w:szCs w:val="22"/>
              </w:rPr>
              <w:t xml:space="preserve"> R$:</w:t>
            </w:r>
          </w:p>
        </w:tc>
        <w:tc>
          <w:tcPr>
            <w:tcW w:w="964" w:type="dxa"/>
            <w:vAlign w:val="center"/>
          </w:tcPr>
          <w:p w:rsidR="000E7CA5" w:rsidRPr="00D764BF" w:rsidRDefault="000E7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E7CA5" w:rsidRPr="00D764BF" w:rsidTr="000E7CA5">
        <w:trPr>
          <w:jc w:val="center"/>
        </w:trPr>
        <w:tc>
          <w:tcPr>
            <w:tcW w:w="9866" w:type="dxa"/>
            <w:gridSpan w:val="8"/>
            <w:vAlign w:val="center"/>
          </w:tcPr>
          <w:p w:rsidR="000E7CA5" w:rsidRPr="00D764BF" w:rsidRDefault="000E7CA5" w:rsidP="000E7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1</w:t>
            </w:r>
            <w:proofErr w:type="gramEnd"/>
            <w:r w:rsidRPr="00D764BF">
              <w:rPr>
                <w:rFonts w:ascii="Arial" w:hAnsi="Arial"/>
                <w:sz w:val="22"/>
                <w:szCs w:val="22"/>
              </w:rPr>
              <w:t xml:space="preserve"> POR EXTENSO:</w:t>
            </w:r>
          </w:p>
        </w:tc>
      </w:tr>
      <w:tr w:rsidR="000E7CA5" w:rsidRPr="00D764BF" w:rsidTr="00D764BF">
        <w:trPr>
          <w:jc w:val="center"/>
        </w:trPr>
        <w:tc>
          <w:tcPr>
            <w:tcW w:w="1248" w:type="dxa"/>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b/>
                <w:sz w:val="22"/>
                <w:szCs w:val="22"/>
              </w:rPr>
            </w:pPr>
            <w:r w:rsidRPr="00D764BF">
              <w:rPr>
                <w:rFonts w:ascii="Arial" w:hAnsi="Arial" w:cs="Arial"/>
                <w:b/>
                <w:sz w:val="22"/>
                <w:szCs w:val="22"/>
              </w:rPr>
              <w:t xml:space="preserve"> GRUPO </w:t>
            </w:r>
            <w:proofErr w:type="gramStart"/>
            <w:r w:rsidRPr="00D764BF">
              <w:rPr>
                <w:rFonts w:ascii="Arial" w:hAnsi="Arial" w:cs="Arial"/>
                <w:b/>
                <w:sz w:val="22"/>
                <w:szCs w:val="22"/>
              </w:rPr>
              <w:t>2</w:t>
            </w:r>
            <w:proofErr w:type="gramEnd"/>
            <w:r w:rsidRPr="00D764BF">
              <w:rPr>
                <w:rFonts w:ascii="Arial" w:hAnsi="Arial" w:cs="Arial"/>
                <w:b/>
                <w:sz w:val="22"/>
                <w:szCs w:val="22"/>
              </w:rPr>
              <w:t xml:space="preserve"> (Itens 8 a 21)</w:t>
            </w:r>
          </w:p>
        </w:tc>
        <w:tc>
          <w:tcPr>
            <w:tcW w:w="8618" w:type="dxa"/>
            <w:gridSpan w:val="7"/>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b/>
                <w:sz w:val="22"/>
                <w:szCs w:val="22"/>
              </w:rPr>
            </w:pPr>
            <w:r w:rsidRPr="00D764BF">
              <w:rPr>
                <w:rFonts w:ascii="Arial" w:hAnsi="Arial" w:cs="Arial"/>
                <w:b/>
                <w:sz w:val="22"/>
                <w:szCs w:val="22"/>
              </w:rPr>
              <w:t>TUBOS E FITA ADESIVA</w:t>
            </w: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 xml:space="preserve">ITEM </w:t>
            </w:r>
            <w:proofErr w:type="gramStart"/>
            <w:r w:rsidRPr="00D764BF">
              <w:rPr>
                <w:rFonts w:ascii="Arial" w:hAnsi="Arial" w:cs="Arial"/>
                <w:sz w:val="22"/>
                <w:szCs w:val="22"/>
              </w:rPr>
              <w:t>8</w:t>
            </w:r>
            <w:proofErr w:type="gramEnd"/>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 xml:space="preserve">TUBO FLEXÍVEL EM COBRE </w:t>
            </w:r>
            <w:r w:rsidR="00954950">
              <w:rPr>
                <w:rFonts w:ascii="Arial" w:hAnsi="Arial" w:cs="Arial"/>
                <w:sz w:val="22"/>
                <w:szCs w:val="22"/>
              </w:rPr>
              <w:t xml:space="preserve">DN </w:t>
            </w:r>
            <w:r w:rsidRPr="00D764BF">
              <w:rPr>
                <w:rFonts w:ascii="Arial" w:hAnsi="Arial" w:cs="Arial"/>
                <w:sz w:val="22"/>
                <w:szCs w:val="22"/>
              </w:rPr>
              <w:t>¼"</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105</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 xml:space="preserve">ITEM </w:t>
            </w:r>
            <w:proofErr w:type="gramStart"/>
            <w:r w:rsidRPr="00D764BF">
              <w:rPr>
                <w:rFonts w:ascii="Arial" w:hAnsi="Arial" w:cs="Arial"/>
                <w:sz w:val="22"/>
                <w:szCs w:val="22"/>
              </w:rPr>
              <w:t>9</w:t>
            </w:r>
            <w:proofErr w:type="gramEnd"/>
          </w:p>
        </w:tc>
        <w:tc>
          <w:tcPr>
            <w:tcW w:w="26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TUBO FLEXÍVEL EM COBRE</w:t>
            </w:r>
            <w:proofErr w:type="gramStart"/>
            <w:r w:rsidRPr="00D764BF">
              <w:rPr>
                <w:rFonts w:ascii="Arial" w:hAnsi="Arial" w:cs="Arial"/>
                <w:sz w:val="22"/>
                <w:szCs w:val="22"/>
              </w:rPr>
              <w:t xml:space="preserve">  </w:t>
            </w:r>
            <w:proofErr w:type="gramEnd"/>
            <w:r w:rsidRPr="00D764BF">
              <w:rPr>
                <w:rFonts w:ascii="Arial" w:hAnsi="Arial" w:cs="Arial"/>
                <w:sz w:val="22"/>
                <w:szCs w:val="22"/>
              </w:rPr>
              <w:t>DN ½"</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10</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FLEXÍVEL EM COBRE DN 3/8"</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11</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FLEXÍVEL EM COBRE DN 5/8"</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12</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FLEXÍVEL EM COBRE DN ¾"</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w:t>
            </w:r>
            <w:r w:rsidR="00AC67F6">
              <w:rPr>
                <w:rFonts w:ascii="Arial" w:hAnsi="Arial" w:cs="Arial"/>
                <w:sz w:val="22"/>
                <w:szCs w:val="22"/>
              </w:rPr>
              <w:t xml:space="preserve"> </w:t>
            </w:r>
            <w:r w:rsidRPr="00D764BF">
              <w:rPr>
                <w:rFonts w:ascii="Arial" w:hAnsi="Arial" w:cs="Arial"/>
                <w:sz w:val="22"/>
                <w:szCs w:val="22"/>
              </w:rPr>
              <w:t>13</w:t>
            </w:r>
          </w:p>
        </w:tc>
        <w:tc>
          <w:tcPr>
            <w:tcW w:w="2693" w:type="dxa"/>
            <w:vAlign w:val="center"/>
          </w:tcPr>
          <w:p w:rsidR="003A5F27" w:rsidRPr="00D764BF" w:rsidRDefault="003A5F27" w:rsidP="00954950">
            <w:pPr>
              <w:autoSpaceDE w:val="0"/>
              <w:autoSpaceDN w:val="0"/>
              <w:jc w:val="center"/>
              <w:rPr>
                <w:rFonts w:ascii="Arial" w:hAnsi="Arial" w:cs="Arial"/>
                <w:sz w:val="22"/>
                <w:szCs w:val="22"/>
              </w:rPr>
            </w:pPr>
            <w:proofErr w:type="gramStart"/>
            <w:r w:rsidRPr="00D764BF">
              <w:rPr>
                <w:rFonts w:ascii="Arial" w:hAnsi="Arial" w:cs="Arial"/>
                <w:sz w:val="22"/>
                <w:szCs w:val="22"/>
              </w:rPr>
              <w:t xml:space="preserve">TUBO </w:t>
            </w:r>
            <w:r w:rsidR="00954950">
              <w:rPr>
                <w:rFonts w:ascii="Arial" w:hAnsi="Arial" w:cs="Arial"/>
                <w:sz w:val="22"/>
                <w:szCs w:val="22"/>
              </w:rPr>
              <w:t>RÍGIDO</w:t>
            </w:r>
            <w:r w:rsidRPr="00D764BF">
              <w:rPr>
                <w:rFonts w:ascii="Arial" w:hAnsi="Arial" w:cs="Arial"/>
                <w:sz w:val="22"/>
                <w:szCs w:val="22"/>
              </w:rPr>
              <w:t xml:space="preserve"> EM COBRE DN 7/8"</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TB</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14</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EM ESPUMA ELASTOMÉRICA OU POLIETILENO EXPANDIDO PARA ISOLAMENTO TÉRMICO DN ¼"</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105</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15</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EM ESPUMA ELASTOMÉRICA PARA ISOLAMENTO TÉRMICO DN ½"</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16</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EM ESPUMA ELASTOMÉRICA PARA ISOLAMENTO TÉRMICO DN 3/8"</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17</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EM ESPUMA ELASTOMÉRICA PARA ISOLAMENTO TÉRMICO DN 5/8"</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18</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EM ESPUMA ELASTOMÉRICA PARA ISOLAMENTO TÉRMICO DN ¾"</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 19</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TUBO EM ESPUMA ELASTOMÉRICA PARA ISOLAMENTO TÉRMICO DN 7/8"</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ITEM</w:t>
            </w:r>
            <w:r w:rsidR="00AC67F6">
              <w:rPr>
                <w:rFonts w:ascii="Arial" w:hAnsi="Arial" w:cs="Arial"/>
                <w:sz w:val="22"/>
                <w:szCs w:val="22"/>
              </w:rPr>
              <w:t xml:space="preserve"> </w:t>
            </w:r>
            <w:r w:rsidRPr="00D764BF">
              <w:rPr>
                <w:rFonts w:ascii="Arial" w:hAnsi="Arial" w:cs="Arial"/>
                <w:sz w:val="22"/>
                <w:szCs w:val="22"/>
              </w:rPr>
              <w:t>20</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proofErr w:type="gramStart"/>
            <w:r w:rsidRPr="00D764BF">
              <w:rPr>
                <w:rFonts w:ascii="Arial" w:hAnsi="Arial" w:cs="Arial"/>
                <w:sz w:val="22"/>
                <w:szCs w:val="22"/>
              </w:rPr>
              <w:t xml:space="preserve">TUBO DE ESPUMA ELASTOMÉRICA PARA </w:t>
            </w:r>
            <w:r w:rsidRPr="00D764BF">
              <w:rPr>
                <w:rFonts w:ascii="Arial" w:hAnsi="Arial" w:cs="Arial"/>
                <w:sz w:val="22"/>
                <w:szCs w:val="22"/>
              </w:rPr>
              <w:lastRenderedPageBreak/>
              <w:t>TUBOS DE FERRO GALVANIZADO DIÂMETRO NOMINAL DE ¾"</w:t>
            </w:r>
            <w:proofErr w:type="gramEnd"/>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300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A5F27" w:rsidRPr="00D764BF" w:rsidTr="0031324A">
        <w:trPr>
          <w:jc w:val="center"/>
        </w:trPr>
        <w:tc>
          <w:tcPr>
            <w:tcW w:w="1248"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lastRenderedPageBreak/>
              <w:t>ITEM 21</w:t>
            </w:r>
          </w:p>
        </w:tc>
        <w:tc>
          <w:tcPr>
            <w:tcW w:w="26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FITA ADESIVA ALUMINIZADA DE 50 m X 48 mm</w:t>
            </w:r>
          </w:p>
        </w:tc>
        <w:tc>
          <w:tcPr>
            <w:tcW w:w="1134" w:type="dxa"/>
            <w:vAlign w:val="center"/>
          </w:tcPr>
          <w:p w:rsidR="003A5F27" w:rsidRPr="00D764BF" w:rsidRDefault="003A5F27">
            <w:pPr>
              <w:pStyle w:val="t3ftulon3fvel1negrito"/>
              <w:snapToGrid w:val="0"/>
              <w:spacing w:before="0" w:after="0"/>
              <w:jc w:val="both"/>
              <w:rPr>
                <w:sz w:val="22"/>
                <w:szCs w:val="22"/>
              </w:rPr>
            </w:pPr>
          </w:p>
        </w:tc>
        <w:tc>
          <w:tcPr>
            <w:tcW w:w="992" w:type="dxa"/>
            <w:vAlign w:val="center"/>
          </w:tcPr>
          <w:p w:rsidR="003A5F27" w:rsidRPr="00D764BF" w:rsidRDefault="003A5F27">
            <w:pPr>
              <w:pStyle w:val="t3ftulon3fvel1negrito"/>
              <w:snapToGrid w:val="0"/>
              <w:spacing w:before="0" w:after="0"/>
              <w:jc w:val="both"/>
              <w:rPr>
                <w:sz w:val="22"/>
                <w:szCs w:val="22"/>
              </w:rPr>
            </w:pPr>
          </w:p>
        </w:tc>
        <w:tc>
          <w:tcPr>
            <w:tcW w:w="567"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RL</w:t>
            </w:r>
          </w:p>
        </w:tc>
        <w:tc>
          <w:tcPr>
            <w:tcW w:w="993" w:type="dxa"/>
            <w:vAlign w:val="center"/>
          </w:tcPr>
          <w:p w:rsidR="003A5F27" w:rsidRPr="00D764BF" w:rsidRDefault="003A5F27" w:rsidP="00125478">
            <w:pPr>
              <w:autoSpaceDE w:val="0"/>
              <w:autoSpaceDN w:val="0"/>
              <w:jc w:val="center"/>
              <w:rPr>
                <w:rFonts w:ascii="Arial" w:hAnsi="Arial" w:cs="Arial"/>
                <w:sz w:val="22"/>
                <w:szCs w:val="22"/>
              </w:rPr>
            </w:pPr>
            <w:r w:rsidRPr="00D764BF">
              <w:rPr>
                <w:rFonts w:ascii="Arial" w:hAnsi="Arial" w:cs="Arial"/>
                <w:sz w:val="22"/>
                <w:szCs w:val="22"/>
              </w:rPr>
              <w:t>300</w:t>
            </w:r>
          </w:p>
        </w:tc>
        <w:tc>
          <w:tcPr>
            <w:tcW w:w="1275"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A5F27" w:rsidRPr="00D764BF" w:rsidRDefault="003A5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E7CA5" w:rsidRPr="00D764BF" w:rsidTr="00125478">
        <w:trPr>
          <w:jc w:val="center"/>
        </w:trPr>
        <w:tc>
          <w:tcPr>
            <w:tcW w:w="8902" w:type="dxa"/>
            <w:gridSpan w:val="7"/>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t xml:space="preserve">PREÇO TOTAL DO GRUPO </w:t>
            </w:r>
            <w:proofErr w:type="gramStart"/>
            <w:r w:rsidRPr="00D764BF">
              <w:rPr>
                <w:rFonts w:ascii="Arial" w:hAnsi="Arial"/>
                <w:b/>
                <w:sz w:val="22"/>
                <w:szCs w:val="22"/>
              </w:rPr>
              <w:t>2</w:t>
            </w:r>
            <w:proofErr w:type="gramEnd"/>
            <w:r w:rsidRPr="00D764BF">
              <w:rPr>
                <w:rFonts w:ascii="Arial" w:hAnsi="Arial"/>
                <w:b/>
                <w:sz w:val="22"/>
                <w:szCs w:val="22"/>
              </w:rPr>
              <w:t xml:space="preserve"> R$:</w:t>
            </w:r>
          </w:p>
        </w:tc>
        <w:tc>
          <w:tcPr>
            <w:tcW w:w="964" w:type="dxa"/>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E7CA5" w:rsidRPr="00D764BF" w:rsidTr="00125478">
        <w:trPr>
          <w:jc w:val="center"/>
        </w:trPr>
        <w:tc>
          <w:tcPr>
            <w:tcW w:w="9866" w:type="dxa"/>
            <w:gridSpan w:val="8"/>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2</w:t>
            </w:r>
            <w:proofErr w:type="gramEnd"/>
            <w:r w:rsidRPr="00D764BF">
              <w:rPr>
                <w:rFonts w:ascii="Arial" w:hAnsi="Arial"/>
                <w:sz w:val="22"/>
                <w:szCs w:val="22"/>
              </w:rPr>
              <w:t xml:space="preserve"> POR EXTENSO:</w:t>
            </w:r>
          </w:p>
        </w:tc>
      </w:tr>
      <w:tr w:rsidR="000E7CA5" w:rsidRPr="00D764BF" w:rsidTr="00D764BF">
        <w:trPr>
          <w:jc w:val="center"/>
        </w:trPr>
        <w:tc>
          <w:tcPr>
            <w:tcW w:w="1248" w:type="dxa"/>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sz w:val="22"/>
                <w:szCs w:val="22"/>
              </w:rPr>
            </w:pPr>
            <w:r w:rsidRPr="00D764BF">
              <w:rPr>
                <w:rFonts w:ascii="Arial" w:hAnsi="Arial" w:cs="Arial"/>
                <w:b/>
                <w:sz w:val="22"/>
                <w:szCs w:val="22"/>
              </w:rPr>
              <w:t xml:space="preserve"> GRUPO </w:t>
            </w:r>
            <w:proofErr w:type="gramStart"/>
            <w:r w:rsidRPr="00D764BF">
              <w:rPr>
                <w:rFonts w:ascii="Arial" w:hAnsi="Arial" w:cs="Arial"/>
                <w:b/>
                <w:sz w:val="22"/>
                <w:szCs w:val="22"/>
              </w:rPr>
              <w:t>3</w:t>
            </w:r>
            <w:proofErr w:type="gramEnd"/>
            <w:r w:rsidRPr="00D764BF">
              <w:rPr>
                <w:rFonts w:ascii="Arial" w:hAnsi="Arial" w:cs="Arial"/>
                <w:b/>
                <w:sz w:val="22"/>
                <w:szCs w:val="22"/>
              </w:rPr>
              <w:t xml:space="preserve"> (Itens 22 a 25)</w:t>
            </w:r>
          </w:p>
        </w:tc>
        <w:tc>
          <w:tcPr>
            <w:tcW w:w="8618" w:type="dxa"/>
            <w:gridSpan w:val="7"/>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b/>
                <w:sz w:val="22"/>
                <w:szCs w:val="22"/>
              </w:rPr>
            </w:pPr>
            <w:r w:rsidRPr="00D764BF">
              <w:rPr>
                <w:rFonts w:ascii="Arial" w:hAnsi="Arial" w:cs="Arial"/>
                <w:b/>
                <w:sz w:val="22"/>
                <w:szCs w:val="22"/>
              </w:rPr>
              <w:t xml:space="preserve">VÁLVULAS, ATUADOR ELÉTRICO E </w:t>
            </w:r>
            <w:proofErr w:type="gramStart"/>
            <w:r w:rsidRPr="00D764BF">
              <w:rPr>
                <w:rFonts w:ascii="Arial" w:hAnsi="Arial" w:cs="Arial"/>
                <w:b/>
                <w:sz w:val="22"/>
                <w:szCs w:val="22"/>
              </w:rPr>
              <w:t>TERMOSTATO</w:t>
            </w:r>
            <w:proofErr w:type="gramEnd"/>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22</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 xml:space="preserve">VÁLVULA DE </w:t>
            </w:r>
            <w:proofErr w:type="gramStart"/>
            <w:r w:rsidRPr="00D764BF">
              <w:rPr>
                <w:rFonts w:ascii="Arial" w:hAnsi="Arial" w:cs="Arial"/>
                <w:sz w:val="22"/>
                <w:szCs w:val="22"/>
              </w:rPr>
              <w:t>2</w:t>
            </w:r>
            <w:proofErr w:type="gramEnd"/>
            <w:r w:rsidRPr="00D764BF">
              <w:rPr>
                <w:rFonts w:ascii="Arial" w:hAnsi="Arial" w:cs="Arial"/>
                <w:sz w:val="22"/>
                <w:szCs w:val="22"/>
              </w:rPr>
              <w:t xml:space="preserve"> VIAS COM MOTOR ATUADOR PROPORCIONAL - CV = 1,9</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15</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23</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 xml:space="preserve">VÁLVULA DE </w:t>
            </w:r>
            <w:proofErr w:type="gramStart"/>
            <w:r w:rsidRPr="00D764BF">
              <w:rPr>
                <w:rFonts w:ascii="Arial" w:hAnsi="Arial" w:cs="Arial"/>
                <w:sz w:val="22"/>
                <w:szCs w:val="22"/>
              </w:rPr>
              <w:t>2</w:t>
            </w:r>
            <w:proofErr w:type="gramEnd"/>
            <w:r w:rsidRPr="00D764BF">
              <w:rPr>
                <w:rFonts w:ascii="Arial" w:hAnsi="Arial" w:cs="Arial"/>
                <w:sz w:val="22"/>
                <w:szCs w:val="22"/>
              </w:rPr>
              <w:t xml:space="preserve"> VIAS COM MOTOR ATUADOR PROPORCIONAL - CV = 4,7</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15</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24</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ATUADOR ELÉTRICO PARA "DAMPER"</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20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25</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TERMOSTATO AMBIENTE PARA SISTEMAS DE AR CONDICIONADO</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30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E7CA5" w:rsidRPr="00D764BF" w:rsidTr="00125478">
        <w:trPr>
          <w:jc w:val="center"/>
        </w:trPr>
        <w:tc>
          <w:tcPr>
            <w:tcW w:w="8902" w:type="dxa"/>
            <w:gridSpan w:val="7"/>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t xml:space="preserve">PREÇO TOTAL DO GRUPO </w:t>
            </w:r>
            <w:proofErr w:type="gramStart"/>
            <w:r w:rsidRPr="00D764BF">
              <w:rPr>
                <w:rFonts w:ascii="Arial" w:hAnsi="Arial"/>
                <w:b/>
                <w:sz w:val="22"/>
                <w:szCs w:val="22"/>
              </w:rPr>
              <w:t>3</w:t>
            </w:r>
            <w:proofErr w:type="gramEnd"/>
            <w:r w:rsidRPr="00D764BF">
              <w:rPr>
                <w:rFonts w:ascii="Arial" w:hAnsi="Arial"/>
                <w:b/>
                <w:sz w:val="22"/>
                <w:szCs w:val="22"/>
              </w:rPr>
              <w:t xml:space="preserve"> R$:</w:t>
            </w:r>
          </w:p>
        </w:tc>
        <w:tc>
          <w:tcPr>
            <w:tcW w:w="964" w:type="dxa"/>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E7CA5" w:rsidRPr="00D764BF" w:rsidTr="00125478">
        <w:trPr>
          <w:jc w:val="center"/>
        </w:trPr>
        <w:tc>
          <w:tcPr>
            <w:tcW w:w="9866" w:type="dxa"/>
            <w:gridSpan w:val="8"/>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3</w:t>
            </w:r>
            <w:proofErr w:type="gramEnd"/>
            <w:r w:rsidRPr="00D764BF">
              <w:rPr>
                <w:rFonts w:ascii="Arial" w:hAnsi="Arial"/>
                <w:sz w:val="22"/>
                <w:szCs w:val="22"/>
              </w:rPr>
              <w:t xml:space="preserve"> POR EXTENSO:</w:t>
            </w:r>
          </w:p>
        </w:tc>
      </w:tr>
      <w:tr w:rsidR="000E7CA5" w:rsidRPr="00D764BF" w:rsidTr="00D764BF">
        <w:trPr>
          <w:jc w:val="center"/>
        </w:trPr>
        <w:tc>
          <w:tcPr>
            <w:tcW w:w="1248" w:type="dxa"/>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sz w:val="22"/>
                <w:szCs w:val="22"/>
              </w:rPr>
            </w:pPr>
            <w:r w:rsidRPr="00D764BF">
              <w:rPr>
                <w:rFonts w:ascii="Arial" w:hAnsi="Arial" w:cs="Arial"/>
                <w:b/>
                <w:sz w:val="22"/>
                <w:szCs w:val="22"/>
              </w:rPr>
              <w:t xml:space="preserve">GRUPO </w:t>
            </w:r>
            <w:proofErr w:type="gramStart"/>
            <w:r w:rsidRPr="00D764BF">
              <w:rPr>
                <w:rFonts w:ascii="Arial" w:hAnsi="Arial" w:cs="Arial"/>
                <w:b/>
                <w:sz w:val="22"/>
                <w:szCs w:val="22"/>
              </w:rPr>
              <w:t>4</w:t>
            </w:r>
            <w:proofErr w:type="gramEnd"/>
            <w:r w:rsidRPr="00D764BF">
              <w:rPr>
                <w:rFonts w:ascii="Arial" w:hAnsi="Arial" w:cs="Arial"/>
                <w:b/>
                <w:sz w:val="22"/>
                <w:szCs w:val="22"/>
              </w:rPr>
              <w:t xml:space="preserve"> (Itens 26 a 28) </w:t>
            </w:r>
          </w:p>
        </w:tc>
        <w:tc>
          <w:tcPr>
            <w:tcW w:w="8618" w:type="dxa"/>
            <w:gridSpan w:val="7"/>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b/>
                <w:sz w:val="22"/>
                <w:szCs w:val="22"/>
              </w:rPr>
            </w:pPr>
            <w:r w:rsidRPr="00D764BF">
              <w:rPr>
                <w:rFonts w:ascii="Arial" w:hAnsi="Arial" w:cs="Arial"/>
                <w:b/>
                <w:sz w:val="22"/>
                <w:szCs w:val="22"/>
              </w:rPr>
              <w:t xml:space="preserve">MANTA DE LÃ DE VIDRO, FITA PLÁSTICA E DUTO </w:t>
            </w:r>
            <w:proofErr w:type="gramStart"/>
            <w:r w:rsidRPr="00D764BF">
              <w:rPr>
                <w:rFonts w:ascii="Arial" w:hAnsi="Arial" w:cs="Arial"/>
                <w:b/>
                <w:sz w:val="22"/>
                <w:szCs w:val="22"/>
              </w:rPr>
              <w:t>FLEXÍVEL</w:t>
            </w:r>
            <w:proofErr w:type="gramEnd"/>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26</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 xml:space="preserve">MANTA DE LÃ DE VIDRO COM </w:t>
            </w:r>
            <w:proofErr w:type="gramStart"/>
            <w:r w:rsidRPr="00D764BF">
              <w:rPr>
                <w:rFonts w:ascii="Arial" w:hAnsi="Arial" w:cs="Arial"/>
                <w:sz w:val="22"/>
                <w:szCs w:val="22"/>
              </w:rPr>
              <w:t>1</w:t>
            </w:r>
            <w:proofErr w:type="gramEnd"/>
            <w:r w:rsidRPr="00D764BF">
              <w:rPr>
                <w:rFonts w:ascii="Arial" w:hAnsi="Arial" w:cs="Arial"/>
                <w:sz w:val="22"/>
                <w:szCs w:val="22"/>
              </w:rPr>
              <w:t>" DE ESPESSURA, REVESTIDA COM PAPEL ALUMINIZADO</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M2</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300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27</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FITA PLÁSTICA PARA ARQUEAR</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RL</w:t>
            </w:r>
          </w:p>
        </w:tc>
        <w:tc>
          <w:tcPr>
            <w:tcW w:w="993" w:type="dxa"/>
            <w:vAlign w:val="center"/>
          </w:tcPr>
          <w:p w:rsidR="00753E62" w:rsidRPr="00D764BF" w:rsidRDefault="00753E62" w:rsidP="00125478">
            <w:pPr>
              <w:autoSpaceDE w:val="0"/>
              <w:autoSpaceDN w:val="0"/>
              <w:jc w:val="center"/>
              <w:rPr>
                <w:rFonts w:ascii="Arial" w:hAnsi="Arial" w:cs="Arial"/>
                <w:sz w:val="22"/>
                <w:szCs w:val="22"/>
              </w:rPr>
            </w:pPr>
            <w:proofErr w:type="gramStart"/>
            <w:r w:rsidRPr="00D764BF">
              <w:rPr>
                <w:rFonts w:ascii="Arial" w:hAnsi="Arial" w:cs="Arial"/>
                <w:sz w:val="22"/>
                <w:szCs w:val="22"/>
              </w:rPr>
              <w:t>5</w:t>
            </w:r>
            <w:proofErr w:type="gramEnd"/>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28</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DUTO FLEXÍVEL DIÂMETRO DE 150 mm</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300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E7CA5" w:rsidRPr="00D764BF" w:rsidTr="00125478">
        <w:trPr>
          <w:jc w:val="center"/>
        </w:trPr>
        <w:tc>
          <w:tcPr>
            <w:tcW w:w="8902" w:type="dxa"/>
            <w:gridSpan w:val="7"/>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t xml:space="preserve">PREÇO TOTAL DO GRUPO </w:t>
            </w:r>
            <w:proofErr w:type="gramStart"/>
            <w:r w:rsidRPr="00D764BF">
              <w:rPr>
                <w:rFonts w:ascii="Arial" w:hAnsi="Arial"/>
                <w:b/>
                <w:sz w:val="22"/>
                <w:szCs w:val="22"/>
              </w:rPr>
              <w:t>4</w:t>
            </w:r>
            <w:proofErr w:type="gramEnd"/>
            <w:r w:rsidRPr="00D764BF">
              <w:rPr>
                <w:rFonts w:ascii="Arial" w:hAnsi="Arial"/>
                <w:b/>
                <w:sz w:val="22"/>
                <w:szCs w:val="22"/>
              </w:rPr>
              <w:t xml:space="preserve"> R$:</w:t>
            </w:r>
          </w:p>
        </w:tc>
        <w:tc>
          <w:tcPr>
            <w:tcW w:w="964" w:type="dxa"/>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E7CA5" w:rsidRPr="00D764BF" w:rsidTr="00125478">
        <w:trPr>
          <w:jc w:val="center"/>
        </w:trPr>
        <w:tc>
          <w:tcPr>
            <w:tcW w:w="9866" w:type="dxa"/>
            <w:gridSpan w:val="8"/>
            <w:vAlign w:val="center"/>
          </w:tcPr>
          <w:p w:rsidR="000E7CA5" w:rsidRPr="00D764BF" w:rsidRDefault="000E7CA5"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4</w:t>
            </w:r>
            <w:proofErr w:type="gramEnd"/>
            <w:r w:rsidRPr="00D764BF">
              <w:rPr>
                <w:rFonts w:ascii="Arial" w:hAnsi="Arial"/>
                <w:sz w:val="22"/>
                <w:szCs w:val="22"/>
              </w:rPr>
              <w:t xml:space="preserve"> POR EXTENSO:</w:t>
            </w:r>
          </w:p>
        </w:tc>
      </w:tr>
      <w:tr w:rsidR="000E7CA5" w:rsidRPr="00D764BF" w:rsidTr="00D764BF">
        <w:trPr>
          <w:jc w:val="center"/>
        </w:trPr>
        <w:tc>
          <w:tcPr>
            <w:tcW w:w="1248" w:type="dxa"/>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sz w:val="22"/>
                <w:szCs w:val="22"/>
              </w:rPr>
            </w:pPr>
            <w:r w:rsidRPr="00D764BF">
              <w:rPr>
                <w:rFonts w:ascii="Arial" w:hAnsi="Arial" w:cs="Arial"/>
                <w:b/>
                <w:sz w:val="22"/>
                <w:szCs w:val="22"/>
              </w:rPr>
              <w:t xml:space="preserve">GRUPO </w:t>
            </w:r>
            <w:proofErr w:type="gramStart"/>
            <w:r w:rsidRPr="00D764BF">
              <w:rPr>
                <w:rFonts w:ascii="Arial" w:hAnsi="Arial" w:cs="Arial"/>
                <w:b/>
                <w:sz w:val="22"/>
                <w:szCs w:val="22"/>
              </w:rPr>
              <w:t>5</w:t>
            </w:r>
            <w:proofErr w:type="gramEnd"/>
            <w:r w:rsidRPr="00D764BF">
              <w:rPr>
                <w:rFonts w:ascii="Arial" w:hAnsi="Arial" w:cs="Arial"/>
                <w:b/>
                <w:sz w:val="22"/>
                <w:szCs w:val="22"/>
              </w:rPr>
              <w:t xml:space="preserve"> (Itens 29 e 30) </w:t>
            </w:r>
          </w:p>
        </w:tc>
        <w:tc>
          <w:tcPr>
            <w:tcW w:w="8618" w:type="dxa"/>
            <w:gridSpan w:val="7"/>
            <w:shd w:val="clear" w:color="auto" w:fill="D9D9D9" w:themeFill="background1" w:themeFillShade="D9"/>
            <w:vAlign w:val="center"/>
          </w:tcPr>
          <w:p w:rsidR="000E7CA5" w:rsidRPr="00D764BF" w:rsidRDefault="000E7CA5" w:rsidP="00125478">
            <w:pPr>
              <w:autoSpaceDE w:val="0"/>
              <w:autoSpaceDN w:val="0"/>
              <w:jc w:val="center"/>
              <w:rPr>
                <w:rFonts w:ascii="Arial" w:hAnsi="Arial" w:cs="Arial"/>
                <w:b/>
                <w:sz w:val="22"/>
                <w:szCs w:val="22"/>
              </w:rPr>
            </w:pPr>
            <w:r w:rsidRPr="00D764BF">
              <w:rPr>
                <w:rFonts w:ascii="Arial" w:hAnsi="Arial" w:cs="Arial"/>
                <w:b/>
                <w:sz w:val="22"/>
                <w:szCs w:val="22"/>
              </w:rPr>
              <w:t>CHAPAS DE AÇO GALVANIZADO</w:t>
            </w: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29</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CHAPA DE AÇO GALVANIZADO Nº 24 3,00 m X 1,20 m</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CH</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200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30</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 xml:space="preserve">CHAPA DE AÇO GALVANIZADO Nº 26 3,00 </w:t>
            </w:r>
            <w:r w:rsidRPr="00D764BF">
              <w:rPr>
                <w:rFonts w:ascii="Arial" w:hAnsi="Arial" w:cs="Arial"/>
                <w:sz w:val="22"/>
                <w:szCs w:val="22"/>
              </w:rPr>
              <w:lastRenderedPageBreak/>
              <w:t>m X 1,20 m</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CH</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100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8902" w:type="dxa"/>
            <w:gridSpan w:val="7"/>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lastRenderedPageBreak/>
              <w:t xml:space="preserve">PREÇO TOTAL DO GRUPO </w:t>
            </w:r>
            <w:proofErr w:type="gramStart"/>
            <w:r w:rsidRPr="00D764BF">
              <w:rPr>
                <w:rFonts w:ascii="Arial" w:hAnsi="Arial"/>
                <w:b/>
                <w:sz w:val="22"/>
                <w:szCs w:val="22"/>
              </w:rPr>
              <w:t>5</w:t>
            </w:r>
            <w:proofErr w:type="gramEnd"/>
            <w:r w:rsidRPr="00D764BF">
              <w:rPr>
                <w:rFonts w:ascii="Arial" w:hAnsi="Arial"/>
                <w:b/>
                <w:sz w:val="22"/>
                <w:szCs w:val="22"/>
              </w:rPr>
              <w:t xml:space="preserve"> R$:</w:t>
            </w:r>
          </w:p>
        </w:tc>
        <w:tc>
          <w:tcPr>
            <w:tcW w:w="964" w:type="dxa"/>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5</w:t>
            </w:r>
            <w:proofErr w:type="gramEnd"/>
            <w:r w:rsidRPr="00D764BF">
              <w:rPr>
                <w:rFonts w:ascii="Arial" w:hAnsi="Arial"/>
                <w:sz w:val="22"/>
                <w:szCs w:val="22"/>
              </w:rPr>
              <w:t xml:space="preserve"> POR EXTENSO:</w:t>
            </w:r>
          </w:p>
        </w:tc>
      </w:tr>
      <w:tr w:rsidR="003B3107" w:rsidRPr="00D764BF" w:rsidTr="00D764BF">
        <w:trPr>
          <w:jc w:val="center"/>
        </w:trPr>
        <w:tc>
          <w:tcPr>
            <w:tcW w:w="1248" w:type="dxa"/>
            <w:shd w:val="clear" w:color="auto" w:fill="D9D9D9" w:themeFill="background1" w:themeFillShade="D9"/>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b/>
                <w:sz w:val="22"/>
                <w:szCs w:val="22"/>
              </w:rPr>
              <w:t xml:space="preserve">GRUPO </w:t>
            </w:r>
            <w:proofErr w:type="gramStart"/>
            <w:r w:rsidRPr="00D764BF">
              <w:rPr>
                <w:rFonts w:ascii="Arial" w:hAnsi="Arial" w:cs="Arial"/>
                <w:b/>
                <w:sz w:val="22"/>
                <w:szCs w:val="22"/>
              </w:rPr>
              <w:t>6</w:t>
            </w:r>
            <w:proofErr w:type="gramEnd"/>
            <w:r w:rsidRPr="00D764BF">
              <w:rPr>
                <w:rFonts w:ascii="Arial" w:hAnsi="Arial" w:cs="Arial"/>
                <w:b/>
                <w:sz w:val="22"/>
                <w:szCs w:val="22"/>
              </w:rPr>
              <w:t xml:space="preserve"> (Itens 31 a 35) </w:t>
            </w:r>
          </w:p>
        </w:tc>
        <w:tc>
          <w:tcPr>
            <w:tcW w:w="8618" w:type="dxa"/>
            <w:gridSpan w:val="7"/>
            <w:shd w:val="clear" w:color="auto" w:fill="D9D9D9" w:themeFill="background1" w:themeFillShade="D9"/>
            <w:vAlign w:val="center"/>
          </w:tcPr>
          <w:p w:rsidR="003B3107" w:rsidRPr="00D764BF" w:rsidRDefault="003B3107" w:rsidP="00125478">
            <w:pPr>
              <w:autoSpaceDE w:val="0"/>
              <w:autoSpaceDN w:val="0"/>
              <w:jc w:val="center"/>
              <w:rPr>
                <w:rFonts w:ascii="Arial" w:hAnsi="Arial" w:cs="Arial"/>
                <w:b/>
                <w:sz w:val="22"/>
                <w:szCs w:val="22"/>
              </w:rPr>
            </w:pPr>
            <w:r w:rsidRPr="00D764BF">
              <w:rPr>
                <w:rFonts w:ascii="Arial" w:hAnsi="Arial" w:cs="Arial"/>
                <w:b/>
                <w:sz w:val="22"/>
                <w:szCs w:val="22"/>
              </w:rPr>
              <w:t xml:space="preserve">TUBOS, JOELHOS, NIPLES DUPLOS E UNIÕES </w:t>
            </w:r>
            <w:proofErr w:type="gramStart"/>
            <w:r w:rsidRPr="00D764BF">
              <w:rPr>
                <w:rFonts w:ascii="Arial" w:hAnsi="Arial" w:cs="Arial"/>
                <w:b/>
                <w:sz w:val="22"/>
                <w:szCs w:val="22"/>
              </w:rPr>
              <w:t>GALVANIZADOS</w:t>
            </w:r>
            <w:proofErr w:type="gramEnd"/>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31</w:t>
            </w:r>
          </w:p>
        </w:tc>
        <w:tc>
          <w:tcPr>
            <w:tcW w:w="2693" w:type="dxa"/>
            <w:vAlign w:val="center"/>
          </w:tcPr>
          <w:p w:rsidR="00753E62" w:rsidRPr="00D764BF" w:rsidRDefault="00753E62" w:rsidP="00294CD1">
            <w:pPr>
              <w:autoSpaceDE w:val="0"/>
              <w:autoSpaceDN w:val="0"/>
              <w:jc w:val="center"/>
              <w:rPr>
                <w:rFonts w:ascii="Arial" w:hAnsi="Arial" w:cs="Arial"/>
                <w:sz w:val="22"/>
                <w:szCs w:val="22"/>
              </w:rPr>
            </w:pPr>
            <w:proofErr w:type="gramStart"/>
            <w:r w:rsidRPr="00D764BF">
              <w:rPr>
                <w:rFonts w:ascii="Arial" w:hAnsi="Arial" w:cs="Arial"/>
                <w:sz w:val="22"/>
                <w:szCs w:val="22"/>
              </w:rPr>
              <w:t xml:space="preserve">TUBO DE AÇO GALVANIZADO </w:t>
            </w:r>
            <w:r w:rsidR="00224E45">
              <w:rPr>
                <w:rFonts w:ascii="Arial" w:hAnsi="Arial" w:cs="Arial"/>
                <w:sz w:val="22"/>
                <w:szCs w:val="22"/>
              </w:rPr>
              <w:t xml:space="preserve">DN </w:t>
            </w:r>
            <w:r w:rsidRPr="00D764BF">
              <w:rPr>
                <w:rFonts w:ascii="Arial" w:hAnsi="Arial" w:cs="Arial"/>
                <w:sz w:val="22"/>
                <w:szCs w:val="22"/>
              </w:rPr>
              <w:t>¾"</w:t>
            </w:r>
            <w:proofErr w:type="gramEnd"/>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TB</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50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32</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proofErr w:type="gramStart"/>
            <w:r w:rsidRPr="00D764BF">
              <w:rPr>
                <w:rFonts w:ascii="Arial" w:hAnsi="Arial" w:cs="Arial"/>
                <w:sz w:val="22"/>
                <w:szCs w:val="22"/>
              </w:rPr>
              <w:t>JOELHO GALVANIZADO COM ROSCA BSP 90° X ¾"</w:t>
            </w:r>
            <w:proofErr w:type="gramEnd"/>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50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33</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proofErr w:type="gramStart"/>
            <w:r w:rsidRPr="00D764BF">
              <w:rPr>
                <w:rFonts w:ascii="Arial" w:hAnsi="Arial" w:cs="Arial"/>
                <w:sz w:val="22"/>
                <w:szCs w:val="22"/>
              </w:rPr>
              <w:t>JOELHO GALVANIZADO COM ROSCA BSP 45° X ¾"</w:t>
            </w:r>
            <w:proofErr w:type="gramEnd"/>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50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34</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proofErr w:type="gramStart"/>
            <w:r w:rsidRPr="00D764BF">
              <w:rPr>
                <w:rFonts w:ascii="Arial" w:hAnsi="Arial" w:cs="Arial"/>
                <w:sz w:val="22"/>
                <w:szCs w:val="22"/>
              </w:rPr>
              <w:t>NIPLE DUPLO GALVANIZADO COM ROSCA BSP DE ¾"</w:t>
            </w:r>
            <w:proofErr w:type="gramEnd"/>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50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35</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UNIÃO GALVANIZADA COM ASSENTO CÔNICO DE BRONZE</w:t>
            </w:r>
            <w:proofErr w:type="gramStart"/>
            <w:r w:rsidRPr="00D764BF">
              <w:rPr>
                <w:rFonts w:ascii="Arial" w:hAnsi="Arial" w:cs="Arial"/>
                <w:sz w:val="22"/>
                <w:szCs w:val="22"/>
              </w:rPr>
              <w:t>/FERRO DE ¾"</w:t>
            </w:r>
            <w:proofErr w:type="gramEnd"/>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50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8902" w:type="dxa"/>
            <w:gridSpan w:val="7"/>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t xml:space="preserve">PREÇO TOTAL DO GRUPO </w:t>
            </w:r>
            <w:proofErr w:type="gramStart"/>
            <w:r w:rsidRPr="00D764BF">
              <w:rPr>
                <w:rFonts w:ascii="Arial" w:hAnsi="Arial"/>
                <w:b/>
                <w:sz w:val="22"/>
                <w:szCs w:val="22"/>
              </w:rPr>
              <w:t>6</w:t>
            </w:r>
            <w:proofErr w:type="gramEnd"/>
            <w:r w:rsidRPr="00D764BF">
              <w:rPr>
                <w:rFonts w:ascii="Arial" w:hAnsi="Arial"/>
                <w:b/>
                <w:sz w:val="22"/>
                <w:szCs w:val="22"/>
              </w:rPr>
              <w:t xml:space="preserve"> R$:</w:t>
            </w:r>
          </w:p>
        </w:tc>
        <w:tc>
          <w:tcPr>
            <w:tcW w:w="964" w:type="dxa"/>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6</w:t>
            </w:r>
            <w:proofErr w:type="gramEnd"/>
            <w:r w:rsidRPr="00D764BF">
              <w:rPr>
                <w:rFonts w:ascii="Arial" w:hAnsi="Arial"/>
                <w:sz w:val="22"/>
                <w:szCs w:val="22"/>
              </w:rPr>
              <w:t xml:space="preserve"> POR EXTENSO:</w:t>
            </w:r>
          </w:p>
        </w:tc>
      </w:tr>
      <w:tr w:rsidR="003B3107" w:rsidRPr="00D764BF" w:rsidTr="00D764BF">
        <w:trPr>
          <w:jc w:val="center"/>
        </w:trPr>
        <w:tc>
          <w:tcPr>
            <w:tcW w:w="1248" w:type="dxa"/>
            <w:shd w:val="clear" w:color="auto" w:fill="D9D9D9" w:themeFill="background1" w:themeFillShade="D9"/>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b/>
                <w:sz w:val="22"/>
                <w:szCs w:val="22"/>
              </w:rPr>
              <w:t xml:space="preserve">GRUPO </w:t>
            </w:r>
            <w:proofErr w:type="gramStart"/>
            <w:r w:rsidRPr="00D764BF">
              <w:rPr>
                <w:rFonts w:ascii="Arial" w:hAnsi="Arial" w:cs="Arial"/>
                <w:b/>
                <w:sz w:val="22"/>
                <w:szCs w:val="22"/>
              </w:rPr>
              <w:t>7</w:t>
            </w:r>
            <w:proofErr w:type="gramEnd"/>
            <w:r w:rsidRPr="00D764BF">
              <w:rPr>
                <w:rFonts w:ascii="Arial" w:hAnsi="Arial" w:cs="Arial"/>
                <w:b/>
                <w:sz w:val="22"/>
                <w:szCs w:val="22"/>
              </w:rPr>
              <w:t xml:space="preserve"> (Itens 36 a 38) </w:t>
            </w:r>
          </w:p>
        </w:tc>
        <w:tc>
          <w:tcPr>
            <w:tcW w:w="8618" w:type="dxa"/>
            <w:gridSpan w:val="7"/>
            <w:shd w:val="clear" w:color="auto" w:fill="D9D9D9" w:themeFill="background1" w:themeFillShade="D9"/>
            <w:vAlign w:val="center"/>
          </w:tcPr>
          <w:p w:rsidR="003B3107" w:rsidRPr="00D764BF" w:rsidRDefault="003B3107" w:rsidP="00125478">
            <w:pPr>
              <w:autoSpaceDE w:val="0"/>
              <w:autoSpaceDN w:val="0"/>
              <w:jc w:val="center"/>
              <w:rPr>
                <w:rFonts w:ascii="Arial" w:hAnsi="Arial" w:cs="Arial"/>
                <w:b/>
                <w:sz w:val="22"/>
                <w:szCs w:val="22"/>
              </w:rPr>
            </w:pPr>
            <w:proofErr w:type="gramStart"/>
            <w:r w:rsidRPr="00D764BF">
              <w:rPr>
                <w:rFonts w:ascii="Arial" w:hAnsi="Arial" w:cs="Arial"/>
                <w:b/>
                <w:sz w:val="22"/>
                <w:szCs w:val="22"/>
              </w:rPr>
              <w:t>COLA,</w:t>
            </w:r>
            <w:proofErr w:type="gramEnd"/>
            <w:r w:rsidRPr="00D764BF">
              <w:rPr>
                <w:rFonts w:ascii="Arial" w:hAnsi="Arial" w:cs="Arial"/>
                <w:b/>
                <w:sz w:val="22"/>
                <w:szCs w:val="22"/>
              </w:rPr>
              <w:t xml:space="preserve"> CINTA E REVESTIMENTO FLEXÍVEL</w:t>
            </w: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36</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COLA PARA ESPUMA ELASTOMÉRICA</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LT</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30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37</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CINTA AUTOADESIVA PARA BORRACHA ELASTOMÉRICA</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RL</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50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753E62" w:rsidRPr="00D764BF" w:rsidTr="0031324A">
        <w:trPr>
          <w:jc w:val="center"/>
        </w:trPr>
        <w:tc>
          <w:tcPr>
            <w:tcW w:w="1248"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ITEM 38</w:t>
            </w:r>
          </w:p>
        </w:tc>
        <w:tc>
          <w:tcPr>
            <w:tcW w:w="26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REVESTIMENTO FLEXÍVEL PARA ISOLAMENTO TÉRMICO 10 cm X 25 m</w:t>
            </w:r>
          </w:p>
        </w:tc>
        <w:tc>
          <w:tcPr>
            <w:tcW w:w="1134" w:type="dxa"/>
            <w:vAlign w:val="center"/>
          </w:tcPr>
          <w:p w:rsidR="00753E62" w:rsidRPr="00D764BF" w:rsidRDefault="00753E62">
            <w:pPr>
              <w:pStyle w:val="t3ftulon3fvel1negrito"/>
              <w:snapToGrid w:val="0"/>
              <w:spacing w:before="0" w:after="0"/>
              <w:jc w:val="both"/>
              <w:rPr>
                <w:sz w:val="22"/>
                <w:szCs w:val="22"/>
              </w:rPr>
            </w:pPr>
          </w:p>
        </w:tc>
        <w:tc>
          <w:tcPr>
            <w:tcW w:w="992" w:type="dxa"/>
            <w:vAlign w:val="center"/>
          </w:tcPr>
          <w:p w:rsidR="00753E62" w:rsidRPr="00D764BF" w:rsidRDefault="00753E62">
            <w:pPr>
              <w:pStyle w:val="t3ftulon3fvel1negrito"/>
              <w:snapToGrid w:val="0"/>
              <w:spacing w:before="0" w:after="0"/>
              <w:jc w:val="both"/>
              <w:rPr>
                <w:sz w:val="22"/>
                <w:szCs w:val="22"/>
              </w:rPr>
            </w:pPr>
          </w:p>
        </w:tc>
        <w:tc>
          <w:tcPr>
            <w:tcW w:w="567"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RL</w:t>
            </w:r>
          </w:p>
        </w:tc>
        <w:tc>
          <w:tcPr>
            <w:tcW w:w="993" w:type="dxa"/>
            <w:vAlign w:val="center"/>
          </w:tcPr>
          <w:p w:rsidR="00753E62" w:rsidRPr="00D764BF" w:rsidRDefault="00753E62" w:rsidP="00125478">
            <w:pPr>
              <w:autoSpaceDE w:val="0"/>
              <w:autoSpaceDN w:val="0"/>
              <w:jc w:val="center"/>
              <w:rPr>
                <w:rFonts w:ascii="Arial" w:hAnsi="Arial" w:cs="Arial"/>
                <w:sz w:val="22"/>
                <w:szCs w:val="22"/>
              </w:rPr>
            </w:pPr>
            <w:r w:rsidRPr="00D764BF">
              <w:rPr>
                <w:rFonts w:ascii="Arial" w:hAnsi="Arial" w:cs="Arial"/>
                <w:sz w:val="22"/>
                <w:szCs w:val="22"/>
              </w:rPr>
              <w:t>30</w:t>
            </w:r>
          </w:p>
        </w:tc>
        <w:tc>
          <w:tcPr>
            <w:tcW w:w="1275"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753E62" w:rsidRPr="00D764BF" w:rsidRDefault="00753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8902" w:type="dxa"/>
            <w:gridSpan w:val="7"/>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t xml:space="preserve">PREÇO TOTAL DO GRUPO </w:t>
            </w:r>
            <w:proofErr w:type="gramStart"/>
            <w:r w:rsidRPr="00D764BF">
              <w:rPr>
                <w:rFonts w:ascii="Arial" w:hAnsi="Arial"/>
                <w:b/>
                <w:sz w:val="22"/>
                <w:szCs w:val="22"/>
              </w:rPr>
              <w:t>7</w:t>
            </w:r>
            <w:proofErr w:type="gramEnd"/>
            <w:r w:rsidRPr="00D764BF">
              <w:rPr>
                <w:rFonts w:ascii="Arial" w:hAnsi="Arial"/>
                <w:b/>
                <w:sz w:val="22"/>
                <w:szCs w:val="22"/>
              </w:rPr>
              <w:t xml:space="preserve"> R$:</w:t>
            </w:r>
          </w:p>
        </w:tc>
        <w:tc>
          <w:tcPr>
            <w:tcW w:w="964" w:type="dxa"/>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7</w:t>
            </w:r>
            <w:proofErr w:type="gramEnd"/>
            <w:r w:rsidRPr="00D764BF">
              <w:rPr>
                <w:rFonts w:ascii="Arial" w:hAnsi="Arial"/>
                <w:sz w:val="22"/>
                <w:szCs w:val="22"/>
              </w:rPr>
              <w:t xml:space="preserve"> POR EXTENSO:</w:t>
            </w:r>
          </w:p>
        </w:tc>
      </w:tr>
      <w:tr w:rsidR="003B3107" w:rsidRPr="00D764BF" w:rsidTr="00D764BF">
        <w:trPr>
          <w:jc w:val="center"/>
        </w:trPr>
        <w:tc>
          <w:tcPr>
            <w:tcW w:w="1248" w:type="dxa"/>
            <w:shd w:val="clear" w:color="auto" w:fill="D9D9D9" w:themeFill="background1" w:themeFillShade="D9"/>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b/>
                <w:sz w:val="22"/>
                <w:szCs w:val="22"/>
              </w:rPr>
              <w:t xml:space="preserve">GRUPO </w:t>
            </w:r>
            <w:proofErr w:type="gramStart"/>
            <w:r w:rsidRPr="00D764BF">
              <w:rPr>
                <w:rFonts w:ascii="Arial" w:hAnsi="Arial" w:cs="Arial"/>
                <w:b/>
                <w:sz w:val="22"/>
                <w:szCs w:val="22"/>
              </w:rPr>
              <w:t>8</w:t>
            </w:r>
            <w:proofErr w:type="gramEnd"/>
            <w:r w:rsidRPr="00D764BF">
              <w:rPr>
                <w:rFonts w:ascii="Arial" w:hAnsi="Arial" w:cs="Arial"/>
                <w:b/>
                <w:sz w:val="22"/>
                <w:szCs w:val="22"/>
              </w:rPr>
              <w:t xml:space="preserve"> (Itens 39 a 42)</w:t>
            </w:r>
          </w:p>
        </w:tc>
        <w:tc>
          <w:tcPr>
            <w:tcW w:w="8618" w:type="dxa"/>
            <w:gridSpan w:val="7"/>
            <w:shd w:val="clear" w:color="auto" w:fill="D9D9D9" w:themeFill="background1" w:themeFillShade="D9"/>
            <w:vAlign w:val="center"/>
          </w:tcPr>
          <w:p w:rsidR="003B3107" w:rsidRPr="00D764BF" w:rsidRDefault="003B3107" w:rsidP="00125478">
            <w:pPr>
              <w:autoSpaceDE w:val="0"/>
              <w:autoSpaceDN w:val="0"/>
              <w:jc w:val="center"/>
              <w:rPr>
                <w:rFonts w:ascii="Arial" w:hAnsi="Arial" w:cs="Arial"/>
                <w:b/>
                <w:sz w:val="22"/>
                <w:szCs w:val="22"/>
              </w:rPr>
            </w:pPr>
            <w:r w:rsidRPr="00D764BF">
              <w:rPr>
                <w:rFonts w:ascii="Arial" w:hAnsi="Arial" w:cs="Arial"/>
                <w:b/>
                <w:sz w:val="22"/>
                <w:szCs w:val="22"/>
              </w:rPr>
              <w:t>DIFUSORES DE AR E GRELHAS</w:t>
            </w:r>
          </w:p>
        </w:tc>
      </w:tr>
      <w:tr w:rsidR="005E7944" w:rsidRPr="00D764BF" w:rsidTr="0031324A">
        <w:trPr>
          <w:jc w:val="center"/>
        </w:trPr>
        <w:tc>
          <w:tcPr>
            <w:tcW w:w="1248"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ITEM 39</w:t>
            </w:r>
          </w:p>
        </w:tc>
        <w:tc>
          <w:tcPr>
            <w:tcW w:w="26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 xml:space="preserve">DIFUSOR DE AR QUADRADO COM CAIXA PLENUM, TAMANHO </w:t>
            </w:r>
            <w:proofErr w:type="gramStart"/>
            <w:r w:rsidRPr="00D764BF">
              <w:rPr>
                <w:rFonts w:ascii="Arial" w:hAnsi="Arial" w:cs="Arial"/>
                <w:sz w:val="22"/>
                <w:szCs w:val="22"/>
              </w:rPr>
              <w:t>3</w:t>
            </w:r>
            <w:proofErr w:type="gramEnd"/>
          </w:p>
        </w:tc>
        <w:tc>
          <w:tcPr>
            <w:tcW w:w="1134" w:type="dxa"/>
            <w:vAlign w:val="center"/>
          </w:tcPr>
          <w:p w:rsidR="005E7944" w:rsidRPr="00D764BF" w:rsidRDefault="005E7944">
            <w:pPr>
              <w:pStyle w:val="t3ftulon3fvel1negrito"/>
              <w:snapToGrid w:val="0"/>
              <w:spacing w:before="0" w:after="0"/>
              <w:jc w:val="both"/>
              <w:rPr>
                <w:sz w:val="22"/>
                <w:szCs w:val="22"/>
              </w:rPr>
            </w:pPr>
          </w:p>
        </w:tc>
        <w:tc>
          <w:tcPr>
            <w:tcW w:w="992" w:type="dxa"/>
            <w:vAlign w:val="center"/>
          </w:tcPr>
          <w:p w:rsidR="005E7944" w:rsidRPr="00D764BF" w:rsidRDefault="005E7944">
            <w:pPr>
              <w:pStyle w:val="t3ftulon3fvel1negrito"/>
              <w:snapToGrid w:val="0"/>
              <w:spacing w:before="0" w:after="0"/>
              <w:jc w:val="both"/>
              <w:rPr>
                <w:sz w:val="22"/>
                <w:szCs w:val="22"/>
              </w:rPr>
            </w:pPr>
          </w:p>
        </w:tc>
        <w:tc>
          <w:tcPr>
            <w:tcW w:w="567"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20</w:t>
            </w:r>
          </w:p>
        </w:tc>
        <w:tc>
          <w:tcPr>
            <w:tcW w:w="1275"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5E7944" w:rsidRPr="00D764BF" w:rsidTr="0031324A">
        <w:trPr>
          <w:jc w:val="center"/>
        </w:trPr>
        <w:tc>
          <w:tcPr>
            <w:tcW w:w="1248"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ITEM 40</w:t>
            </w:r>
          </w:p>
        </w:tc>
        <w:tc>
          <w:tcPr>
            <w:tcW w:w="26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 xml:space="preserve">DIFUSOR DE AR QUADRADO COM CAIXA PLENUM, TAMANHO </w:t>
            </w:r>
            <w:proofErr w:type="gramStart"/>
            <w:r w:rsidRPr="00D764BF">
              <w:rPr>
                <w:rFonts w:ascii="Arial" w:hAnsi="Arial" w:cs="Arial"/>
                <w:sz w:val="22"/>
                <w:szCs w:val="22"/>
              </w:rPr>
              <w:t>4</w:t>
            </w:r>
            <w:proofErr w:type="gramEnd"/>
          </w:p>
        </w:tc>
        <w:tc>
          <w:tcPr>
            <w:tcW w:w="1134" w:type="dxa"/>
            <w:vAlign w:val="center"/>
          </w:tcPr>
          <w:p w:rsidR="005E7944" w:rsidRPr="00D764BF" w:rsidRDefault="005E7944">
            <w:pPr>
              <w:pStyle w:val="t3ftulon3fvel1negrito"/>
              <w:snapToGrid w:val="0"/>
              <w:spacing w:before="0" w:after="0"/>
              <w:jc w:val="both"/>
              <w:rPr>
                <w:sz w:val="22"/>
                <w:szCs w:val="22"/>
              </w:rPr>
            </w:pPr>
          </w:p>
        </w:tc>
        <w:tc>
          <w:tcPr>
            <w:tcW w:w="992" w:type="dxa"/>
            <w:vAlign w:val="center"/>
          </w:tcPr>
          <w:p w:rsidR="005E7944" w:rsidRPr="00D764BF" w:rsidRDefault="005E7944">
            <w:pPr>
              <w:pStyle w:val="t3ftulon3fvel1negrito"/>
              <w:snapToGrid w:val="0"/>
              <w:spacing w:before="0" w:after="0"/>
              <w:jc w:val="both"/>
              <w:rPr>
                <w:sz w:val="22"/>
                <w:szCs w:val="22"/>
              </w:rPr>
            </w:pPr>
          </w:p>
        </w:tc>
        <w:tc>
          <w:tcPr>
            <w:tcW w:w="567"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20</w:t>
            </w:r>
          </w:p>
        </w:tc>
        <w:tc>
          <w:tcPr>
            <w:tcW w:w="1275"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5E7944" w:rsidRPr="00D764BF" w:rsidTr="0031324A">
        <w:trPr>
          <w:jc w:val="center"/>
        </w:trPr>
        <w:tc>
          <w:tcPr>
            <w:tcW w:w="1248"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ITEM 41</w:t>
            </w:r>
          </w:p>
        </w:tc>
        <w:tc>
          <w:tcPr>
            <w:tcW w:w="26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GRELHA DE PORTA</w:t>
            </w:r>
          </w:p>
        </w:tc>
        <w:tc>
          <w:tcPr>
            <w:tcW w:w="1134" w:type="dxa"/>
            <w:vAlign w:val="center"/>
          </w:tcPr>
          <w:p w:rsidR="005E7944" w:rsidRPr="00D764BF" w:rsidRDefault="005E7944">
            <w:pPr>
              <w:pStyle w:val="t3ftulon3fvel1negrito"/>
              <w:snapToGrid w:val="0"/>
              <w:spacing w:before="0" w:after="0"/>
              <w:jc w:val="both"/>
              <w:rPr>
                <w:sz w:val="22"/>
                <w:szCs w:val="22"/>
              </w:rPr>
            </w:pPr>
          </w:p>
        </w:tc>
        <w:tc>
          <w:tcPr>
            <w:tcW w:w="992" w:type="dxa"/>
            <w:vAlign w:val="center"/>
          </w:tcPr>
          <w:p w:rsidR="005E7944" w:rsidRPr="00D764BF" w:rsidRDefault="005E7944">
            <w:pPr>
              <w:pStyle w:val="t3ftulon3fvel1negrito"/>
              <w:snapToGrid w:val="0"/>
              <w:spacing w:before="0" w:after="0"/>
              <w:jc w:val="both"/>
              <w:rPr>
                <w:sz w:val="22"/>
                <w:szCs w:val="22"/>
              </w:rPr>
            </w:pPr>
          </w:p>
        </w:tc>
        <w:tc>
          <w:tcPr>
            <w:tcW w:w="567"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20</w:t>
            </w:r>
          </w:p>
        </w:tc>
        <w:tc>
          <w:tcPr>
            <w:tcW w:w="1275"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5E7944" w:rsidRPr="00D764BF" w:rsidTr="0031324A">
        <w:trPr>
          <w:jc w:val="center"/>
        </w:trPr>
        <w:tc>
          <w:tcPr>
            <w:tcW w:w="1248"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ITEM 42</w:t>
            </w:r>
          </w:p>
        </w:tc>
        <w:tc>
          <w:tcPr>
            <w:tcW w:w="26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GRELHA RETORNO DE AR</w:t>
            </w:r>
          </w:p>
        </w:tc>
        <w:tc>
          <w:tcPr>
            <w:tcW w:w="1134" w:type="dxa"/>
            <w:vAlign w:val="center"/>
          </w:tcPr>
          <w:p w:rsidR="005E7944" w:rsidRPr="00D764BF" w:rsidRDefault="005E7944">
            <w:pPr>
              <w:pStyle w:val="t3ftulon3fvel1negrito"/>
              <w:snapToGrid w:val="0"/>
              <w:spacing w:before="0" w:after="0"/>
              <w:jc w:val="both"/>
              <w:rPr>
                <w:sz w:val="22"/>
                <w:szCs w:val="22"/>
              </w:rPr>
            </w:pPr>
          </w:p>
        </w:tc>
        <w:tc>
          <w:tcPr>
            <w:tcW w:w="992" w:type="dxa"/>
            <w:vAlign w:val="center"/>
          </w:tcPr>
          <w:p w:rsidR="005E7944" w:rsidRPr="00D764BF" w:rsidRDefault="005E7944">
            <w:pPr>
              <w:pStyle w:val="t3ftulon3fvel1negrito"/>
              <w:snapToGrid w:val="0"/>
              <w:spacing w:before="0" w:after="0"/>
              <w:jc w:val="both"/>
              <w:rPr>
                <w:sz w:val="22"/>
                <w:szCs w:val="22"/>
              </w:rPr>
            </w:pPr>
          </w:p>
        </w:tc>
        <w:tc>
          <w:tcPr>
            <w:tcW w:w="567"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20</w:t>
            </w:r>
          </w:p>
        </w:tc>
        <w:tc>
          <w:tcPr>
            <w:tcW w:w="1275"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8902" w:type="dxa"/>
            <w:gridSpan w:val="7"/>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lastRenderedPageBreak/>
              <w:t xml:space="preserve">PREÇO TOTAL DO GRUPO </w:t>
            </w:r>
            <w:proofErr w:type="gramStart"/>
            <w:r w:rsidRPr="00D764BF">
              <w:rPr>
                <w:rFonts w:ascii="Arial" w:hAnsi="Arial"/>
                <w:b/>
                <w:sz w:val="22"/>
                <w:szCs w:val="22"/>
              </w:rPr>
              <w:t>8</w:t>
            </w:r>
            <w:proofErr w:type="gramEnd"/>
            <w:r w:rsidRPr="00D764BF">
              <w:rPr>
                <w:rFonts w:ascii="Arial" w:hAnsi="Arial"/>
                <w:b/>
                <w:sz w:val="22"/>
                <w:szCs w:val="22"/>
              </w:rPr>
              <w:t xml:space="preserve"> R$:</w:t>
            </w:r>
          </w:p>
        </w:tc>
        <w:tc>
          <w:tcPr>
            <w:tcW w:w="964" w:type="dxa"/>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8</w:t>
            </w:r>
            <w:proofErr w:type="gramEnd"/>
            <w:r w:rsidRPr="00D764BF">
              <w:rPr>
                <w:rFonts w:ascii="Arial" w:hAnsi="Arial"/>
                <w:sz w:val="22"/>
                <w:szCs w:val="22"/>
              </w:rPr>
              <w:t xml:space="preserve"> POR EXTENSO:</w:t>
            </w:r>
          </w:p>
        </w:tc>
      </w:tr>
      <w:tr w:rsidR="003B3107" w:rsidRPr="00D764BF" w:rsidTr="00D764BF">
        <w:trPr>
          <w:jc w:val="center"/>
        </w:trPr>
        <w:tc>
          <w:tcPr>
            <w:tcW w:w="1248" w:type="dxa"/>
            <w:shd w:val="clear" w:color="auto" w:fill="D9D9D9" w:themeFill="background1" w:themeFillShade="D9"/>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b/>
                <w:sz w:val="22"/>
                <w:szCs w:val="22"/>
              </w:rPr>
              <w:t xml:space="preserve">GRUPO </w:t>
            </w:r>
            <w:proofErr w:type="gramStart"/>
            <w:r w:rsidRPr="00D764BF">
              <w:rPr>
                <w:rFonts w:ascii="Arial" w:hAnsi="Arial" w:cs="Arial"/>
                <w:b/>
                <w:sz w:val="22"/>
                <w:szCs w:val="22"/>
              </w:rPr>
              <w:t>9</w:t>
            </w:r>
            <w:proofErr w:type="gramEnd"/>
            <w:r w:rsidRPr="00D764BF">
              <w:rPr>
                <w:rFonts w:ascii="Arial" w:hAnsi="Arial" w:cs="Arial"/>
                <w:b/>
                <w:sz w:val="22"/>
                <w:szCs w:val="22"/>
              </w:rPr>
              <w:t xml:space="preserve"> (Itens 43 e 44)</w:t>
            </w:r>
          </w:p>
        </w:tc>
        <w:tc>
          <w:tcPr>
            <w:tcW w:w="8618" w:type="dxa"/>
            <w:gridSpan w:val="7"/>
            <w:shd w:val="clear" w:color="auto" w:fill="D9D9D9" w:themeFill="background1" w:themeFillShade="D9"/>
            <w:vAlign w:val="center"/>
          </w:tcPr>
          <w:p w:rsidR="003B3107" w:rsidRPr="00D764BF" w:rsidRDefault="003B3107" w:rsidP="00125478">
            <w:pPr>
              <w:autoSpaceDE w:val="0"/>
              <w:autoSpaceDN w:val="0"/>
              <w:jc w:val="center"/>
              <w:rPr>
                <w:rFonts w:ascii="Arial" w:hAnsi="Arial" w:cs="Arial"/>
                <w:b/>
                <w:sz w:val="22"/>
                <w:szCs w:val="22"/>
              </w:rPr>
            </w:pPr>
            <w:r w:rsidRPr="00D764BF">
              <w:rPr>
                <w:rFonts w:ascii="Arial" w:hAnsi="Arial" w:cs="Arial"/>
                <w:b/>
                <w:sz w:val="22"/>
                <w:szCs w:val="22"/>
              </w:rPr>
              <w:t>CILINDROS DESCARTÁVEIS</w:t>
            </w:r>
          </w:p>
        </w:tc>
      </w:tr>
      <w:tr w:rsidR="005E7944" w:rsidRPr="00D764BF" w:rsidTr="0031324A">
        <w:trPr>
          <w:jc w:val="center"/>
        </w:trPr>
        <w:tc>
          <w:tcPr>
            <w:tcW w:w="1248"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ITEM 43</w:t>
            </w:r>
          </w:p>
        </w:tc>
        <w:tc>
          <w:tcPr>
            <w:tcW w:w="26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CILINDRO DESCARTÁVEL COM 13,6 kg DE GÁS REFRIGERANTE R-134A</w:t>
            </w:r>
          </w:p>
        </w:tc>
        <w:tc>
          <w:tcPr>
            <w:tcW w:w="1134" w:type="dxa"/>
            <w:vAlign w:val="center"/>
          </w:tcPr>
          <w:p w:rsidR="005E7944" w:rsidRPr="00D764BF" w:rsidRDefault="005E7944">
            <w:pPr>
              <w:pStyle w:val="t3ftulon3fvel1negrito"/>
              <w:snapToGrid w:val="0"/>
              <w:spacing w:before="0" w:after="0"/>
              <w:jc w:val="both"/>
              <w:rPr>
                <w:sz w:val="22"/>
                <w:szCs w:val="22"/>
              </w:rPr>
            </w:pPr>
          </w:p>
        </w:tc>
        <w:tc>
          <w:tcPr>
            <w:tcW w:w="992" w:type="dxa"/>
            <w:vAlign w:val="center"/>
          </w:tcPr>
          <w:p w:rsidR="005E7944" w:rsidRPr="00D764BF" w:rsidRDefault="005E7944">
            <w:pPr>
              <w:pStyle w:val="t3ftulon3fvel1negrito"/>
              <w:snapToGrid w:val="0"/>
              <w:spacing w:before="0" w:after="0"/>
              <w:jc w:val="both"/>
              <w:rPr>
                <w:sz w:val="22"/>
                <w:szCs w:val="22"/>
              </w:rPr>
            </w:pPr>
          </w:p>
        </w:tc>
        <w:tc>
          <w:tcPr>
            <w:tcW w:w="567"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20</w:t>
            </w:r>
          </w:p>
        </w:tc>
        <w:tc>
          <w:tcPr>
            <w:tcW w:w="1275"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5E7944" w:rsidRPr="00D764BF" w:rsidTr="0031324A">
        <w:trPr>
          <w:jc w:val="center"/>
        </w:trPr>
        <w:tc>
          <w:tcPr>
            <w:tcW w:w="1248"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ITEM 44</w:t>
            </w:r>
          </w:p>
        </w:tc>
        <w:tc>
          <w:tcPr>
            <w:tcW w:w="26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CILINDRO DESCARTÁVEL COM 11,35 kg DE GÁS REFRIGERANTE R-410A</w:t>
            </w:r>
          </w:p>
        </w:tc>
        <w:tc>
          <w:tcPr>
            <w:tcW w:w="1134" w:type="dxa"/>
            <w:vAlign w:val="center"/>
          </w:tcPr>
          <w:p w:rsidR="005E7944" w:rsidRPr="00D764BF" w:rsidRDefault="005E7944">
            <w:pPr>
              <w:pStyle w:val="t3ftulon3fvel1negrito"/>
              <w:snapToGrid w:val="0"/>
              <w:spacing w:before="0" w:after="0"/>
              <w:jc w:val="both"/>
              <w:rPr>
                <w:sz w:val="22"/>
                <w:szCs w:val="22"/>
              </w:rPr>
            </w:pPr>
          </w:p>
        </w:tc>
        <w:tc>
          <w:tcPr>
            <w:tcW w:w="992" w:type="dxa"/>
            <w:vAlign w:val="center"/>
          </w:tcPr>
          <w:p w:rsidR="005E7944" w:rsidRPr="00D764BF" w:rsidRDefault="005E7944">
            <w:pPr>
              <w:pStyle w:val="t3ftulon3fvel1negrito"/>
              <w:snapToGrid w:val="0"/>
              <w:spacing w:before="0" w:after="0"/>
              <w:jc w:val="both"/>
              <w:rPr>
                <w:sz w:val="22"/>
                <w:szCs w:val="22"/>
              </w:rPr>
            </w:pPr>
          </w:p>
        </w:tc>
        <w:tc>
          <w:tcPr>
            <w:tcW w:w="567"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PÇ</w:t>
            </w:r>
          </w:p>
        </w:tc>
        <w:tc>
          <w:tcPr>
            <w:tcW w:w="993" w:type="dxa"/>
            <w:vAlign w:val="center"/>
          </w:tcPr>
          <w:p w:rsidR="005E7944" w:rsidRPr="00D764BF" w:rsidRDefault="005E7944" w:rsidP="00125478">
            <w:pPr>
              <w:autoSpaceDE w:val="0"/>
              <w:autoSpaceDN w:val="0"/>
              <w:jc w:val="center"/>
              <w:rPr>
                <w:rFonts w:ascii="Arial" w:hAnsi="Arial" w:cs="Arial"/>
                <w:sz w:val="22"/>
                <w:szCs w:val="22"/>
              </w:rPr>
            </w:pPr>
            <w:r w:rsidRPr="00D764BF">
              <w:rPr>
                <w:rFonts w:ascii="Arial" w:hAnsi="Arial" w:cs="Arial"/>
                <w:sz w:val="22"/>
                <w:szCs w:val="22"/>
              </w:rPr>
              <w:t>10</w:t>
            </w:r>
          </w:p>
        </w:tc>
        <w:tc>
          <w:tcPr>
            <w:tcW w:w="1275"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5E7944" w:rsidRPr="00D764BF" w:rsidRDefault="005E79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8902" w:type="dxa"/>
            <w:gridSpan w:val="7"/>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sz w:val="22"/>
                <w:szCs w:val="22"/>
              </w:rPr>
            </w:pPr>
            <w:r w:rsidRPr="00D764BF">
              <w:rPr>
                <w:rFonts w:ascii="Arial" w:hAnsi="Arial"/>
                <w:b/>
                <w:sz w:val="22"/>
                <w:szCs w:val="22"/>
              </w:rPr>
              <w:t xml:space="preserve">PREÇO TOTAL DO GRUPO </w:t>
            </w:r>
            <w:proofErr w:type="gramStart"/>
            <w:r w:rsidRPr="00D764BF">
              <w:rPr>
                <w:rFonts w:ascii="Arial" w:hAnsi="Arial"/>
                <w:b/>
                <w:sz w:val="22"/>
                <w:szCs w:val="22"/>
              </w:rPr>
              <w:t>9</w:t>
            </w:r>
            <w:proofErr w:type="gramEnd"/>
            <w:r w:rsidRPr="00D764BF">
              <w:rPr>
                <w:rFonts w:ascii="Arial" w:hAnsi="Arial"/>
                <w:b/>
                <w:sz w:val="22"/>
                <w:szCs w:val="22"/>
              </w:rPr>
              <w:t xml:space="preserve"> R$:</w:t>
            </w:r>
          </w:p>
        </w:tc>
        <w:tc>
          <w:tcPr>
            <w:tcW w:w="964" w:type="dxa"/>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12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 xml:space="preserve">PREÇO TOTAL DO GRUPO </w:t>
            </w:r>
            <w:proofErr w:type="gramStart"/>
            <w:r w:rsidRPr="00D764BF">
              <w:rPr>
                <w:rFonts w:ascii="Arial" w:hAnsi="Arial"/>
                <w:sz w:val="22"/>
                <w:szCs w:val="22"/>
              </w:rPr>
              <w:t>9</w:t>
            </w:r>
            <w:proofErr w:type="gramEnd"/>
            <w:r w:rsidRPr="00D764BF">
              <w:rPr>
                <w:rFonts w:ascii="Arial" w:hAnsi="Arial"/>
                <w:sz w:val="22"/>
                <w:szCs w:val="22"/>
              </w:rPr>
              <w:t xml:space="preserve"> POR EXTENSO:</w:t>
            </w:r>
          </w:p>
        </w:tc>
      </w:tr>
      <w:tr w:rsidR="003B3107" w:rsidRPr="00D764BF" w:rsidTr="00D764BF">
        <w:trPr>
          <w:jc w:val="center"/>
        </w:trPr>
        <w:tc>
          <w:tcPr>
            <w:tcW w:w="9866" w:type="dxa"/>
            <w:gridSpan w:val="8"/>
            <w:shd w:val="clear" w:color="auto" w:fill="D9D9D9" w:themeFill="background1" w:themeFillShade="D9"/>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D764BF">
              <w:rPr>
                <w:rFonts w:ascii="Arial" w:hAnsi="Arial"/>
                <w:b/>
                <w:sz w:val="22"/>
                <w:szCs w:val="22"/>
              </w:rPr>
              <w:t>ITENS NÃO AGRUPADOS</w:t>
            </w:r>
          </w:p>
        </w:tc>
      </w:tr>
      <w:tr w:rsidR="003B3107" w:rsidRPr="00D764BF" w:rsidTr="0031324A">
        <w:trPr>
          <w:jc w:val="center"/>
        </w:trPr>
        <w:tc>
          <w:tcPr>
            <w:tcW w:w="1248" w:type="dxa"/>
            <w:vAlign w:val="center"/>
          </w:tcPr>
          <w:p w:rsidR="003B3107" w:rsidRPr="00D764BF" w:rsidRDefault="003B3107" w:rsidP="00125478">
            <w:pPr>
              <w:autoSpaceDE w:val="0"/>
              <w:autoSpaceDN w:val="0"/>
              <w:jc w:val="center"/>
              <w:rPr>
                <w:rFonts w:ascii="Arial" w:hAnsi="Arial" w:cs="Arial"/>
                <w:b/>
                <w:sz w:val="22"/>
                <w:szCs w:val="22"/>
              </w:rPr>
            </w:pPr>
            <w:r w:rsidRPr="00D764BF">
              <w:rPr>
                <w:rFonts w:ascii="Arial" w:hAnsi="Arial" w:cs="Arial"/>
                <w:b/>
                <w:sz w:val="22"/>
                <w:szCs w:val="22"/>
              </w:rPr>
              <w:t>ITEM 45</w:t>
            </w:r>
          </w:p>
        </w:tc>
        <w:tc>
          <w:tcPr>
            <w:tcW w:w="2693"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MANTA FILTRANTE PARA AR CONDICIONADO</w:t>
            </w:r>
          </w:p>
        </w:tc>
        <w:tc>
          <w:tcPr>
            <w:tcW w:w="1134" w:type="dxa"/>
            <w:vAlign w:val="center"/>
          </w:tcPr>
          <w:p w:rsidR="003B3107" w:rsidRPr="00D764BF" w:rsidRDefault="003B3107">
            <w:pPr>
              <w:pStyle w:val="t3ftulon3fvel1negrito"/>
              <w:snapToGrid w:val="0"/>
              <w:spacing w:before="0" w:after="0"/>
              <w:jc w:val="both"/>
              <w:rPr>
                <w:sz w:val="22"/>
                <w:szCs w:val="22"/>
              </w:rPr>
            </w:pPr>
          </w:p>
        </w:tc>
        <w:tc>
          <w:tcPr>
            <w:tcW w:w="992" w:type="dxa"/>
            <w:vAlign w:val="center"/>
          </w:tcPr>
          <w:p w:rsidR="003B3107" w:rsidRPr="00D764BF" w:rsidRDefault="003B3107">
            <w:pPr>
              <w:pStyle w:val="t3ftulon3fvel1negrito"/>
              <w:snapToGrid w:val="0"/>
              <w:spacing w:before="0" w:after="0"/>
              <w:jc w:val="both"/>
              <w:rPr>
                <w:sz w:val="22"/>
                <w:szCs w:val="22"/>
              </w:rPr>
            </w:pPr>
          </w:p>
        </w:tc>
        <w:tc>
          <w:tcPr>
            <w:tcW w:w="567"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RL</w:t>
            </w:r>
          </w:p>
        </w:tc>
        <w:tc>
          <w:tcPr>
            <w:tcW w:w="993"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10</w:t>
            </w:r>
          </w:p>
        </w:tc>
        <w:tc>
          <w:tcPr>
            <w:tcW w:w="1275" w:type="dxa"/>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PREÇO TOTAL DO ITEM 45 POR EXTENSO:</w:t>
            </w:r>
          </w:p>
        </w:tc>
      </w:tr>
      <w:tr w:rsidR="003B3107" w:rsidRPr="00D764BF" w:rsidTr="0031324A">
        <w:trPr>
          <w:jc w:val="center"/>
        </w:trPr>
        <w:tc>
          <w:tcPr>
            <w:tcW w:w="1248" w:type="dxa"/>
            <w:vAlign w:val="center"/>
          </w:tcPr>
          <w:p w:rsidR="003B3107" w:rsidRPr="00D764BF" w:rsidRDefault="003B3107" w:rsidP="00125478">
            <w:pPr>
              <w:autoSpaceDE w:val="0"/>
              <w:autoSpaceDN w:val="0"/>
              <w:jc w:val="center"/>
              <w:rPr>
                <w:rFonts w:ascii="Arial" w:hAnsi="Arial" w:cs="Arial"/>
                <w:b/>
                <w:sz w:val="22"/>
                <w:szCs w:val="22"/>
              </w:rPr>
            </w:pPr>
            <w:r w:rsidRPr="00D764BF">
              <w:rPr>
                <w:rFonts w:ascii="Arial" w:hAnsi="Arial" w:cs="Arial"/>
                <w:b/>
                <w:sz w:val="22"/>
                <w:szCs w:val="22"/>
              </w:rPr>
              <w:t>ITEM 46</w:t>
            </w:r>
          </w:p>
        </w:tc>
        <w:tc>
          <w:tcPr>
            <w:tcW w:w="2693"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EXAUSTOR PARA RENOVAÇÃO DE AR 180 mm X 180 mm</w:t>
            </w:r>
          </w:p>
        </w:tc>
        <w:tc>
          <w:tcPr>
            <w:tcW w:w="1134" w:type="dxa"/>
            <w:vAlign w:val="center"/>
          </w:tcPr>
          <w:p w:rsidR="003B3107" w:rsidRPr="0031324A" w:rsidRDefault="003B3107" w:rsidP="0031324A">
            <w:pPr>
              <w:pStyle w:val="t3ftulon3fvel1negrito"/>
              <w:snapToGrid w:val="0"/>
              <w:spacing w:before="0" w:after="0"/>
              <w:jc w:val="center"/>
              <w:rPr>
                <w:sz w:val="22"/>
                <w:szCs w:val="22"/>
              </w:rPr>
            </w:pPr>
          </w:p>
        </w:tc>
        <w:tc>
          <w:tcPr>
            <w:tcW w:w="992" w:type="dxa"/>
            <w:vAlign w:val="center"/>
          </w:tcPr>
          <w:p w:rsidR="003B3107" w:rsidRPr="0031324A" w:rsidRDefault="003B3107" w:rsidP="0031324A">
            <w:pPr>
              <w:pStyle w:val="t3ftulon3fvel1negrito"/>
              <w:snapToGrid w:val="0"/>
              <w:spacing w:before="0" w:after="0"/>
              <w:jc w:val="center"/>
              <w:rPr>
                <w:sz w:val="22"/>
                <w:szCs w:val="22"/>
              </w:rPr>
            </w:pPr>
          </w:p>
        </w:tc>
        <w:tc>
          <w:tcPr>
            <w:tcW w:w="567"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U</w:t>
            </w:r>
          </w:p>
        </w:tc>
        <w:tc>
          <w:tcPr>
            <w:tcW w:w="993"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20</w:t>
            </w:r>
          </w:p>
        </w:tc>
        <w:tc>
          <w:tcPr>
            <w:tcW w:w="1275" w:type="dxa"/>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PREÇO TOTAL DO ITEM 46 POR EXTENSO:</w:t>
            </w:r>
          </w:p>
        </w:tc>
      </w:tr>
      <w:tr w:rsidR="003B3107" w:rsidRPr="00D764BF" w:rsidTr="0031324A">
        <w:trPr>
          <w:jc w:val="center"/>
        </w:trPr>
        <w:tc>
          <w:tcPr>
            <w:tcW w:w="1248" w:type="dxa"/>
            <w:vAlign w:val="center"/>
          </w:tcPr>
          <w:p w:rsidR="003B3107" w:rsidRPr="00D764BF" w:rsidRDefault="003B3107" w:rsidP="00125478">
            <w:pPr>
              <w:autoSpaceDE w:val="0"/>
              <w:autoSpaceDN w:val="0"/>
              <w:jc w:val="center"/>
              <w:rPr>
                <w:rFonts w:ascii="Arial" w:hAnsi="Arial" w:cs="Arial"/>
                <w:b/>
                <w:sz w:val="22"/>
                <w:szCs w:val="22"/>
              </w:rPr>
            </w:pPr>
            <w:r w:rsidRPr="00D764BF">
              <w:rPr>
                <w:rFonts w:ascii="Arial" w:hAnsi="Arial" w:cs="Arial"/>
                <w:b/>
                <w:sz w:val="22"/>
                <w:szCs w:val="22"/>
              </w:rPr>
              <w:t>ITEM 47</w:t>
            </w:r>
          </w:p>
        </w:tc>
        <w:tc>
          <w:tcPr>
            <w:tcW w:w="2693"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FRIO ASFALTO COM CARGA MINERAL</w:t>
            </w:r>
          </w:p>
        </w:tc>
        <w:tc>
          <w:tcPr>
            <w:tcW w:w="1134" w:type="dxa"/>
            <w:vAlign w:val="center"/>
          </w:tcPr>
          <w:p w:rsidR="003B3107" w:rsidRPr="00D764BF" w:rsidRDefault="003B3107">
            <w:pPr>
              <w:pStyle w:val="t3ftulon3fvel1negrito"/>
              <w:snapToGrid w:val="0"/>
              <w:spacing w:before="0" w:after="0"/>
              <w:jc w:val="both"/>
              <w:rPr>
                <w:sz w:val="22"/>
                <w:szCs w:val="22"/>
              </w:rPr>
            </w:pPr>
          </w:p>
        </w:tc>
        <w:tc>
          <w:tcPr>
            <w:tcW w:w="992" w:type="dxa"/>
            <w:vAlign w:val="center"/>
          </w:tcPr>
          <w:p w:rsidR="003B3107" w:rsidRPr="00D764BF" w:rsidRDefault="003B3107">
            <w:pPr>
              <w:pStyle w:val="t3ftulon3fvel1negrito"/>
              <w:snapToGrid w:val="0"/>
              <w:spacing w:before="0" w:after="0"/>
              <w:jc w:val="both"/>
              <w:rPr>
                <w:sz w:val="22"/>
                <w:szCs w:val="22"/>
              </w:rPr>
            </w:pPr>
          </w:p>
        </w:tc>
        <w:tc>
          <w:tcPr>
            <w:tcW w:w="567"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BD</w:t>
            </w:r>
          </w:p>
        </w:tc>
        <w:tc>
          <w:tcPr>
            <w:tcW w:w="993"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20</w:t>
            </w:r>
          </w:p>
        </w:tc>
        <w:tc>
          <w:tcPr>
            <w:tcW w:w="1275" w:type="dxa"/>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PREÇO TOTAL DO ITEM 47 POR EXTENSO:</w:t>
            </w:r>
          </w:p>
        </w:tc>
      </w:tr>
      <w:tr w:rsidR="003B3107" w:rsidRPr="00D764BF" w:rsidTr="0031324A">
        <w:trPr>
          <w:jc w:val="center"/>
        </w:trPr>
        <w:tc>
          <w:tcPr>
            <w:tcW w:w="1248" w:type="dxa"/>
            <w:vAlign w:val="center"/>
          </w:tcPr>
          <w:p w:rsidR="003B3107" w:rsidRPr="00D764BF" w:rsidRDefault="003B3107" w:rsidP="00206182">
            <w:pPr>
              <w:autoSpaceDE w:val="0"/>
              <w:autoSpaceDN w:val="0"/>
              <w:jc w:val="center"/>
              <w:rPr>
                <w:rFonts w:ascii="Arial" w:hAnsi="Arial" w:cs="Arial"/>
                <w:b/>
                <w:sz w:val="22"/>
                <w:szCs w:val="22"/>
              </w:rPr>
            </w:pPr>
            <w:r w:rsidRPr="00D764BF">
              <w:rPr>
                <w:rFonts w:ascii="Arial" w:hAnsi="Arial" w:cs="Arial"/>
                <w:b/>
                <w:sz w:val="22"/>
                <w:szCs w:val="22"/>
              </w:rPr>
              <w:t xml:space="preserve">ITEM </w:t>
            </w:r>
            <w:r w:rsidR="00206182">
              <w:rPr>
                <w:rFonts w:ascii="Arial" w:hAnsi="Arial" w:cs="Arial"/>
                <w:b/>
                <w:sz w:val="22"/>
                <w:szCs w:val="22"/>
              </w:rPr>
              <w:t>4</w:t>
            </w:r>
            <w:r w:rsidRPr="00D764BF">
              <w:rPr>
                <w:rFonts w:ascii="Arial" w:hAnsi="Arial" w:cs="Arial"/>
                <w:b/>
                <w:sz w:val="22"/>
                <w:szCs w:val="22"/>
              </w:rPr>
              <w:t>8</w:t>
            </w:r>
          </w:p>
        </w:tc>
        <w:tc>
          <w:tcPr>
            <w:tcW w:w="2693"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CABO PP FLEXÍVEL 3X 2,5 mm² 450/750 V</w:t>
            </w:r>
          </w:p>
        </w:tc>
        <w:tc>
          <w:tcPr>
            <w:tcW w:w="1134" w:type="dxa"/>
            <w:vAlign w:val="center"/>
          </w:tcPr>
          <w:p w:rsidR="003B3107" w:rsidRPr="00D764BF" w:rsidRDefault="003B3107">
            <w:pPr>
              <w:pStyle w:val="t3ftulon3fvel1negrito"/>
              <w:snapToGrid w:val="0"/>
              <w:spacing w:before="0" w:after="0"/>
              <w:jc w:val="both"/>
              <w:rPr>
                <w:sz w:val="22"/>
                <w:szCs w:val="22"/>
              </w:rPr>
            </w:pPr>
          </w:p>
        </w:tc>
        <w:tc>
          <w:tcPr>
            <w:tcW w:w="992" w:type="dxa"/>
            <w:vAlign w:val="center"/>
          </w:tcPr>
          <w:p w:rsidR="003B3107" w:rsidRPr="00D764BF" w:rsidRDefault="003B3107">
            <w:pPr>
              <w:pStyle w:val="t3ftulon3fvel1negrito"/>
              <w:snapToGrid w:val="0"/>
              <w:spacing w:before="0" w:after="0"/>
              <w:jc w:val="both"/>
              <w:rPr>
                <w:sz w:val="22"/>
                <w:szCs w:val="22"/>
              </w:rPr>
            </w:pPr>
          </w:p>
        </w:tc>
        <w:tc>
          <w:tcPr>
            <w:tcW w:w="567"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M</w:t>
            </w:r>
          </w:p>
        </w:tc>
        <w:tc>
          <w:tcPr>
            <w:tcW w:w="993" w:type="dxa"/>
            <w:vAlign w:val="center"/>
          </w:tcPr>
          <w:p w:rsidR="003B3107" w:rsidRPr="00D764BF" w:rsidRDefault="003B3107" w:rsidP="00125478">
            <w:pPr>
              <w:autoSpaceDE w:val="0"/>
              <w:autoSpaceDN w:val="0"/>
              <w:jc w:val="center"/>
              <w:rPr>
                <w:rFonts w:ascii="Arial" w:hAnsi="Arial" w:cs="Arial"/>
                <w:sz w:val="22"/>
                <w:szCs w:val="22"/>
              </w:rPr>
            </w:pPr>
            <w:r w:rsidRPr="00D764BF">
              <w:rPr>
                <w:rFonts w:ascii="Arial" w:hAnsi="Arial" w:cs="Arial"/>
                <w:sz w:val="22"/>
                <w:szCs w:val="22"/>
              </w:rPr>
              <w:t>500</w:t>
            </w:r>
          </w:p>
        </w:tc>
        <w:tc>
          <w:tcPr>
            <w:tcW w:w="1275" w:type="dxa"/>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64" w:type="dxa"/>
            <w:vAlign w:val="center"/>
          </w:tcPr>
          <w:p w:rsidR="003B3107" w:rsidRPr="00D764BF" w:rsidRDefault="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3B3107" w:rsidRPr="00D764BF" w:rsidTr="00125478">
        <w:trPr>
          <w:jc w:val="center"/>
        </w:trPr>
        <w:tc>
          <w:tcPr>
            <w:tcW w:w="9866" w:type="dxa"/>
            <w:gridSpan w:val="8"/>
            <w:vAlign w:val="center"/>
          </w:tcPr>
          <w:p w:rsidR="003B3107" w:rsidRPr="00D764BF" w:rsidRDefault="003B3107" w:rsidP="003B3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sz w:val="22"/>
                <w:szCs w:val="22"/>
              </w:rPr>
            </w:pPr>
            <w:r w:rsidRPr="00D764BF">
              <w:rPr>
                <w:rFonts w:ascii="Arial" w:hAnsi="Arial"/>
                <w:sz w:val="22"/>
                <w:szCs w:val="22"/>
              </w:rPr>
              <w:t>PREÇO TOTAL DO ITEM 48 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D570E3" w:rsidRPr="00ED218C" w:rsidRDefault="00D570E3"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9603C1">
        <w:rPr>
          <w:rFonts w:ascii="Arial" w:hAnsi="Arial"/>
          <w:b/>
          <w:sz w:val="24"/>
        </w:rPr>
        <w:t xml:space="preserve">O(s) </w:t>
      </w:r>
      <w:proofErr w:type="gramStart"/>
      <w:r w:rsidRPr="009603C1">
        <w:rPr>
          <w:rFonts w:ascii="Arial" w:hAnsi="Arial"/>
          <w:b/>
          <w:sz w:val="24"/>
        </w:rPr>
        <w:t>item(</w:t>
      </w:r>
      <w:proofErr w:type="spellStart"/>
      <w:proofErr w:type="gramEnd"/>
      <w:r w:rsidRPr="009603C1">
        <w:rPr>
          <w:rFonts w:ascii="Arial" w:hAnsi="Arial"/>
          <w:b/>
          <w:sz w:val="24"/>
        </w:rPr>
        <w:t>ns</w:t>
      </w:r>
      <w:proofErr w:type="spellEnd"/>
      <w:r w:rsidRPr="009603C1">
        <w:rPr>
          <w:rFonts w:ascii="Arial" w:hAnsi="Arial"/>
          <w:b/>
          <w:sz w:val="24"/>
        </w:rPr>
        <w:t>) constante(s) des</w:t>
      </w:r>
      <w:r w:rsidR="00007810" w:rsidRPr="009603C1">
        <w:rPr>
          <w:rFonts w:ascii="Arial" w:hAnsi="Arial"/>
          <w:b/>
          <w:sz w:val="24"/>
        </w:rPr>
        <w:t>ta proposta</w:t>
      </w:r>
      <w:r w:rsidRPr="009603C1">
        <w:rPr>
          <w:rFonts w:ascii="Arial" w:hAnsi="Arial"/>
          <w:b/>
          <w:sz w:val="24"/>
        </w:rPr>
        <w:t xml:space="preserve"> corresponde(m</w:t>
      </w:r>
      <w:r w:rsidRPr="00E42334">
        <w:rPr>
          <w:rFonts w:ascii="Arial" w:hAnsi="Arial"/>
          <w:b/>
          <w:sz w:val="24"/>
          <w:highlight w:val="yellow"/>
        </w:rPr>
        <w:t>)</w:t>
      </w:r>
      <w:r w:rsidRPr="00ED218C">
        <w:rPr>
          <w:rFonts w:ascii="Arial" w:hAnsi="Arial"/>
          <w:b/>
          <w:sz w:val="24"/>
        </w:rPr>
        <w:t xml:space="preserve"> exatamente às especificações descritas no Anexo n. 1 d</w:t>
      </w:r>
      <w:r w:rsidR="00007810">
        <w:rPr>
          <w:rFonts w:ascii="Arial" w:hAnsi="Arial"/>
          <w:b/>
          <w:sz w:val="24"/>
        </w:rPr>
        <w:t>o</w:t>
      </w:r>
      <w:r w:rsidRPr="00ED218C">
        <w:rPr>
          <w:rFonts w:ascii="Arial" w:hAnsi="Arial"/>
          <w:b/>
          <w:sz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proofErr w:type="gramStart"/>
      <w:r w:rsidR="00186EC4">
        <w:rPr>
          <w:rFonts w:ascii="Arial" w:hAnsi="Arial" w:cs="Arial"/>
          <w:sz w:val="24"/>
          <w:szCs w:val="24"/>
        </w:rPr>
        <w:t>9</w:t>
      </w:r>
      <w:proofErr w:type="gramEnd"/>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C468A9" w:rsidRPr="00224E45"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24E45">
        <w:rPr>
          <w:rFonts w:ascii="Arial" w:hAnsi="Arial" w:cs="Arial"/>
          <w:b/>
          <w:sz w:val="24"/>
          <w:szCs w:val="24"/>
        </w:rPr>
        <w:t>PRAZO DE GARANTIA</w:t>
      </w:r>
      <w:r w:rsidR="00332EA2" w:rsidRPr="00224E45">
        <w:rPr>
          <w:rFonts w:ascii="Arial" w:hAnsi="Arial" w:cs="Arial"/>
          <w:b/>
          <w:sz w:val="24"/>
          <w:szCs w:val="24"/>
        </w:rPr>
        <w:t>/VALIDADE</w:t>
      </w:r>
      <w:r w:rsidRPr="00224E45">
        <w:rPr>
          <w:rFonts w:ascii="Arial" w:hAnsi="Arial" w:cs="Arial"/>
          <w:b/>
          <w:sz w:val="24"/>
          <w:szCs w:val="24"/>
        </w:rPr>
        <w:t xml:space="preserve"> DO OBJETO: </w:t>
      </w:r>
      <w:r w:rsidRPr="00224E45">
        <w:rPr>
          <w:rFonts w:ascii="Arial" w:hAnsi="Arial" w:cs="Arial"/>
          <w:sz w:val="24"/>
          <w:szCs w:val="24"/>
        </w:rPr>
        <w:t xml:space="preserve">___________ (por extenso) meses (observar o disposto </w:t>
      </w:r>
      <w:r w:rsidR="00E944BB" w:rsidRPr="00224E45">
        <w:rPr>
          <w:rFonts w:ascii="Arial" w:hAnsi="Arial" w:cs="Arial"/>
          <w:sz w:val="24"/>
          <w:szCs w:val="24"/>
        </w:rPr>
        <w:t>n</w:t>
      </w:r>
      <w:r w:rsidRPr="00224E45">
        <w:rPr>
          <w:rFonts w:ascii="Arial" w:hAnsi="Arial" w:cs="Arial"/>
          <w:sz w:val="24"/>
          <w:szCs w:val="24"/>
        </w:rPr>
        <w:t>o Anexo n. 1).</w:t>
      </w:r>
      <w:r w:rsidRPr="00224E45">
        <w:rPr>
          <w:rFonts w:ascii="Arial" w:hAnsi="Arial" w:cs="Arial"/>
          <w:sz w:val="24"/>
          <w:szCs w:val="24"/>
          <w:bdr w:val="thinThickSmallGap" w:sz="24" w:space="0" w:color="auto" w:frame="1"/>
        </w:rPr>
        <w:t xml:space="preserve"> </w:t>
      </w:r>
    </w:p>
    <w:p w:rsidR="00623608"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24E45">
        <w:rPr>
          <w:rFonts w:ascii="Arial" w:hAnsi="Arial" w:cs="Arial"/>
          <w:b/>
          <w:sz w:val="24"/>
          <w:szCs w:val="24"/>
        </w:rPr>
        <w:t xml:space="preserve">PRAZO DE </w:t>
      </w:r>
      <w:r w:rsidR="006C15FF" w:rsidRPr="00224E45">
        <w:rPr>
          <w:rFonts w:ascii="Arial" w:hAnsi="Arial" w:cs="Arial"/>
          <w:b/>
          <w:sz w:val="24"/>
          <w:szCs w:val="24"/>
        </w:rPr>
        <w:t>ENTREGA</w:t>
      </w:r>
      <w:r w:rsidR="0096241C" w:rsidRPr="00224E45">
        <w:rPr>
          <w:rFonts w:ascii="Arial" w:hAnsi="Arial" w:cs="Arial"/>
          <w:b/>
          <w:sz w:val="24"/>
          <w:szCs w:val="24"/>
        </w:rPr>
        <w:t xml:space="preserve"> </w:t>
      </w:r>
      <w:r w:rsidR="006C15FF" w:rsidRPr="00224E45">
        <w:rPr>
          <w:rFonts w:ascii="Arial" w:hAnsi="Arial" w:cs="Arial"/>
          <w:b/>
          <w:sz w:val="24"/>
          <w:szCs w:val="24"/>
        </w:rPr>
        <w:t>DO OBJETO</w:t>
      </w:r>
      <w:r w:rsidRPr="00224E45">
        <w:rPr>
          <w:rFonts w:ascii="Arial" w:hAnsi="Arial" w:cs="Arial"/>
          <w:b/>
          <w:sz w:val="24"/>
          <w:szCs w:val="24"/>
        </w:rPr>
        <w:t>:</w:t>
      </w:r>
      <w:r w:rsidRPr="00224E45">
        <w:rPr>
          <w:rFonts w:ascii="Arial" w:hAnsi="Arial" w:cs="Arial"/>
          <w:sz w:val="24"/>
          <w:szCs w:val="24"/>
        </w:rPr>
        <w:t xml:space="preserve"> _________ (por extenso) dias (observar</w:t>
      </w:r>
      <w:r w:rsidRPr="00123367">
        <w:rPr>
          <w:rFonts w:ascii="Arial" w:hAnsi="Arial" w:cs="Arial"/>
          <w:sz w:val="24"/>
          <w:szCs w:val="24"/>
        </w:rPr>
        <w:t xml:space="preserve"> o disposto no Anexo n. 1).</w:t>
      </w:r>
    </w:p>
    <w:p w:rsidR="00C32277" w:rsidRPr="00C32277" w:rsidRDefault="00C32277" w:rsidP="00C32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P</w:t>
      </w:r>
      <w:r w:rsidRPr="00C32277">
        <w:rPr>
          <w:rFonts w:ascii="Arial" w:hAnsi="Arial" w:cs="Arial"/>
          <w:sz w:val="24"/>
          <w:szCs w:val="24"/>
        </w:rPr>
        <w:t>ara os itens 1 a 7 do Grupo</w:t>
      </w:r>
      <w:r w:rsidR="00CE17FB">
        <w:rPr>
          <w:rFonts w:ascii="Arial" w:hAnsi="Arial" w:cs="Arial"/>
          <w:sz w:val="24"/>
          <w:szCs w:val="24"/>
        </w:rPr>
        <w:t xml:space="preserve"> </w:t>
      </w:r>
      <w:proofErr w:type="gramStart"/>
      <w:r w:rsidRPr="00C32277">
        <w:rPr>
          <w:rFonts w:ascii="Arial" w:hAnsi="Arial" w:cs="Arial"/>
          <w:sz w:val="24"/>
          <w:szCs w:val="24"/>
        </w:rPr>
        <w:t>1</w:t>
      </w:r>
      <w:proofErr w:type="gramEnd"/>
      <w:r w:rsidRPr="00C32277">
        <w:rPr>
          <w:rFonts w:ascii="Arial" w:hAnsi="Arial" w:cs="Arial"/>
          <w:sz w:val="24"/>
          <w:szCs w:val="24"/>
        </w:rPr>
        <w:t xml:space="preserve"> do objeto (ar condicionado tipo Split) e item 46 </w:t>
      </w:r>
      <w:r>
        <w:rPr>
          <w:rFonts w:ascii="Arial" w:hAnsi="Arial" w:cs="Arial"/>
          <w:sz w:val="24"/>
          <w:szCs w:val="24"/>
        </w:rPr>
        <w:t>do objeto (exaustor): declaramos</w:t>
      </w:r>
      <w:r w:rsidRPr="00C32277">
        <w:rPr>
          <w:rFonts w:ascii="Arial" w:hAnsi="Arial" w:cs="Arial"/>
          <w:sz w:val="24"/>
          <w:szCs w:val="24"/>
        </w:rPr>
        <w:t xml:space="preserve"> que os equipamentos ofertados, caso necessário, receberão atendimento de garantia na rede de assistência autorizada pelo fabricante; </w:t>
      </w:r>
    </w:p>
    <w:p w:rsidR="00C32277" w:rsidRPr="00C32277" w:rsidRDefault="00C32277" w:rsidP="00C32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C32277" w:rsidRPr="00C32277" w:rsidRDefault="00C32277" w:rsidP="00C32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lastRenderedPageBreak/>
        <w:t>D</w:t>
      </w:r>
      <w:r w:rsidRPr="00C32277">
        <w:rPr>
          <w:rFonts w:ascii="Arial" w:hAnsi="Arial" w:cs="Arial"/>
          <w:sz w:val="24"/>
          <w:szCs w:val="24"/>
        </w:rPr>
        <w:t>eclara</w:t>
      </w:r>
      <w:r>
        <w:rPr>
          <w:rFonts w:ascii="Arial" w:hAnsi="Arial" w:cs="Arial"/>
          <w:sz w:val="24"/>
          <w:szCs w:val="24"/>
        </w:rPr>
        <w:t>mos</w:t>
      </w:r>
      <w:r w:rsidRPr="00C32277">
        <w:rPr>
          <w:rFonts w:ascii="Arial" w:hAnsi="Arial" w:cs="Arial"/>
          <w:sz w:val="24"/>
          <w:szCs w:val="24"/>
        </w:rPr>
        <w:t xml:space="preserve"> que informar</w:t>
      </w:r>
      <w:r>
        <w:rPr>
          <w:rFonts w:ascii="Arial" w:hAnsi="Arial" w:cs="Arial"/>
          <w:sz w:val="24"/>
          <w:szCs w:val="24"/>
        </w:rPr>
        <w:t>emos</w:t>
      </w:r>
      <w:r w:rsidRPr="00C32277">
        <w:rPr>
          <w:rFonts w:ascii="Arial" w:hAnsi="Arial" w:cs="Arial"/>
          <w:sz w:val="24"/>
          <w:szCs w:val="24"/>
        </w:rPr>
        <w:t xml:space="preserve"> os preços unitários dos equipamentos, das peças e dos demais componentes que integram o objeto da licitação sempre que solicitado pela Câmara dos Deputados, para fins de registro patrimonial. </w:t>
      </w:r>
    </w:p>
    <w:p w:rsidR="00C32277" w:rsidRPr="00C32277" w:rsidRDefault="00C32277" w:rsidP="00C32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623608" w:rsidRDefault="00C32277" w:rsidP="00C32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Declaramos</w:t>
      </w:r>
      <w:r w:rsidRPr="00C32277">
        <w:rPr>
          <w:rFonts w:ascii="Arial" w:hAnsi="Arial" w:cs="Arial"/>
          <w:sz w:val="24"/>
          <w:szCs w:val="24"/>
        </w:rPr>
        <w:t xml:space="preserve"> que ser</w:t>
      </w:r>
      <w:r>
        <w:rPr>
          <w:rFonts w:ascii="Arial" w:hAnsi="Arial" w:cs="Arial"/>
          <w:sz w:val="24"/>
          <w:szCs w:val="24"/>
        </w:rPr>
        <w:t>emos</w:t>
      </w:r>
      <w:r w:rsidRPr="00C32277">
        <w:rPr>
          <w:rFonts w:ascii="Arial" w:hAnsi="Arial" w:cs="Arial"/>
          <w:sz w:val="24"/>
          <w:szCs w:val="24"/>
        </w:rPr>
        <w:t xml:space="preserve"> responsáve</w:t>
      </w:r>
      <w:r>
        <w:rPr>
          <w:rFonts w:ascii="Arial" w:hAnsi="Arial" w:cs="Arial"/>
          <w:sz w:val="24"/>
          <w:szCs w:val="24"/>
        </w:rPr>
        <w:t>is</w:t>
      </w:r>
      <w:r w:rsidRPr="00C32277">
        <w:rPr>
          <w:rFonts w:ascii="Arial" w:hAnsi="Arial" w:cs="Arial"/>
          <w:sz w:val="24"/>
          <w:szCs w:val="24"/>
        </w:rPr>
        <w:t xml:space="preserve"> pelo descarte ambientalmente responsável de qualquer resíduo referente ao material objeto desta licitação – incluindo consumíveis, peças usadas, embalagens – e de que tem</w:t>
      </w:r>
      <w:r>
        <w:rPr>
          <w:rFonts w:ascii="Arial" w:hAnsi="Arial" w:cs="Arial"/>
          <w:sz w:val="24"/>
          <w:szCs w:val="24"/>
        </w:rPr>
        <w:t>os</w:t>
      </w:r>
      <w:r w:rsidRPr="00C32277">
        <w:rPr>
          <w:rFonts w:ascii="Arial" w:hAnsi="Arial" w:cs="Arial"/>
          <w:sz w:val="24"/>
          <w:szCs w:val="24"/>
        </w:rPr>
        <w:t xml:space="preserve"> conhecimento da legislação ambiental sobre o descarte de materiais, em especial a Lei n. 9.605/1998 e a Lei n. 12.305/2010, além da NBR 10.004.</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241C" w:rsidRDefault="0096241C" w:rsidP="00C47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885590">
        <w:rPr>
          <w:rFonts w:ascii="Arial" w:hAnsi="Arial"/>
          <w:sz w:val="24"/>
        </w:rPr>
        <w:t>20</w:t>
      </w:r>
      <w:r w:rsidR="00275FD8">
        <w:rPr>
          <w:rFonts w:ascii="Arial" w:hAnsi="Arial"/>
          <w:sz w:val="24"/>
        </w:rPr>
        <w:t>14</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Pr="0096241C" w:rsidRDefault="0096241C" w:rsidP="0096241C"/>
    <w:p w:rsidR="0037187B" w:rsidRDefault="0037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7187B" w:rsidRDefault="0037187B" w:rsidP="0037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2014.</w:t>
      </w:r>
    </w:p>
    <w:p w:rsidR="003A5182" w:rsidRDefault="003A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A5182" w:rsidRDefault="003A5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DC238C">
        <w:instrText xml:space="preserve">" </w:instrText>
      </w:r>
      <w:r w:rsidR="00DC238C">
        <w:rPr>
          <w:rFonts w:ascii="Arial" w:hAnsi="Arial"/>
          <w:b/>
        </w:rPr>
        <w:fldChar w:fldCharType="end"/>
      </w:r>
    </w:p>
    <w:p w:rsidR="008B562F" w:rsidRDefault="008B562F" w:rsidP="00B45670">
      <w:pPr>
        <w:pStyle w:val="TextosemFormatao"/>
        <w:spacing w:before="120" w:after="120"/>
        <w:jc w:val="both"/>
        <w:rPr>
          <w:rFonts w:ascii="Arial" w:hAnsi="Arial"/>
          <w:sz w:val="24"/>
        </w:rPr>
      </w:pPr>
    </w:p>
    <w:tbl>
      <w:tblPr>
        <w:tblW w:w="0" w:type="auto"/>
        <w:jc w:val="center"/>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5"/>
        <w:gridCol w:w="3402"/>
        <w:gridCol w:w="628"/>
        <w:gridCol w:w="992"/>
        <w:gridCol w:w="1134"/>
        <w:gridCol w:w="1295"/>
      </w:tblGrid>
      <w:tr w:rsidR="008B562F" w:rsidRPr="00B566A8" w:rsidTr="00B45670">
        <w:trPr>
          <w:tblHeader/>
          <w:jc w:val="center"/>
        </w:trPr>
        <w:tc>
          <w:tcPr>
            <w:tcW w:w="1215" w:type="dxa"/>
            <w:shd w:val="solid" w:color="D9D9D9" w:fill="auto"/>
            <w:vAlign w:val="center"/>
          </w:tcPr>
          <w:p w:rsidR="00B45670" w:rsidRDefault="00B45670" w:rsidP="00B566A8">
            <w:pPr>
              <w:pStyle w:val="t3ftulon3fvel1negrito"/>
              <w:snapToGrid w:val="0"/>
              <w:spacing w:before="0" w:after="0"/>
              <w:jc w:val="center"/>
              <w:rPr>
                <w:rFonts w:cs="Arial"/>
                <w:sz w:val="22"/>
                <w:szCs w:val="22"/>
              </w:rPr>
            </w:pPr>
            <w:r>
              <w:rPr>
                <w:rFonts w:cs="Arial"/>
                <w:sz w:val="22"/>
                <w:szCs w:val="22"/>
              </w:rPr>
              <w:t xml:space="preserve"> GRUPO/</w:t>
            </w:r>
          </w:p>
          <w:p w:rsidR="008B562F" w:rsidRPr="00B566A8" w:rsidRDefault="008B562F" w:rsidP="00B566A8">
            <w:pPr>
              <w:pStyle w:val="t3ftulon3fvel1negrito"/>
              <w:snapToGrid w:val="0"/>
              <w:spacing w:before="0" w:after="0"/>
              <w:jc w:val="center"/>
              <w:rPr>
                <w:rFonts w:cs="Arial"/>
                <w:sz w:val="22"/>
                <w:szCs w:val="22"/>
              </w:rPr>
            </w:pPr>
            <w:r w:rsidRPr="00B566A8">
              <w:rPr>
                <w:rFonts w:cs="Arial"/>
                <w:sz w:val="22"/>
                <w:szCs w:val="22"/>
              </w:rPr>
              <w:t>ITEM</w:t>
            </w:r>
          </w:p>
        </w:tc>
        <w:tc>
          <w:tcPr>
            <w:tcW w:w="3402" w:type="dxa"/>
            <w:shd w:val="solid" w:color="D9D9D9" w:fill="auto"/>
            <w:vAlign w:val="center"/>
          </w:tcPr>
          <w:p w:rsidR="008B562F" w:rsidRPr="00B566A8" w:rsidRDefault="008B562F" w:rsidP="00B566A8">
            <w:pPr>
              <w:snapToGrid w:val="0"/>
              <w:jc w:val="center"/>
              <w:rPr>
                <w:rFonts w:ascii="Arial" w:hAnsi="Arial" w:cs="Arial"/>
                <w:b/>
                <w:sz w:val="22"/>
                <w:szCs w:val="22"/>
              </w:rPr>
            </w:pPr>
            <w:r w:rsidRPr="00B566A8">
              <w:rPr>
                <w:rFonts w:ascii="Arial" w:hAnsi="Arial" w:cs="Arial"/>
                <w:b/>
                <w:sz w:val="22"/>
                <w:szCs w:val="22"/>
              </w:rPr>
              <w:t>DESCRIÇÃO</w:t>
            </w:r>
          </w:p>
        </w:tc>
        <w:tc>
          <w:tcPr>
            <w:tcW w:w="628" w:type="dxa"/>
            <w:shd w:val="solid" w:color="D9D9D9" w:fill="auto"/>
            <w:vAlign w:val="center"/>
          </w:tcPr>
          <w:p w:rsidR="008B562F" w:rsidRPr="00B566A8" w:rsidRDefault="008B562F" w:rsidP="00B566A8">
            <w:pPr>
              <w:snapToGrid w:val="0"/>
              <w:jc w:val="center"/>
              <w:rPr>
                <w:rFonts w:ascii="Arial" w:hAnsi="Arial" w:cs="Arial"/>
                <w:b/>
                <w:sz w:val="22"/>
                <w:szCs w:val="22"/>
              </w:rPr>
            </w:pPr>
            <w:r w:rsidRPr="00B566A8">
              <w:rPr>
                <w:rFonts w:ascii="Arial" w:hAnsi="Arial" w:cs="Arial"/>
                <w:b/>
                <w:sz w:val="22"/>
                <w:szCs w:val="22"/>
              </w:rPr>
              <w:t>UN.</w:t>
            </w:r>
          </w:p>
        </w:tc>
        <w:tc>
          <w:tcPr>
            <w:tcW w:w="992" w:type="dxa"/>
            <w:shd w:val="solid" w:color="D9D9D9" w:fill="auto"/>
            <w:vAlign w:val="center"/>
          </w:tcPr>
          <w:p w:rsidR="008B562F" w:rsidRPr="00B566A8" w:rsidRDefault="008B562F" w:rsidP="00B566A8">
            <w:pPr>
              <w:snapToGrid w:val="0"/>
              <w:jc w:val="center"/>
              <w:rPr>
                <w:rFonts w:ascii="Arial" w:hAnsi="Arial" w:cs="Arial"/>
                <w:b/>
                <w:sz w:val="22"/>
                <w:szCs w:val="22"/>
              </w:rPr>
            </w:pPr>
            <w:r w:rsidRPr="00B566A8">
              <w:rPr>
                <w:rFonts w:ascii="Arial" w:hAnsi="Arial" w:cs="Arial"/>
                <w:b/>
                <w:sz w:val="22"/>
                <w:szCs w:val="22"/>
              </w:rPr>
              <w:t>QUANT.</w:t>
            </w:r>
          </w:p>
        </w:tc>
        <w:tc>
          <w:tcPr>
            <w:tcW w:w="1134" w:type="dxa"/>
            <w:shd w:val="solid" w:color="D9D9D9" w:fill="auto"/>
            <w:vAlign w:val="center"/>
          </w:tcPr>
          <w:p w:rsidR="008B562F" w:rsidRPr="00B566A8" w:rsidRDefault="008B562F" w:rsidP="00B56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B566A8">
              <w:rPr>
                <w:rFonts w:ascii="Arial" w:hAnsi="Arial" w:cs="Arial"/>
                <w:b/>
                <w:sz w:val="22"/>
                <w:szCs w:val="22"/>
              </w:rPr>
              <w:t>PREÇO UNITÁRIO</w:t>
            </w:r>
          </w:p>
          <w:p w:rsidR="008B562F" w:rsidRPr="00B566A8" w:rsidRDefault="008B562F" w:rsidP="00B56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566A8">
              <w:rPr>
                <w:rFonts w:ascii="Arial" w:hAnsi="Arial" w:cs="Arial"/>
                <w:b/>
                <w:sz w:val="22"/>
                <w:szCs w:val="22"/>
              </w:rPr>
              <w:t>R$</w:t>
            </w:r>
          </w:p>
        </w:tc>
        <w:tc>
          <w:tcPr>
            <w:tcW w:w="1295" w:type="dxa"/>
            <w:shd w:val="solid" w:color="D9D9D9" w:fill="auto"/>
            <w:vAlign w:val="center"/>
          </w:tcPr>
          <w:p w:rsidR="008B562F" w:rsidRPr="00B566A8" w:rsidRDefault="008B562F" w:rsidP="00B56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B566A8">
              <w:rPr>
                <w:rFonts w:ascii="Arial" w:hAnsi="Arial" w:cs="Arial"/>
                <w:b/>
                <w:sz w:val="22"/>
                <w:szCs w:val="22"/>
              </w:rPr>
              <w:t>PREÇO TOTAL</w:t>
            </w:r>
          </w:p>
          <w:p w:rsidR="008B562F" w:rsidRPr="00B566A8" w:rsidRDefault="008B562F" w:rsidP="00B566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566A8">
              <w:rPr>
                <w:rFonts w:ascii="Arial" w:hAnsi="Arial" w:cs="Arial"/>
                <w:b/>
                <w:sz w:val="22"/>
                <w:szCs w:val="22"/>
              </w:rPr>
              <w:t>R$</w:t>
            </w:r>
          </w:p>
        </w:tc>
      </w:tr>
      <w:tr w:rsidR="00B45670" w:rsidRPr="00AF6C32" w:rsidTr="00AF6C32">
        <w:trPr>
          <w:jc w:val="center"/>
        </w:trPr>
        <w:tc>
          <w:tcPr>
            <w:tcW w:w="1215" w:type="dxa"/>
            <w:shd w:val="clear" w:color="auto" w:fill="D9D9D9" w:themeFill="background1" w:themeFillShade="D9"/>
            <w:vAlign w:val="center"/>
          </w:tcPr>
          <w:p w:rsidR="00B45670"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 xml:space="preserve"> GRUPO </w:t>
            </w:r>
            <w:proofErr w:type="gramStart"/>
            <w:r w:rsidR="00B45670" w:rsidRPr="00AF6C32">
              <w:rPr>
                <w:rFonts w:ascii="Arial" w:hAnsi="Arial" w:cs="Arial"/>
                <w:b/>
                <w:sz w:val="22"/>
                <w:szCs w:val="22"/>
              </w:rPr>
              <w:t>1</w:t>
            </w:r>
            <w:proofErr w:type="gramEnd"/>
            <w:r w:rsidRPr="00AF6C32">
              <w:rPr>
                <w:rFonts w:ascii="Arial" w:hAnsi="Arial" w:cs="Arial"/>
                <w:b/>
                <w:sz w:val="22"/>
                <w:szCs w:val="22"/>
              </w:rPr>
              <w:t xml:space="preserve"> (Itens 1 a 7) </w:t>
            </w:r>
          </w:p>
        </w:tc>
        <w:tc>
          <w:tcPr>
            <w:tcW w:w="7451" w:type="dxa"/>
            <w:gridSpan w:val="5"/>
            <w:shd w:val="clear" w:color="auto" w:fill="D9D9D9" w:themeFill="background1" w:themeFillShade="D9"/>
            <w:vAlign w:val="center"/>
          </w:tcPr>
          <w:p w:rsidR="00B45670" w:rsidRPr="00AF6C32" w:rsidRDefault="00B45670" w:rsidP="00B40A1C">
            <w:pPr>
              <w:autoSpaceDE w:val="0"/>
              <w:autoSpaceDN w:val="0"/>
              <w:jc w:val="center"/>
              <w:rPr>
                <w:rFonts w:ascii="Arial" w:hAnsi="Arial" w:cs="Arial"/>
                <w:b/>
                <w:sz w:val="22"/>
                <w:szCs w:val="22"/>
              </w:rPr>
            </w:pPr>
            <w:r w:rsidRPr="00AF6C32">
              <w:rPr>
                <w:rFonts w:ascii="Arial" w:hAnsi="Arial" w:cs="Arial"/>
                <w:b/>
                <w:sz w:val="22"/>
                <w:szCs w:val="22"/>
              </w:rPr>
              <w:t xml:space="preserve">FORNECIMENTO DE APARELHOS DE AR CONDICIONADO TIPO SPLIT </w:t>
            </w:r>
          </w:p>
        </w:tc>
      </w:tr>
      <w:tr w:rsidR="00B566A8" w:rsidRPr="00B566A8" w:rsidTr="00B45670">
        <w:trPr>
          <w:jc w:val="center"/>
        </w:trPr>
        <w:tc>
          <w:tcPr>
            <w:tcW w:w="1215" w:type="dxa"/>
            <w:vAlign w:val="center"/>
          </w:tcPr>
          <w:p w:rsidR="00B566A8" w:rsidRPr="00B566A8" w:rsidRDefault="00AF6C32" w:rsidP="00B566A8">
            <w:pPr>
              <w:autoSpaceDE w:val="0"/>
              <w:autoSpaceDN w:val="0"/>
              <w:jc w:val="center"/>
              <w:rPr>
                <w:rFonts w:ascii="Arial" w:hAnsi="Arial" w:cs="Arial"/>
                <w:sz w:val="22"/>
                <w:szCs w:val="22"/>
              </w:rPr>
            </w:pPr>
            <w:r>
              <w:rPr>
                <w:rFonts w:ascii="Arial" w:hAnsi="Arial" w:cs="Arial"/>
                <w:sz w:val="22"/>
                <w:szCs w:val="22"/>
              </w:rPr>
              <w:t xml:space="preserve">ITEM </w:t>
            </w:r>
            <w:proofErr w:type="gramStart"/>
            <w:r w:rsidR="00796EEC">
              <w:rPr>
                <w:rFonts w:ascii="Arial" w:hAnsi="Arial" w:cs="Arial"/>
                <w:sz w:val="22"/>
                <w:szCs w:val="22"/>
              </w:rPr>
              <w:t>1</w:t>
            </w:r>
            <w:proofErr w:type="gramEnd"/>
          </w:p>
        </w:tc>
        <w:tc>
          <w:tcPr>
            <w:tcW w:w="3402" w:type="dxa"/>
            <w:vAlign w:val="center"/>
          </w:tcPr>
          <w:p w:rsidR="00B566A8" w:rsidRPr="00B566A8" w:rsidRDefault="00B566A8" w:rsidP="00B40A1C">
            <w:pPr>
              <w:autoSpaceDE w:val="0"/>
              <w:autoSpaceDN w:val="0"/>
              <w:jc w:val="center"/>
              <w:rPr>
                <w:rFonts w:ascii="Arial" w:hAnsi="Arial" w:cs="Arial"/>
                <w:sz w:val="22"/>
                <w:szCs w:val="22"/>
              </w:rPr>
            </w:pPr>
            <w:r w:rsidRPr="00B566A8">
              <w:rPr>
                <w:rFonts w:ascii="Arial" w:hAnsi="Arial" w:cs="Arial"/>
                <w:sz w:val="22"/>
                <w:szCs w:val="22"/>
              </w:rPr>
              <w:t xml:space="preserve">FORNECIMENTO DE APARELHO DE AR CONDICIONADO TIPO SPLIT - 9000 BTU/H </w:t>
            </w:r>
          </w:p>
        </w:tc>
        <w:tc>
          <w:tcPr>
            <w:tcW w:w="628" w:type="dxa"/>
            <w:vAlign w:val="center"/>
          </w:tcPr>
          <w:p w:rsidR="00B566A8" w:rsidRPr="00B566A8" w:rsidRDefault="00B566A8"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B566A8" w:rsidRPr="00B566A8" w:rsidRDefault="00B566A8" w:rsidP="00B566A8">
            <w:pPr>
              <w:autoSpaceDE w:val="0"/>
              <w:autoSpaceDN w:val="0"/>
              <w:jc w:val="center"/>
              <w:rPr>
                <w:rFonts w:ascii="Arial" w:hAnsi="Arial" w:cs="Arial"/>
                <w:sz w:val="22"/>
                <w:szCs w:val="22"/>
              </w:rPr>
            </w:pPr>
            <w:proofErr w:type="gramStart"/>
            <w:r w:rsidRPr="00B566A8">
              <w:rPr>
                <w:rFonts w:ascii="Arial" w:hAnsi="Arial" w:cs="Arial"/>
                <w:sz w:val="22"/>
                <w:szCs w:val="22"/>
              </w:rPr>
              <w:t>8</w:t>
            </w:r>
            <w:proofErr w:type="gramEnd"/>
          </w:p>
        </w:tc>
        <w:tc>
          <w:tcPr>
            <w:tcW w:w="1134"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1.667,45</w:t>
            </w:r>
          </w:p>
        </w:tc>
        <w:tc>
          <w:tcPr>
            <w:tcW w:w="1295"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13.339,60</w:t>
            </w:r>
          </w:p>
        </w:tc>
      </w:tr>
      <w:tr w:rsidR="00B566A8" w:rsidRPr="00B566A8" w:rsidTr="00B45670">
        <w:trPr>
          <w:jc w:val="center"/>
        </w:trPr>
        <w:tc>
          <w:tcPr>
            <w:tcW w:w="1215" w:type="dxa"/>
            <w:vAlign w:val="center"/>
          </w:tcPr>
          <w:p w:rsidR="00B566A8" w:rsidRPr="00B566A8" w:rsidRDefault="00AF6C32" w:rsidP="00B566A8">
            <w:pPr>
              <w:autoSpaceDE w:val="0"/>
              <w:autoSpaceDN w:val="0"/>
              <w:jc w:val="center"/>
              <w:rPr>
                <w:rFonts w:ascii="Arial" w:hAnsi="Arial" w:cs="Arial"/>
                <w:sz w:val="22"/>
                <w:szCs w:val="22"/>
              </w:rPr>
            </w:pPr>
            <w:r>
              <w:rPr>
                <w:rFonts w:ascii="Arial" w:hAnsi="Arial" w:cs="Arial"/>
                <w:sz w:val="22"/>
                <w:szCs w:val="22"/>
              </w:rPr>
              <w:t xml:space="preserve">ITEM </w:t>
            </w:r>
            <w:proofErr w:type="gramStart"/>
            <w:r w:rsidR="00796EEC">
              <w:rPr>
                <w:rFonts w:ascii="Arial" w:hAnsi="Arial" w:cs="Arial"/>
                <w:sz w:val="22"/>
                <w:szCs w:val="22"/>
              </w:rPr>
              <w:t>2</w:t>
            </w:r>
            <w:proofErr w:type="gramEnd"/>
          </w:p>
        </w:tc>
        <w:tc>
          <w:tcPr>
            <w:tcW w:w="3402" w:type="dxa"/>
            <w:vAlign w:val="center"/>
          </w:tcPr>
          <w:p w:rsidR="00B566A8" w:rsidRPr="00B566A8" w:rsidRDefault="00B566A8" w:rsidP="00B40A1C">
            <w:pPr>
              <w:autoSpaceDE w:val="0"/>
              <w:autoSpaceDN w:val="0"/>
              <w:jc w:val="center"/>
              <w:rPr>
                <w:rFonts w:ascii="Arial" w:hAnsi="Arial" w:cs="Arial"/>
                <w:sz w:val="22"/>
                <w:szCs w:val="22"/>
              </w:rPr>
            </w:pPr>
            <w:r w:rsidRPr="00B566A8">
              <w:rPr>
                <w:rFonts w:ascii="Arial" w:hAnsi="Arial" w:cs="Arial"/>
                <w:sz w:val="22"/>
                <w:szCs w:val="22"/>
              </w:rPr>
              <w:t xml:space="preserve">FORNECIMENTO DE APARELHO DE AR CONDICIONADO TIPO SPLIT - 12000 BTU/H </w:t>
            </w:r>
          </w:p>
        </w:tc>
        <w:tc>
          <w:tcPr>
            <w:tcW w:w="628" w:type="dxa"/>
            <w:vAlign w:val="center"/>
          </w:tcPr>
          <w:p w:rsidR="00B566A8" w:rsidRPr="00B566A8" w:rsidRDefault="00B566A8"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B566A8" w:rsidRPr="00B566A8" w:rsidRDefault="00B566A8" w:rsidP="00B566A8">
            <w:pPr>
              <w:autoSpaceDE w:val="0"/>
              <w:autoSpaceDN w:val="0"/>
              <w:jc w:val="center"/>
              <w:rPr>
                <w:rFonts w:ascii="Arial" w:hAnsi="Arial" w:cs="Arial"/>
                <w:sz w:val="22"/>
                <w:szCs w:val="22"/>
              </w:rPr>
            </w:pPr>
            <w:proofErr w:type="gramStart"/>
            <w:r w:rsidRPr="00B566A8">
              <w:rPr>
                <w:rFonts w:ascii="Arial" w:hAnsi="Arial" w:cs="Arial"/>
                <w:sz w:val="22"/>
                <w:szCs w:val="22"/>
              </w:rPr>
              <w:t>5</w:t>
            </w:r>
            <w:proofErr w:type="gramEnd"/>
          </w:p>
        </w:tc>
        <w:tc>
          <w:tcPr>
            <w:tcW w:w="1134"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1.980,71</w:t>
            </w:r>
          </w:p>
        </w:tc>
        <w:tc>
          <w:tcPr>
            <w:tcW w:w="1295"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9.903,55</w:t>
            </w:r>
          </w:p>
        </w:tc>
      </w:tr>
      <w:tr w:rsidR="00B566A8" w:rsidRPr="00B566A8" w:rsidTr="00B45670">
        <w:trPr>
          <w:jc w:val="center"/>
        </w:trPr>
        <w:tc>
          <w:tcPr>
            <w:tcW w:w="1215" w:type="dxa"/>
            <w:vAlign w:val="center"/>
          </w:tcPr>
          <w:p w:rsidR="00B566A8" w:rsidRPr="00B566A8" w:rsidRDefault="00AF6C32" w:rsidP="00B566A8">
            <w:pPr>
              <w:autoSpaceDE w:val="0"/>
              <w:autoSpaceDN w:val="0"/>
              <w:jc w:val="center"/>
              <w:rPr>
                <w:rFonts w:ascii="Arial" w:hAnsi="Arial" w:cs="Arial"/>
                <w:sz w:val="22"/>
                <w:szCs w:val="22"/>
              </w:rPr>
            </w:pPr>
            <w:r>
              <w:rPr>
                <w:rFonts w:ascii="Arial" w:hAnsi="Arial" w:cs="Arial"/>
                <w:sz w:val="22"/>
                <w:szCs w:val="22"/>
              </w:rPr>
              <w:t xml:space="preserve">ITEM </w:t>
            </w:r>
            <w:proofErr w:type="gramStart"/>
            <w:r w:rsidR="00796EEC">
              <w:rPr>
                <w:rFonts w:ascii="Arial" w:hAnsi="Arial" w:cs="Arial"/>
                <w:sz w:val="22"/>
                <w:szCs w:val="22"/>
              </w:rPr>
              <w:t>3</w:t>
            </w:r>
            <w:proofErr w:type="gramEnd"/>
          </w:p>
        </w:tc>
        <w:tc>
          <w:tcPr>
            <w:tcW w:w="3402" w:type="dxa"/>
            <w:vAlign w:val="center"/>
          </w:tcPr>
          <w:p w:rsidR="00B566A8" w:rsidRPr="00B566A8" w:rsidRDefault="00B566A8" w:rsidP="00B40A1C">
            <w:pPr>
              <w:autoSpaceDE w:val="0"/>
              <w:autoSpaceDN w:val="0"/>
              <w:jc w:val="center"/>
              <w:rPr>
                <w:rFonts w:ascii="Arial" w:hAnsi="Arial" w:cs="Arial"/>
                <w:sz w:val="22"/>
                <w:szCs w:val="22"/>
              </w:rPr>
            </w:pPr>
            <w:r w:rsidRPr="00B566A8">
              <w:rPr>
                <w:rFonts w:ascii="Arial" w:hAnsi="Arial" w:cs="Arial"/>
                <w:sz w:val="22"/>
                <w:szCs w:val="22"/>
              </w:rPr>
              <w:t xml:space="preserve">FORNECIMENTO DE APARELHO DE AR CONDICIONADO TIPO SPLIT - 15000 BTU/H </w:t>
            </w:r>
          </w:p>
        </w:tc>
        <w:tc>
          <w:tcPr>
            <w:tcW w:w="628" w:type="dxa"/>
            <w:vAlign w:val="center"/>
          </w:tcPr>
          <w:p w:rsidR="00B566A8" w:rsidRPr="00B566A8" w:rsidRDefault="00B566A8"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B566A8" w:rsidRPr="00B566A8" w:rsidRDefault="00B566A8" w:rsidP="00B566A8">
            <w:pPr>
              <w:autoSpaceDE w:val="0"/>
              <w:autoSpaceDN w:val="0"/>
              <w:jc w:val="center"/>
              <w:rPr>
                <w:rFonts w:ascii="Arial" w:hAnsi="Arial" w:cs="Arial"/>
                <w:sz w:val="22"/>
                <w:szCs w:val="22"/>
              </w:rPr>
            </w:pPr>
            <w:proofErr w:type="gramStart"/>
            <w:r w:rsidRPr="00B566A8">
              <w:rPr>
                <w:rFonts w:ascii="Arial" w:hAnsi="Arial" w:cs="Arial"/>
                <w:sz w:val="22"/>
                <w:szCs w:val="22"/>
              </w:rPr>
              <w:t>2</w:t>
            </w:r>
            <w:proofErr w:type="gramEnd"/>
          </w:p>
        </w:tc>
        <w:tc>
          <w:tcPr>
            <w:tcW w:w="1134"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2.777,75</w:t>
            </w:r>
          </w:p>
        </w:tc>
        <w:tc>
          <w:tcPr>
            <w:tcW w:w="1295"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5.555,50</w:t>
            </w:r>
          </w:p>
        </w:tc>
      </w:tr>
      <w:tr w:rsidR="00B566A8" w:rsidRPr="00B566A8" w:rsidTr="00B45670">
        <w:trPr>
          <w:jc w:val="center"/>
        </w:trPr>
        <w:tc>
          <w:tcPr>
            <w:tcW w:w="1215" w:type="dxa"/>
            <w:vAlign w:val="center"/>
          </w:tcPr>
          <w:p w:rsidR="00B566A8" w:rsidRPr="00B566A8" w:rsidRDefault="00AF6C32" w:rsidP="00B566A8">
            <w:pPr>
              <w:autoSpaceDE w:val="0"/>
              <w:autoSpaceDN w:val="0"/>
              <w:jc w:val="center"/>
              <w:rPr>
                <w:rFonts w:ascii="Arial" w:hAnsi="Arial" w:cs="Arial"/>
                <w:sz w:val="22"/>
                <w:szCs w:val="22"/>
              </w:rPr>
            </w:pPr>
            <w:r>
              <w:rPr>
                <w:rFonts w:ascii="Arial" w:hAnsi="Arial" w:cs="Arial"/>
                <w:sz w:val="22"/>
                <w:szCs w:val="22"/>
              </w:rPr>
              <w:t xml:space="preserve">ITEM </w:t>
            </w:r>
            <w:proofErr w:type="gramStart"/>
            <w:r w:rsidR="00796EEC">
              <w:rPr>
                <w:rFonts w:ascii="Arial" w:hAnsi="Arial" w:cs="Arial"/>
                <w:sz w:val="22"/>
                <w:szCs w:val="22"/>
              </w:rPr>
              <w:t>4</w:t>
            </w:r>
            <w:proofErr w:type="gramEnd"/>
          </w:p>
        </w:tc>
        <w:tc>
          <w:tcPr>
            <w:tcW w:w="3402" w:type="dxa"/>
            <w:vAlign w:val="center"/>
          </w:tcPr>
          <w:p w:rsidR="00B566A8" w:rsidRPr="00B566A8" w:rsidRDefault="00B566A8" w:rsidP="00B40A1C">
            <w:pPr>
              <w:autoSpaceDE w:val="0"/>
              <w:autoSpaceDN w:val="0"/>
              <w:jc w:val="center"/>
              <w:rPr>
                <w:rFonts w:ascii="Arial" w:hAnsi="Arial" w:cs="Arial"/>
                <w:sz w:val="22"/>
                <w:szCs w:val="22"/>
              </w:rPr>
            </w:pPr>
            <w:r w:rsidRPr="00B566A8">
              <w:rPr>
                <w:rFonts w:ascii="Arial" w:hAnsi="Arial" w:cs="Arial"/>
                <w:sz w:val="22"/>
                <w:szCs w:val="22"/>
              </w:rPr>
              <w:t xml:space="preserve">FORNECIMENTO DE APARELHO DE AR CONDICIONADO TIPO SPLIT - 18000 BTU/H </w:t>
            </w:r>
          </w:p>
        </w:tc>
        <w:tc>
          <w:tcPr>
            <w:tcW w:w="628" w:type="dxa"/>
            <w:vAlign w:val="center"/>
          </w:tcPr>
          <w:p w:rsidR="00B566A8" w:rsidRPr="00B566A8" w:rsidRDefault="00B566A8"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B566A8" w:rsidRPr="00B566A8" w:rsidRDefault="00B566A8" w:rsidP="00B566A8">
            <w:pPr>
              <w:autoSpaceDE w:val="0"/>
              <w:autoSpaceDN w:val="0"/>
              <w:jc w:val="center"/>
              <w:rPr>
                <w:rFonts w:ascii="Arial" w:hAnsi="Arial" w:cs="Arial"/>
                <w:sz w:val="22"/>
                <w:szCs w:val="22"/>
              </w:rPr>
            </w:pPr>
            <w:proofErr w:type="gramStart"/>
            <w:r w:rsidRPr="00B566A8">
              <w:rPr>
                <w:rFonts w:ascii="Arial" w:hAnsi="Arial" w:cs="Arial"/>
                <w:sz w:val="22"/>
                <w:szCs w:val="22"/>
              </w:rPr>
              <w:t>4</w:t>
            </w:r>
            <w:proofErr w:type="gramEnd"/>
          </w:p>
        </w:tc>
        <w:tc>
          <w:tcPr>
            <w:tcW w:w="1134"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3.300,74</w:t>
            </w:r>
          </w:p>
        </w:tc>
        <w:tc>
          <w:tcPr>
            <w:tcW w:w="1295"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13.202,96</w:t>
            </w:r>
          </w:p>
        </w:tc>
      </w:tr>
      <w:tr w:rsidR="00B566A8" w:rsidRPr="00B566A8" w:rsidTr="00B45670">
        <w:trPr>
          <w:jc w:val="center"/>
        </w:trPr>
        <w:tc>
          <w:tcPr>
            <w:tcW w:w="1215" w:type="dxa"/>
            <w:vAlign w:val="center"/>
          </w:tcPr>
          <w:p w:rsidR="00B566A8" w:rsidRPr="00B566A8" w:rsidRDefault="00AF6C32" w:rsidP="00B566A8">
            <w:pPr>
              <w:autoSpaceDE w:val="0"/>
              <w:autoSpaceDN w:val="0"/>
              <w:jc w:val="center"/>
              <w:rPr>
                <w:rFonts w:ascii="Arial" w:hAnsi="Arial" w:cs="Arial"/>
                <w:sz w:val="22"/>
                <w:szCs w:val="22"/>
              </w:rPr>
            </w:pPr>
            <w:r>
              <w:rPr>
                <w:rFonts w:ascii="Arial" w:hAnsi="Arial" w:cs="Arial"/>
                <w:sz w:val="22"/>
                <w:szCs w:val="22"/>
              </w:rPr>
              <w:t xml:space="preserve">ITEM </w:t>
            </w:r>
            <w:proofErr w:type="gramStart"/>
            <w:r w:rsidR="00796EEC">
              <w:rPr>
                <w:rFonts w:ascii="Arial" w:hAnsi="Arial" w:cs="Arial"/>
                <w:sz w:val="22"/>
                <w:szCs w:val="22"/>
              </w:rPr>
              <w:t>5</w:t>
            </w:r>
            <w:proofErr w:type="gramEnd"/>
          </w:p>
        </w:tc>
        <w:tc>
          <w:tcPr>
            <w:tcW w:w="3402" w:type="dxa"/>
            <w:vAlign w:val="center"/>
          </w:tcPr>
          <w:p w:rsidR="00B566A8" w:rsidRPr="00B566A8" w:rsidRDefault="00B566A8" w:rsidP="00B40A1C">
            <w:pPr>
              <w:autoSpaceDE w:val="0"/>
              <w:autoSpaceDN w:val="0"/>
              <w:jc w:val="center"/>
              <w:rPr>
                <w:rFonts w:ascii="Arial" w:hAnsi="Arial" w:cs="Arial"/>
                <w:sz w:val="22"/>
                <w:szCs w:val="22"/>
              </w:rPr>
            </w:pPr>
            <w:r w:rsidRPr="00B566A8">
              <w:rPr>
                <w:rFonts w:ascii="Arial" w:hAnsi="Arial" w:cs="Arial"/>
                <w:sz w:val="22"/>
                <w:szCs w:val="22"/>
              </w:rPr>
              <w:t xml:space="preserve">FORNECIMENTO DE APARELHO DE AR CONDICIONADO TIPO SPLIT - 24000 BTU/H </w:t>
            </w:r>
          </w:p>
        </w:tc>
        <w:tc>
          <w:tcPr>
            <w:tcW w:w="628" w:type="dxa"/>
            <w:vAlign w:val="center"/>
          </w:tcPr>
          <w:p w:rsidR="00B566A8" w:rsidRPr="00B566A8" w:rsidRDefault="00B566A8"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B566A8" w:rsidRPr="00B566A8" w:rsidRDefault="00B566A8" w:rsidP="00B566A8">
            <w:pPr>
              <w:autoSpaceDE w:val="0"/>
              <w:autoSpaceDN w:val="0"/>
              <w:jc w:val="center"/>
              <w:rPr>
                <w:rFonts w:ascii="Arial" w:hAnsi="Arial" w:cs="Arial"/>
                <w:sz w:val="22"/>
                <w:szCs w:val="22"/>
              </w:rPr>
            </w:pPr>
            <w:proofErr w:type="gramStart"/>
            <w:r w:rsidRPr="00B566A8">
              <w:rPr>
                <w:rFonts w:ascii="Arial" w:hAnsi="Arial" w:cs="Arial"/>
                <w:sz w:val="22"/>
                <w:szCs w:val="22"/>
              </w:rPr>
              <w:t>8</w:t>
            </w:r>
            <w:proofErr w:type="gramEnd"/>
          </w:p>
        </w:tc>
        <w:tc>
          <w:tcPr>
            <w:tcW w:w="1134"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3.849,39</w:t>
            </w:r>
          </w:p>
        </w:tc>
        <w:tc>
          <w:tcPr>
            <w:tcW w:w="1295"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30.795,12</w:t>
            </w:r>
          </w:p>
        </w:tc>
      </w:tr>
      <w:tr w:rsidR="00B566A8" w:rsidRPr="00B566A8" w:rsidTr="00B45670">
        <w:trPr>
          <w:jc w:val="center"/>
        </w:trPr>
        <w:tc>
          <w:tcPr>
            <w:tcW w:w="1215" w:type="dxa"/>
            <w:vAlign w:val="center"/>
          </w:tcPr>
          <w:p w:rsidR="00B566A8" w:rsidRPr="00B566A8" w:rsidRDefault="00AF6C32" w:rsidP="00B566A8">
            <w:pPr>
              <w:autoSpaceDE w:val="0"/>
              <w:autoSpaceDN w:val="0"/>
              <w:jc w:val="center"/>
              <w:rPr>
                <w:rFonts w:ascii="Arial" w:hAnsi="Arial" w:cs="Arial"/>
                <w:sz w:val="22"/>
                <w:szCs w:val="22"/>
              </w:rPr>
            </w:pPr>
            <w:r>
              <w:rPr>
                <w:rFonts w:ascii="Arial" w:hAnsi="Arial" w:cs="Arial"/>
                <w:sz w:val="22"/>
                <w:szCs w:val="22"/>
              </w:rPr>
              <w:t>ITEM</w:t>
            </w:r>
            <w:r w:rsidR="00796EEC">
              <w:rPr>
                <w:rFonts w:ascii="Arial" w:hAnsi="Arial" w:cs="Arial"/>
                <w:sz w:val="22"/>
                <w:szCs w:val="22"/>
              </w:rPr>
              <w:t xml:space="preserve"> </w:t>
            </w:r>
            <w:proofErr w:type="gramStart"/>
            <w:r w:rsidR="00796EEC">
              <w:rPr>
                <w:rFonts w:ascii="Arial" w:hAnsi="Arial" w:cs="Arial"/>
                <w:sz w:val="22"/>
                <w:szCs w:val="22"/>
              </w:rPr>
              <w:t>6</w:t>
            </w:r>
            <w:proofErr w:type="gramEnd"/>
          </w:p>
        </w:tc>
        <w:tc>
          <w:tcPr>
            <w:tcW w:w="3402" w:type="dxa"/>
            <w:vAlign w:val="center"/>
          </w:tcPr>
          <w:p w:rsidR="00B566A8" w:rsidRPr="00B566A8" w:rsidRDefault="00B566A8" w:rsidP="00B40A1C">
            <w:pPr>
              <w:autoSpaceDE w:val="0"/>
              <w:autoSpaceDN w:val="0"/>
              <w:jc w:val="center"/>
              <w:rPr>
                <w:rFonts w:ascii="Arial" w:hAnsi="Arial" w:cs="Arial"/>
                <w:sz w:val="22"/>
                <w:szCs w:val="22"/>
              </w:rPr>
            </w:pPr>
            <w:r w:rsidRPr="00B566A8">
              <w:rPr>
                <w:rFonts w:ascii="Arial" w:hAnsi="Arial" w:cs="Arial"/>
                <w:sz w:val="22"/>
                <w:szCs w:val="22"/>
              </w:rPr>
              <w:t xml:space="preserve">FORNECIMENTO DE APARELHO DE AR CONDICIONADO TIPO SPLIT - 30000 BTU/H </w:t>
            </w:r>
          </w:p>
        </w:tc>
        <w:tc>
          <w:tcPr>
            <w:tcW w:w="628" w:type="dxa"/>
            <w:vAlign w:val="center"/>
          </w:tcPr>
          <w:p w:rsidR="00B566A8" w:rsidRPr="00B566A8" w:rsidRDefault="00B566A8"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B566A8" w:rsidRPr="00B566A8" w:rsidRDefault="00B566A8" w:rsidP="00B566A8">
            <w:pPr>
              <w:autoSpaceDE w:val="0"/>
              <w:autoSpaceDN w:val="0"/>
              <w:jc w:val="center"/>
              <w:rPr>
                <w:rFonts w:ascii="Arial" w:hAnsi="Arial" w:cs="Arial"/>
                <w:sz w:val="22"/>
                <w:szCs w:val="22"/>
              </w:rPr>
            </w:pPr>
            <w:proofErr w:type="gramStart"/>
            <w:r w:rsidRPr="00B566A8">
              <w:rPr>
                <w:rFonts w:ascii="Arial" w:hAnsi="Arial" w:cs="Arial"/>
                <w:sz w:val="22"/>
                <w:szCs w:val="22"/>
              </w:rPr>
              <w:t>4</w:t>
            </w:r>
            <w:proofErr w:type="gramEnd"/>
          </w:p>
        </w:tc>
        <w:tc>
          <w:tcPr>
            <w:tcW w:w="1134"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4.566,47</w:t>
            </w:r>
          </w:p>
        </w:tc>
        <w:tc>
          <w:tcPr>
            <w:tcW w:w="1295"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18.265,88</w:t>
            </w:r>
          </w:p>
        </w:tc>
      </w:tr>
      <w:tr w:rsidR="00B566A8" w:rsidRPr="00B566A8" w:rsidTr="00B45670">
        <w:trPr>
          <w:jc w:val="center"/>
        </w:trPr>
        <w:tc>
          <w:tcPr>
            <w:tcW w:w="1215" w:type="dxa"/>
            <w:vAlign w:val="center"/>
          </w:tcPr>
          <w:p w:rsidR="00B566A8" w:rsidRPr="00B566A8" w:rsidRDefault="00AF6C32" w:rsidP="00B566A8">
            <w:pPr>
              <w:autoSpaceDE w:val="0"/>
              <w:autoSpaceDN w:val="0"/>
              <w:jc w:val="center"/>
              <w:rPr>
                <w:rFonts w:ascii="Arial" w:hAnsi="Arial" w:cs="Arial"/>
                <w:sz w:val="22"/>
                <w:szCs w:val="22"/>
              </w:rPr>
            </w:pPr>
            <w:r>
              <w:rPr>
                <w:rFonts w:ascii="Arial" w:hAnsi="Arial" w:cs="Arial"/>
                <w:sz w:val="22"/>
                <w:szCs w:val="22"/>
              </w:rPr>
              <w:t xml:space="preserve">ITEM </w:t>
            </w:r>
            <w:proofErr w:type="gramStart"/>
            <w:r w:rsidR="00796EEC">
              <w:rPr>
                <w:rFonts w:ascii="Arial" w:hAnsi="Arial" w:cs="Arial"/>
                <w:sz w:val="22"/>
                <w:szCs w:val="22"/>
              </w:rPr>
              <w:t>7</w:t>
            </w:r>
            <w:proofErr w:type="gramEnd"/>
          </w:p>
        </w:tc>
        <w:tc>
          <w:tcPr>
            <w:tcW w:w="3402" w:type="dxa"/>
            <w:vAlign w:val="center"/>
          </w:tcPr>
          <w:p w:rsidR="00B566A8" w:rsidRPr="00B566A8" w:rsidRDefault="00B566A8" w:rsidP="00B40A1C">
            <w:pPr>
              <w:autoSpaceDE w:val="0"/>
              <w:autoSpaceDN w:val="0"/>
              <w:jc w:val="center"/>
              <w:rPr>
                <w:rFonts w:ascii="Arial" w:hAnsi="Arial" w:cs="Arial"/>
                <w:sz w:val="22"/>
                <w:szCs w:val="22"/>
              </w:rPr>
            </w:pPr>
            <w:r w:rsidRPr="00B566A8">
              <w:rPr>
                <w:rFonts w:ascii="Arial" w:hAnsi="Arial" w:cs="Arial"/>
                <w:sz w:val="22"/>
                <w:szCs w:val="22"/>
              </w:rPr>
              <w:t xml:space="preserve">FORNECIMENTO DE APARELHO DE AR CONDICIONADO TIPO SPLIT - 48000 BTU/H </w:t>
            </w:r>
          </w:p>
        </w:tc>
        <w:tc>
          <w:tcPr>
            <w:tcW w:w="628" w:type="dxa"/>
            <w:vAlign w:val="center"/>
          </w:tcPr>
          <w:p w:rsidR="00B566A8" w:rsidRPr="00B566A8" w:rsidRDefault="00B566A8"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B566A8" w:rsidRPr="00B566A8" w:rsidRDefault="00B566A8" w:rsidP="00B566A8">
            <w:pPr>
              <w:autoSpaceDE w:val="0"/>
              <w:autoSpaceDN w:val="0"/>
              <w:jc w:val="center"/>
              <w:rPr>
                <w:rFonts w:ascii="Arial" w:hAnsi="Arial" w:cs="Arial"/>
                <w:sz w:val="22"/>
                <w:szCs w:val="22"/>
              </w:rPr>
            </w:pPr>
            <w:proofErr w:type="gramStart"/>
            <w:r w:rsidRPr="00B566A8">
              <w:rPr>
                <w:rFonts w:ascii="Arial" w:hAnsi="Arial" w:cs="Arial"/>
                <w:sz w:val="22"/>
                <w:szCs w:val="22"/>
              </w:rPr>
              <w:t>4</w:t>
            </w:r>
            <w:proofErr w:type="gramEnd"/>
          </w:p>
        </w:tc>
        <w:tc>
          <w:tcPr>
            <w:tcW w:w="1134"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7.081,38</w:t>
            </w:r>
          </w:p>
        </w:tc>
        <w:tc>
          <w:tcPr>
            <w:tcW w:w="1295"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28.325,52</w:t>
            </w:r>
          </w:p>
        </w:tc>
      </w:tr>
      <w:tr w:rsidR="00B45670" w:rsidRPr="00B566A8" w:rsidTr="00AF6C32">
        <w:trPr>
          <w:jc w:val="center"/>
        </w:trPr>
        <w:tc>
          <w:tcPr>
            <w:tcW w:w="7371" w:type="dxa"/>
            <w:gridSpan w:val="5"/>
            <w:vAlign w:val="center"/>
          </w:tcPr>
          <w:p w:rsidR="00B45670" w:rsidRDefault="00AF6C32" w:rsidP="00AF6C32">
            <w:pPr>
              <w:autoSpaceDE w:val="0"/>
              <w:autoSpaceDN w:val="0"/>
              <w:jc w:val="right"/>
              <w:rPr>
                <w:rFonts w:ascii="Arial" w:hAnsi="Arial" w:cs="Arial"/>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1</w:t>
            </w:r>
            <w:proofErr w:type="gramEnd"/>
            <w:r>
              <w:rPr>
                <w:rFonts w:ascii="Arial" w:hAnsi="Arial" w:cs="Arial"/>
                <w:b/>
                <w:sz w:val="22"/>
                <w:szCs w:val="22"/>
              </w:rPr>
              <w:t xml:space="preserve"> </w:t>
            </w:r>
            <w:r w:rsidRPr="00AF6C32">
              <w:rPr>
                <w:rFonts w:ascii="Arial" w:hAnsi="Arial" w:cs="Arial"/>
                <w:b/>
                <w:sz w:val="22"/>
                <w:szCs w:val="22"/>
              </w:rPr>
              <w:t>R$:</w:t>
            </w:r>
          </w:p>
        </w:tc>
        <w:tc>
          <w:tcPr>
            <w:tcW w:w="1295" w:type="dxa"/>
            <w:vAlign w:val="center"/>
          </w:tcPr>
          <w:p w:rsidR="00B45670" w:rsidRPr="00AF6C32" w:rsidRDefault="00B45670" w:rsidP="00B566A8">
            <w:pPr>
              <w:autoSpaceDE w:val="0"/>
              <w:autoSpaceDN w:val="0"/>
              <w:jc w:val="center"/>
              <w:rPr>
                <w:rFonts w:ascii="Arial" w:hAnsi="Arial" w:cs="Arial"/>
                <w:b/>
                <w:sz w:val="22"/>
                <w:szCs w:val="22"/>
              </w:rPr>
            </w:pPr>
            <w:r w:rsidRPr="00AF6C32">
              <w:rPr>
                <w:rFonts w:ascii="Arial" w:hAnsi="Arial" w:cs="Arial"/>
                <w:b/>
                <w:sz w:val="22"/>
                <w:szCs w:val="22"/>
              </w:rPr>
              <w:t>119.388,13</w:t>
            </w:r>
          </w:p>
        </w:tc>
      </w:tr>
      <w:tr w:rsidR="00B45670" w:rsidRPr="00AF6C32" w:rsidTr="00AF6C32">
        <w:trPr>
          <w:jc w:val="center"/>
        </w:trPr>
        <w:tc>
          <w:tcPr>
            <w:tcW w:w="1215" w:type="dxa"/>
            <w:shd w:val="clear" w:color="auto" w:fill="D9D9D9" w:themeFill="background1" w:themeFillShade="D9"/>
            <w:vAlign w:val="center"/>
          </w:tcPr>
          <w:p w:rsidR="00B45670" w:rsidRPr="00AF6C32" w:rsidRDefault="00796EEC" w:rsidP="00AF6C32">
            <w:pPr>
              <w:autoSpaceDE w:val="0"/>
              <w:autoSpaceDN w:val="0"/>
              <w:jc w:val="center"/>
              <w:rPr>
                <w:rFonts w:ascii="Arial" w:hAnsi="Arial" w:cs="Arial"/>
                <w:b/>
                <w:sz w:val="22"/>
                <w:szCs w:val="22"/>
              </w:rPr>
            </w:pPr>
            <w:r>
              <w:rPr>
                <w:rFonts w:ascii="Arial" w:hAnsi="Arial" w:cs="Arial"/>
                <w:b/>
                <w:sz w:val="22"/>
                <w:szCs w:val="22"/>
              </w:rPr>
              <w:t xml:space="preserve"> GRUPO </w:t>
            </w:r>
            <w:proofErr w:type="gramStart"/>
            <w:r>
              <w:rPr>
                <w:rFonts w:ascii="Arial" w:hAnsi="Arial" w:cs="Arial"/>
                <w:b/>
                <w:sz w:val="22"/>
                <w:szCs w:val="22"/>
              </w:rPr>
              <w:t>2</w:t>
            </w:r>
            <w:proofErr w:type="gramEnd"/>
            <w:r>
              <w:rPr>
                <w:rFonts w:ascii="Arial" w:hAnsi="Arial" w:cs="Arial"/>
                <w:b/>
                <w:sz w:val="22"/>
                <w:szCs w:val="22"/>
              </w:rPr>
              <w:t xml:space="preserve"> (Itens 8 a 21</w:t>
            </w:r>
            <w:r w:rsidR="00AF6C32" w:rsidRPr="00AF6C32">
              <w:rPr>
                <w:rFonts w:ascii="Arial" w:hAnsi="Arial" w:cs="Arial"/>
                <w:b/>
                <w:sz w:val="22"/>
                <w:szCs w:val="22"/>
              </w:rPr>
              <w:t>)</w:t>
            </w:r>
          </w:p>
        </w:tc>
        <w:tc>
          <w:tcPr>
            <w:tcW w:w="7451" w:type="dxa"/>
            <w:gridSpan w:val="5"/>
            <w:shd w:val="clear" w:color="auto" w:fill="D9D9D9" w:themeFill="background1" w:themeFillShade="D9"/>
            <w:vAlign w:val="center"/>
          </w:tcPr>
          <w:p w:rsidR="00B45670" w:rsidRPr="00AF6C32" w:rsidRDefault="00B45670" w:rsidP="00B566A8">
            <w:pPr>
              <w:autoSpaceDE w:val="0"/>
              <w:autoSpaceDN w:val="0"/>
              <w:jc w:val="center"/>
              <w:rPr>
                <w:rFonts w:ascii="Arial" w:hAnsi="Arial" w:cs="Arial"/>
                <w:b/>
                <w:sz w:val="22"/>
                <w:szCs w:val="22"/>
              </w:rPr>
            </w:pPr>
            <w:r w:rsidRPr="00AF6C32">
              <w:rPr>
                <w:rFonts w:ascii="Arial" w:hAnsi="Arial" w:cs="Arial"/>
                <w:b/>
                <w:sz w:val="22"/>
                <w:szCs w:val="22"/>
              </w:rPr>
              <w:t>TUBOS E FITA ADESIVA</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proofErr w:type="gramStart"/>
            <w:r w:rsidR="00796EEC">
              <w:rPr>
                <w:rFonts w:ascii="Arial" w:hAnsi="Arial" w:cs="Arial"/>
                <w:sz w:val="22"/>
                <w:szCs w:val="22"/>
              </w:rPr>
              <w:t>8</w:t>
            </w:r>
            <w:proofErr w:type="gramEnd"/>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FLEXÍVEL EM COBRE</w:t>
            </w:r>
            <w:r w:rsidR="00224E45">
              <w:rPr>
                <w:rFonts w:ascii="Arial" w:hAnsi="Arial" w:cs="Arial"/>
                <w:sz w:val="22"/>
                <w:szCs w:val="22"/>
              </w:rPr>
              <w:t xml:space="preserve"> DN</w:t>
            </w:r>
            <w:r w:rsidRPr="00B566A8">
              <w:rPr>
                <w:rFonts w:ascii="Arial" w:hAnsi="Arial" w:cs="Arial"/>
                <w:sz w:val="22"/>
                <w:szCs w:val="22"/>
              </w:rPr>
              <w:t xml:space="preserve"> ¼"</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105</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12,28</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1.289,40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proofErr w:type="gramStart"/>
            <w:r w:rsidR="00796EEC">
              <w:rPr>
                <w:rFonts w:ascii="Arial" w:hAnsi="Arial" w:cs="Arial"/>
                <w:sz w:val="22"/>
                <w:szCs w:val="22"/>
              </w:rPr>
              <w:t>9</w:t>
            </w:r>
            <w:proofErr w:type="gramEnd"/>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TUBO FLEXÍVEL EM COBRE</w:t>
            </w:r>
            <w:proofErr w:type="gramStart"/>
            <w:r w:rsidRPr="00B566A8">
              <w:rPr>
                <w:rFonts w:ascii="Arial" w:hAnsi="Arial" w:cs="Arial"/>
                <w:sz w:val="22"/>
                <w:szCs w:val="22"/>
              </w:rPr>
              <w:t xml:space="preserve">  </w:t>
            </w:r>
            <w:proofErr w:type="gramEnd"/>
            <w:r w:rsidRPr="00B566A8">
              <w:rPr>
                <w:rFonts w:ascii="Arial" w:hAnsi="Arial" w:cs="Arial"/>
                <w:sz w:val="22"/>
                <w:szCs w:val="22"/>
              </w:rPr>
              <w:t>DN ½"</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24,93</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2.493,00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10</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FLEXÍVEL EM COBRE DN 3/8"</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20,29</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2.029,00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11</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FLEXÍVEL EM COBRE DN 5/8"</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32,86</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3.286,00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12</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 xml:space="preserve">TUBO FLEXÍVEL EM COBRE DN </w:t>
            </w:r>
            <w:r w:rsidRPr="00B566A8">
              <w:rPr>
                <w:rFonts w:ascii="Arial" w:hAnsi="Arial" w:cs="Arial"/>
                <w:sz w:val="22"/>
                <w:szCs w:val="22"/>
              </w:rPr>
              <w:lastRenderedPageBreak/>
              <w:t>¾"</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lastRenderedPageBreak/>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40,49</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4.049,00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lastRenderedPageBreak/>
              <w:t>ITEM</w:t>
            </w:r>
            <w:r w:rsidR="00796EEC">
              <w:rPr>
                <w:rFonts w:ascii="Arial" w:hAnsi="Arial" w:cs="Arial"/>
                <w:sz w:val="22"/>
                <w:szCs w:val="22"/>
              </w:rPr>
              <w:t>13</w:t>
            </w:r>
          </w:p>
        </w:tc>
        <w:tc>
          <w:tcPr>
            <w:tcW w:w="3402" w:type="dxa"/>
            <w:vAlign w:val="center"/>
          </w:tcPr>
          <w:p w:rsidR="00AF6C32" w:rsidRPr="00B566A8" w:rsidRDefault="00AF6C32" w:rsidP="00224E45">
            <w:pPr>
              <w:autoSpaceDE w:val="0"/>
              <w:autoSpaceDN w:val="0"/>
              <w:jc w:val="center"/>
              <w:rPr>
                <w:rFonts w:ascii="Arial" w:hAnsi="Arial" w:cs="Arial"/>
                <w:sz w:val="22"/>
                <w:szCs w:val="22"/>
              </w:rPr>
            </w:pPr>
            <w:proofErr w:type="gramStart"/>
            <w:r w:rsidRPr="00B566A8">
              <w:rPr>
                <w:rFonts w:ascii="Arial" w:hAnsi="Arial" w:cs="Arial"/>
                <w:sz w:val="22"/>
                <w:szCs w:val="22"/>
              </w:rPr>
              <w:t xml:space="preserve">TUBO </w:t>
            </w:r>
            <w:r w:rsidR="00224E45">
              <w:rPr>
                <w:rFonts w:ascii="Arial" w:hAnsi="Arial" w:cs="Arial"/>
                <w:sz w:val="22"/>
                <w:szCs w:val="22"/>
              </w:rPr>
              <w:t>RÍGIDO</w:t>
            </w:r>
            <w:r w:rsidRPr="00B566A8">
              <w:rPr>
                <w:rFonts w:ascii="Arial" w:hAnsi="Arial" w:cs="Arial"/>
                <w:sz w:val="22"/>
                <w:szCs w:val="22"/>
              </w:rPr>
              <w:t xml:space="preserve"> EM COBRE DN 7/8"</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TB</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49,11</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4.911,00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14</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EM ESPUMA ELASTOMÉRICA OU POLIETILENO EXPANDIDO PARA ISOLAMENTO TÉRMICO DN ¼"</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105</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5,21</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547,05</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15</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EM ESPUMA ELASTOMÉRICA PARA ISOLAMENTO TÉRMICO DN ½"</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5,87</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587,00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16</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EM ESPUMA ELASTOMÉRICA PARA ISOLAMENTO TÉRMICO DN 3/8"</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5,67</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567,00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17</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EM ESPUMA ELASTOMÉRICA PARA ISOLAMENTO TÉRMICO DN 5/8"</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7,19</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719,00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18</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EM ESPUMA ELASTOMÉRICA PARA ISOLAMENTO TÉRMICO DN ¾"</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7,40</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740,0</w:t>
            </w:r>
            <w:r w:rsidRPr="00B566A8">
              <w:rPr>
                <w:rFonts w:ascii="Arial" w:hAnsi="Arial" w:cs="Arial"/>
                <w:sz w:val="22"/>
                <w:szCs w:val="22"/>
              </w:rPr>
              <w:t>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19</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EM ESPUMA ELASTOMÉRICA PARA ISOLAMENTO TÉRMICO DN 7/8"</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7,73</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773,00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ITEM</w:t>
            </w:r>
            <w:r w:rsidR="00AC67F6">
              <w:rPr>
                <w:rFonts w:ascii="Arial" w:hAnsi="Arial" w:cs="Arial"/>
                <w:sz w:val="22"/>
                <w:szCs w:val="22"/>
              </w:rPr>
              <w:t xml:space="preserve"> </w:t>
            </w:r>
            <w:r w:rsidR="00796EEC">
              <w:rPr>
                <w:rFonts w:ascii="Arial" w:hAnsi="Arial" w:cs="Arial"/>
                <w:sz w:val="22"/>
                <w:szCs w:val="22"/>
              </w:rPr>
              <w:t>20</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TUBO DE ESPUMA ELASTOMÉRICA PARA TUBOS DE FERRO GALVANIZADO DIÂMETRO NOMINAL DE ¾"</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300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23,47</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7.041,00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21</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FITA ADESIVA ALUMINIZADA DE 50 m X 48 mm</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RL</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300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10,07</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3.021,00</w:t>
            </w:r>
          </w:p>
        </w:tc>
      </w:tr>
      <w:tr w:rsidR="00B45670" w:rsidRPr="00B566A8" w:rsidTr="00AF6C32">
        <w:trPr>
          <w:jc w:val="center"/>
        </w:trPr>
        <w:tc>
          <w:tcPr>
            <w:tcW w:w="7371" w:type="dxa"/>
            <w:gridSpan w:val="5"/>
            <w:vAlign w:val="center"/>
          </w:tcPr>
          <w:p w:rsidR="00B45670" w:rsidRDefault="00AF6C32" w:rsidP="00AF6C32">
            <w:pPr>
              <w:autoSpaceDE w:val="0"/>
              <w:autoSpaceDN w:val="0"/>
              <w:jc w:val="right"/>
              <w:rPr>
                <w:rFonts w:ascii="Arial" w:hAnsi="Arial" w:cs="Arial"/>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2</w:t>
            </w:r>
            <w:proofErr w:type="gramEnd"/>
            <w:r w:rsidRPr="00AF6C32">
              <w:rPr>
                <w:rFonts w:ascii="Arial" w:hAnsi="Arial" w:cs="Arial"/>
                <w:b/>
                <w:sz w:val="22"/>
                <w:szCs w:val="22"/>
              </w:rPr>
              <w:t xml:space="preserve"> R$:</w:t>
            </w:r>
          </w:p>
        </w:tc>
        <w:tc>
          <w:tcPr>
            <w:tcW w:w="1295" w:type="dxa"/>
            <w:vAlign w:val="center"/>
          </w:tcPr>
          <w:p w:rsidR="00B45670" w:rsidRPr="00AF6C32" w:rsidRDefault="00B45670" w:rsidP="00B566A8">
            <w:pPr>
              <w:autoSpaceDE w:val="0"/>
              <w:autoSpaceDN w:val="0"/>
              <w:jc w:val="center"/>
              <w:rPr>
                <w:rFonts w:ascii="Arial" w:hAnsi="Arial" w:cs="Arial"/>
                <w:b/>
                <w:sz w:val="22"/>
                <w:szCs w:val="22"/>
              </w:rPr>
            </w:pPr>
            <w:r w:rsidRPr="00AF6C32">
              <w:rPr>
                <w:rFonts w:ascii="Arial" w:hAnsi="Arial" w:cs="Arial"/>
                <w:b/>
                <w:sz w:val="22"/>
                <w:szCs w:val="22"/>
              </w:rPr>
              <w:t>32.052,45</w:t>
            </w:r>
          </w:p>
        </w:tc>
      </w:tr>
      <w:tr w:rsidR="00AF6C32" w:rsidRPr="00B566A8" w:rsidTr="00AF6C32">
        <w:trPr>
          <w:jc w:val="center"/>
        </w:trPr>
        <w:tc>
          <w:tcPr>
            <w:tcW w:w="1215" w:type="dxa"/>
            <w:shd w:val="clear" w:color="auto" w:fill="D9D9D9" w:themeFill="background1" w:themeFillShade="D9"/>
            <w:vAlign w:val="center"/>
          </w:tcPr>
          <w:p w:rsidR="00AF6C32" w:rsidRPr="00B566A8" w:rsidRDefault="00AF6C32" w:rsidP="00B566A8">
            <w:pPr>
              <w:autoSpaceDE w:val="0"/>
              <w:autoSpaceDN w:val="0"/>
              <w:jc w:val="center"/>
              <w:rPr>
                <w:rFonts w:ascii="Arial" w:hAnsi="Arial" w:cs="Arial"/>
                <w:sz w:val="22"/>
                <w:szCs w:val="22"/>
              </w:rPr>
            </w:pPr>
            <w:r w:rsidRPr="00AF6C32">
              <w:rPr>
                <w:rFonts w:ascii="Arial" w:hAnsi="Arial" w:cs="Arial"/>
                <w:b/>
                <w:sz w:val="22"/>
                <w:szCs w:val="22"/>
              </w:rPr>
              <w:t xml:space="preserve"> GRUPO </w:t>
            </w:r>
            <w:proofErr w:type="gramStart"/>
            <w:r>
              <w:rPr>
                <w:rFonts w:ascii="Arial" w:hAnsi="Arial" w:cs="Arial"/>
                <w:b/>
                <w:sz w:val="22"/>
                <w:szCs w:val="22"/>
              </w:rPr>
              <w:t>3</w:t>
            </w:r>
            <w:proofErr w:type="gramEnd"/>
            <w:r w:rsidR="00796EEC">
              <w:rPr>
                <w:rFonts w:ascii="Arial" w:hAnsi="Arial" w:cs="Arial"/>
                <w:b/>
                <w:sz w:val="22"/>
                <w:szCs w:val="22"/>
              </w:rPr>
              <w:t xml:space="preserve"> (Itens 22 a 25</w:t>
            </w:r>
            <w:r w:rsidRPr="00AF6C32">
              <w:rPr>
                <w:rFonts w:ascii="Arial" w:hAnsi="Arial" w:cs="Arial"/>
                <w:b/>
                <w:sz w:val="22"/>
                <w:szCs w:val="22"/>
              </w:rPr>
              <w:t>)</w:t>
            </w:r>
          </w:p>
        </w:tc>
        <w:tc>
          <w:tcPr>
            <w:tcW w:w="7451" w:type="dxa"/>
            <w:gridSpan w:val="5"/>
            <w:shd w:val="clear" w:color="auto" w:fill="D9D9D9" w:themeFill="background1" w:themeFillShade="D9"/>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 xml:space="preserve">VÁLVULAS, ATUADOR ELÉTRICO E </w:t>
            </w:r>
            <w:proofErr w:type="gramStart"/>
            <w:r w:rsidRPr="00AF6C32">
              <w:rPr>
                <w:rFonts w:ascii="Arial" w:hAnsi="Arial" w:cs="Arial"/>
                <w:b/>
                <w:sz w:val="22"/>
                <w:szCs w:val="22"/>
              </w:rPr>
              <w:t>TERMOSTATO</w:t>
            </w:r>
            <w:proofErr w:type="gramEnd"/>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22</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 xml:space="preserve">VÁLVULA DE </w:t>
            </w:r>
            <w:proofErr w:type="gramStart"/>
            <w:r w:rsidRPr="00B566A8">
              <w:rPr>
                <w:rFonts w:ascii="Arial" w:hAnsi="Arial" w:cs="Arial"/>
                <w:sz w:val="22"/>
                <w:szCs w:val="22"/>
              </w:rPr>
              <w:t>2</w:t>
            </w:r>
            <w:proofErr w:type="gramEnd"/>
            <w:r w:rsidRPr="00B566A8">
              <w:rPr>
                <w:rFonts w:ascii="Arial" w:hAnsi="Arial" w:cs="Arial"/>
                <w:sz w:val="22"/>
                <w:szCs w:val="22"/>
              </w:rPr>
              <w:t xml:space="preserve"> VIAS COM MOTOR ATUADOR PROPORCIONAL - CV = 1,9</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15</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1.676,42</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25.146,30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23</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 xml:space="preserve">VÁLVULA DE </w:t>
            </w:r>
            <w:proofErr w:type="gramStart"/>
            <w:r w:rsidRPr="00B566A8">
              <w:rPr>
                <w:rFonts w:ascii="Arial" w:hAnsi="Arial" w:cs="Arial"/>
                <w:sz w:val="22"/>
                <w:szCs w:val="22"/>
              </w:rPr>
              <w:t>2</w:t>
            </w:r>
            <w:proofErr w:type="gramEnd"/>
            <w:r w:rsidRPr="00B566A8">
              <w:rPr>
                <w:rFonts w:ascii="Arial" w:hAnsi="Arial" w:cs="Arial"/>
                <w:sz w:val="22"/>
                <w:szCs w:val="22"/>
              </w:rPr>
              <w:t xml:space="preserve"> VIAS COM MOTOR ATUADOR PROPORCIONAL - CV = 4,7</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15</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1.618,00</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24.270,00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24</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ATUADOR ELÉTRICO PARA "DAMPER"</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1.126,40</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22.528,00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25</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TERMOSTATO AMBIENTE PARA SISTEMAS DE AR CONDICIONADO</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30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657,07</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19.712,10</w:t>
            </w:r>
          </w:p>
        </w:tc>
      </w:tr>
      <w:tr w:rsidR="00B45670" w:rsidRPr="00B566A8" w:rsidTr="00AF6C32">
        <w:trPr>
          <w:jc w:val="center"/>
        </w:trPr>
        <w:tc>
          <w:tcPr>
            <w:tcW w:w="7371" w:type="dxa"/>
            <w:gridSpan w:val="5"/>
            <w:vAlign w:val="center"/>
          </w:tcPr>
          <w:p w:rsidR="00B45670" w:rsidRDefault="00AF6C32" w:rsidP="00AF6C32">
            <w:pPr>
              <w:autoSpaceDE w:val="0"/>
              <w:autoSpaceDN w:val="0"/>
              <w:jc w:val="right"/>
              <w:rPr>
                <w:rFonts w:ascii="Arial" w:hAnsi="Arial" w:cs="Arial"/>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3</w:t>
            </w:r>
            <w:proofErr w:type="gramEnd"/>
            <w:r w:rsidRPr="00AF6C32">
              <w:rPr>
                <w:rFonts w:ascii="Arial" w:hAnsi="Arial" w:cs="Arial"/>
                <w:b/>
                <w:sz w:val="22"/>
                <w:szCs w:val="22"/>
              </w:rPr>
              <w:t xml:space="preserve"> R$:</w:t>
            </w:r>
          </w:p>
        </w:tc>
        <w:tc>
          <w:tcPr>
            <w:tcW w:w="1295" w:type="dxa"/>
            <w:vAlign w:val="center"/>
          </w:tcPr>
          <w:p w:rsidR="00B45670" w:rsidRPr="00AF6C32" w:rsidRDefault="00B45670" w:rsidP="00B566A8">
            <w:pPr>
              <w:autoSpaceDE w:val="0"/>
              <w:autoSpaceDN w:val="0"/>
              <w:jc w:val="center"/>
              <w:rPr>
                <w:rFonts w:ascii="Arial" w:hAnsi="Arial" w:cs="Arial"/>
                <w:b/>
                <w:sz w:val="22"/>
                <w:szCs w:val="22"/>
              </w:rPr>
            </w:pPr>
            <w:r w:rsidRPr="00AF6C32">
              <w:rPr>
                <w:rFonts w:ascii="Arial" w:hAnsi="Arial" w:cs="Arial"/>
                <w:b/>
                <w:sz w:val="22"/>
                <w:szCs w:val="22"/>
              </w:rPr>
              <w:t>91.656,40</w:t>
            </w:r>
          </w:p>
        </w:tc>
      </w:tr>
      <w:tr w:rsidR="00AF6C32" w:rsidRPr="00B566A8" w:rsidTr="00AF6C32">
        <w:trPr>
          <w:jc w:val="center"/>
        </w:trPr>
        <w:tc>
          <w:tcPr>
            <w:tcW w:w="1215" w:type="dxa"/>
            <w:shd w:val="clear" w:color="auto" w:fill="D9D9D9" w:themeFill="background1" w:themeFillShade="D9"/>
            <w:vAlign w:val="center"/>
          </w:tcPr>
          <w:p w:rsidR="00AF6C32" w:rsidRPr="00B566A8" w:rsidRDefault="00AF6C32" w:rsidP="00AF6C32">
            <w:pPr>
              <w:autoSpaceDE w:val="0"/>
              <w:autoSpaceDN w:val="0"/>
              <w:jc w:val="center"/>
              <w:rPr>
                <w:rFonts w:ascii="Arial" w:hAnsi="Arial" w:cs="Arial"/>
                <w:sz w:val="22"/>
                <w:szCs w:val="22"/>
              </w:rPr>
            </w:pPr>
            <w:r w:rsidRPr="00AF6C32">
              <w:rPr>
                <w:rFonts w:ascii="Arial" w:hAnsi="Arial" w:cs="Arial"/>
                <w:b/>
                <w:sz w:val="22"/>
                <w:szCs w:val="22"/>
              </w:rPr>
              <w:t xml:space="preserve">GRUPO </w:t>
            </w:r>
            <w:proofErr w:type="gramStart"/>
            <w:r>
              <w:rPr>
                <w:rFonts w:ascii="Arial" w:hAnsi="Arial" w:cs="Arial"/>
                <w:b/>
                <w:sz w:val="22"/>
                <w:szCs w:val="22"/>
              </w:rPr>
              <w:t>4</w:t>
            </w:r>
            <w:proofErr w:type="gramEnd"/>
            <w:r w:rsidR="00796EEC">
              <w:rPr>
                <w:rFonts w:ascii="Arial" w:hAnsi="Arial" w:cs="Arial"/>
                <w:b/>
                <w:sz w:val="22"/>
                <w:szCs w:val="22"/>
              </w:rPr>
              <w:t xml:space="preserve"> (Itens 26 a 28</w:t>
            </w:r>
            <w:r w:rsidRPr="00AF6C32">
              <w:rPr>
                <w:rFonts w:ascii="Arial" w:hAnsi="Arial" w:cs="Arial"/>
                <w:b/>
                <w:sz w:val="22"/>
                <w:szCs w:val="22"/>
              </w:rPr>
              <w:t xml:space="preserve">) </w:t>
            </w:r>
          </w:p>
        </w:tc>
        <w:tc>
          <w:tcPr>
            <w:tcW w:w="7451" w:type="dxa"/>
            <w:gridSpan w:val="5"/>
            <w:shd w:val="clear" w:color="auto" w:fill="D9D9D9" w:themeFill="background1" w:themeFillShade="D9"/>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 xml:space="preserve">MANTA DE LÃ DE VIDRO, FITA PLÁSTICA E DUTO </w:t>
            </w:r>
            <w:proofErr w:type="gramStart"/>
            <w:r w:rsidRPr="00AF6C32">
              <w:rPr>
                <w:rFonts w:ascii="Arial" w:hAnsi="Arial" w:cs="Arial"/>
                <w:b/>
                <w:sz w:val="22"/>
                <w:szCs w:val="22"/>
              </w:rPr>
              <w:t>FLEXÍVEL</w:t>
            </w:r>
            <w:proofErr w:type="gramEnd"/>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26</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 xml:space="preserve">MANTA DE LÃ DE VIDRO COM </w:t>
            </w:r>
            <w:proofErr w:type="gramStart"/>
            <w:r w:rsidRPr="00B566A8">
              <w:rPr>
                <w:rFonts w:ascii="Arial" w:hAnsi="Arial" w:cs="Arial"/>
                <w:sz w:val="22"/>
                <w:szCs w:val="22"/>
              </w:rPr>
              <w:lastRenderedPageBreak/>
              <w:t>1</w:t>
            </w:r>
            <w:proofErr w:type="gramEnd"/>
            <w:r w:rsidRPr="00B566A8">
              <w:rPr>
                <w:rFonts w:ascii="Arial" w:hAnsi="Arial" w:cs="Arial"/>
                <w:sz w:val="22"/>
                <w:szCs w:val="22"/>
              </w:rPr>
              <w:t>" DE ESPESSURA, REVESTIDA COM PAPEL ALUMINIZADO</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lastRenderedPageBreak/>
              <w:t>M2</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300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44,42</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13.326,00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lastRenderedPageBreak/>
              <w:t xml:space="preserve">ITEM </w:t>
            </w:r>
            <w:r w:rsidR="00796EEC">
              <w:rPr>
                <w:rFonts w:ascii="Arial" w:hAnsi="Arial" w:cs="Arial"/>
                <w:sz w:val="22"/>
                <w:szCs w:val="22"/>
              </w:rPr>
              <w:t>27</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FITA PLÁSTICA PARA ARQUEAR</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RL</w:t>
            </w:r>
          </w:p>
        </w:tc>
        <w:tc>
          <w:tcPr>
            <w:tcW w:w="99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5</w:t>
            </w:r>
            <w:proofErr w:type="gramEnd"/>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138,59</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692,95</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28</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DUTO FLEXÍVEL DIÂMETRO DE 150 mm</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300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34,09</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10.227,00</w:t>
            </w:r>
          </w:p>
        </w:tc>
      </w:tr>
      <w:tr w:rsidR="00AF6C32" w:rsidRPr="00B566A8" w:rsidTr="00AF6C32">
        <w:trPr>
          <w:jc w:val="center"/>
        </w:trPr>
        <w:tc>
          <w:tcPr>
            <w:tcW w:w="7371" w:type="dxa"/>
            <w:gridSpan w:val="5"/>
            <w:vAlign w:val="center"/>
          </w:tcPr>
          <w:p w:rsidR="00AF6C32" w:rsidRDefault="00AF6C32" w:rsidP="00AF6C32">
            <w:pPr>
              <w:autoSpaceDE w:val="0"/>
              <w:autoSpaceDN w:val="0"/>
              <w:jc w:val="right"/>
              <w:rPr>
                <w:rFonts w:ascii="Arial" w:hAnsi="Arial" w:cs="Arial"/>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4</w:t>
            </w:r>
            <w:proofErr w:type="gramEnd"/>
            <w:r w:rsidRPr="00AF6C32">
              <w:rPr>
                <w:rFonts w:ascii="Arial" w:hAnsi="Arial" w:cs="Arial"/>
                <w:b/>
                <w:sz w:val="22"/>
                <w:szCs w:val="22"/>
              </w:rPr>
              <w:t xml:space="preserve"> R$:</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24.245,95</w:t>
            </w:r>
          </w:p>
        </w:tc>
      </w:tr>
      <w:tr w:rsidR="00AF6C32" w:rsidRPr="00B566A8" w:rsidTr="00AF6C32">
        <w:trPr>
          <w:jc w:val="center"/>
        </w:trPr>
        <w:tc>
          <w:tcPr>
            <w:tcW w:w="1215" w:type="dxa"/>
            <w:shd w:val="clear" w:color="auto" w:fill="D9D9D9" w:themeFill="background1" w:themeFillShade="D9"/>
            <w:vAlign w:val="center"/>
          </w:tcPr>
          <w:p w:rsidR="00AF6C32" w:rsidRPr="00B566A8" w:rsidRDefault="00AF6C32" w:rsidP="00796EEC">
            <w:pPr>
              <w:autoSpaceDE w:val="0"/>
              <w:autoSpaceDN w:val="0"/>
              <w:jc w:val="center"/>
              <w:rPr>
                <w:rFonts w:ascii="Arial" w:hAnsi="Arial" w:cs="Arial"/>
                <w:sz w:val="22"/>
                <w:szCs w:val="22"/>
              </w:rPr>
            </w:pPr>
            <w:r w:rsidRPr="00AF6C32">
              <w:rPr>
                <w:rFonts w:ascii="Arial" w:hAnsi="Arial" w:cs="Arial"/>
                <w:b/>
                <w:sz w:val="22"/>
                <w:szCs w:val="22"/>
              </w:rPr>
              <w:t xml:space="preserve">GRUPO </w:t>
            </w:r>
            <w:proofErr w:type="gramStart"/>
            <w:r>
              <w:rPr>
                <w:rFonts w:ascii="Arial" w:hAnsi="Arial" w:cs="Arial"/>
                <w:b/>
                <w:sz w:val="22"/>
                <w:szCs w:val="22"/>
              </w:rPr>
              <w:t>5</w:t>
            </w:r>
            <w:proofErr w:type="gramEnd"/>
            <w:r w:rsidR="00796EEC">
              <w:rPr>
                <w:rFonts w:ascii="Arial" w:hAnsi="Arial" w:cs="Arial"/>
                <w:b/>
                <w:sz w:val="22"/>
                <w:szCs w:val="22"/>
              </w:rPr>
              <w:t xml:space="preserve"> (Itens 29</w:t>
            </w:r>
            <w:r w:rsidRPr="00AF6C32">
              <w:rPr>
                <w:rFonts w:ascii="Arial" w:hAnsi="Arial" w:cs="Arial"/>
                <w:b/>
                <w:sz w:val="22"/>
                <w:szCs w:val="22"/>
              </w:rPr>
              <w:t xml:space="preserve"> </w:t>
            </w:r>
            <w:r w:rsidR="00796EEC">
              <w:rPr>
                <w:rFonts w:ascii="Arial" w:hAnsi="Arial" w:cs="Arial"/>
                <w:b/>
                <w:sz w:val="22"/>
                <w:szCs w:val="22"/>
              </w:rPr>
              <w:t>e 30</w:t>
            </w:r>
            <w:r w:rsidRPr="00AF6C32">
              <w:rPr>
                <w:rFonts w:ascii="Arial" w:hAnsi="Arial" w:cs="Arial"/>
                <w:b/>
                <w:sz w:val="22"/>
                <w:szCs w:val="22"/>
              </w:rPr>
              <w:t xml:space="preserve">) </w:t>
            </w:r>
          </w:p>
        </w:tc>
        <w:tc>
          <w:tcPr>
            <w:tcW w:w="7451" w:type="dxa"/>
            <w:gridSpan w:val="5"/>
            <w:shd w:val="clear" w:color="auto" w:fill="D9D9D9" w:themeFill="background1" w:themeFillShade="D9"/>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CHAPAS DE AÇO GALVANIZADO</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29</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CHAPA DE AÇO GALVANIZADO Nº 24 3,00 m X 1,20 m</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CH</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287,80</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57.560,00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30</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CHAPA DE AÇO GALVANIZADO Nº 26 3,00 m X 1,20 m</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CH</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259,61</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25.961,00</w:t>
            </w:r>
          </w:p>
        </w:tc>
      </w:tr>
      <w:tr w:rsidR="00AF6C32" w:rsidRPr="00B566A8" w:rsidTr="00AF6C32">
        <w:trPr>
          <w:jc w:val="center"/>
        </w:trPr>
        <w:tc>
          <w:tcPr>
            <w:tcW w:w="7371" w:type="dxa"/>
            <w:gridSpan w:val="5"/>
            <w:vAlign w:val="center"/>
          </w:tcPr>
          <w:p w:rsidR="00AF6C32" w:rsidRDefault="00AF6C32" w:rsidP="00AF6C32">
            <w:pPr>
              <w:autoSpaceDE w:val="0"/>
              <w:autoSpaceDN w:val="0"/>
              <w:jc w:val="right"/>
              <w:rPr>
                <w:rFonts w:ascii="Arial" w:hAnsi="Arial" w:cs="Arial"/>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5</w:t>
            </w:r>
            <w:proofErr w:type="gramEnd"/>
            <w:r w:rsidRPr="00AF6C32">
              <w:rPr>
                <w:rFonts w:ascii="Arial" w:hAnsi="Arial" w:cs="Arial"/>
                <w:b/>
                <w:sz w:val="22"/>
                <w:szCs w:val="22"/>
              </w:rPr>
              <w:t xml:space="preserve"> R$:</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83.521,00</w:t>
            </w:r>
          </w:p>
        </w:tc>
      </w:tr>
      <w:tr w:rsidR="00AF6C32" w:rsidRPr="00B566A8" w:rsidTr="00AF6C32">
        <w:trPr>
          <w:jc w:val="center"/>
        </w:trPr>
        <w:tc>
          <w:tcPr>
            <w:tcW w:w="1215" w:type="dxa"/>
            <w:shd w:val="clear" w:color="auto" w:fill="D9D9D9" w:themeFill="background1" w:themeFillShade="D9"/>
            <w:vAlign w:val="center"/>
          </w:tcPr>
          <w:p w:rsidR="00AF6C32" w:rsidRPr="00B566A8" w:rsidRDefault="00AF6C32" w:rsidP="00B566A8">
            <w:pPr>
              <w:autoSpaceDE w:val="0"/>
              <w:autoSpaceDN w:val="0"/>
              <w:jc w:val="center"/>
              <w:rPr>
                <w:rFonts w:ascii="Arial" w:hAnsi="Arial" w:cs="Arial"/>
                <w:sz w:val="22"/>
                <w:szCs w:val="22"/>
              </w:rPr>
            </w:pPr>
            <w:r w:rsidRPr="00AF6C32">
              <w:rPr>
                <w:rFonts w:ascii="Arial" w:hAnsi="Arial" w:cs="Arial"/>
                <w:b/>
                <w:sz w:val="22"/>
                <w:szCs w:val="22"/>
              </w:rPr>
              <w:t xml:space="preserve">GRUPO </w:t>
            </w:r>
            <w:proofErr w:type="gramStart"/>
            <w:r>
              <w:rPr>
                <w:rFonts w:ascii="Arial" w:hAnsi="Arial" w:cs="Arial"/>
                <w:b/>
                <w:sz w:val="22"/>
                <w:szCs w:val="22"/>
              </w:rPr>
              <w:t>6</w:t>
            </w:r>
            <w:proofErr w:type="gramEnd"/>
            <w:r w:rsidRPr="00AF6C32">
              <w:rPr>
                <w:rFonts w:ascii="Arial" w:hAnsi="Arial" w:cs="Arial"/>
                <w:b/>
                <w:sz w:val="22"/>
                <w:szCs w:val="22"/>
              </w:rPr>
              <w:t xml:space="preserve"> (Itens </w:t>
            </w:r>
            <w:r w:rsidR="00796EEC">
              <w:rPr>
                <w:rFonts w:ascii="Arial" w:hAnsi="Arial" w:cs="Arial"/>
                <w:b/>
                <w:sz w:val="22"/>
                <w:szCs w:val="22"/>
              </w:rPr>
              <w:t>31 a 35</w:t>
            </w:r>
            <w:r w:rsidRPr="00AF6C32">
              <w:rPr>
                <w:rFonts w:ascii="Arial" w:hAnsi="Arial" w:cs="Arial"/>
                <w:b/>
                <w:sz w:val="22"/>
                <w:szCs w:val="22"/>
              </w:rPr>
              <w:t xml:space="preserve">) </w:t>
            </w:r>
          </w:p>
        </w:tc>
        <w:tc>
          <w:tcPr>
            <w:tcW w:w="7451" w:type="dxa"/>
            <w:gridSpan w:val="5"/>
            <w:shd w:val="clear" w:color="auto" w:fill="D9D9D9" w:themeFill="background1" w:themeFillShade="D9"/>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 xml:space="preserve">TUBOS, JOELHOS, NIPLES DUPLOS E UNIÕES </w:t>
            </w:r>
            <w:proofErr w:type="gramStart"/>
            <w:r w:rsidRPr="00AF6C32">
              <w:rPr>
                <w:rFonts w:ascii="Arial" w:hAnsi="Arial" w:cs="Arial"/>
                <w:b/>
                <w:sz w:val="22"/>
                <w:szCs w:val="22"/>
              </w:rPr>
              <w:t>GALVANIZADOS</w:t>
            </w:r>
            <w:proofErr w:type="gramEnd"/>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31</w:t>
            </w:r>
          </w:p>
        </w:tc>
        <w:tc>
          <w:tcPr>
            <w:tcW w:w="3402" w:type="dxa"/>
            <w:vAlign w:val="center"/>
          </w:tcPr>
          <w:p w:rsidR="00AF6C32" w:rsidRPr="00B566A8" w:rsidRDefault="00AF6C32" w:rsidP="00294CD1">
            <w:pPr>
              <w:autoSpaceDE w:val="0"/>
              <w:autoSpaceDN w:val="0"/>
              <w:jc w:val="center"/>
              <w:rPr>
                <w:rFonts w:ascii="Arial" w:hAnsi="Arial" w:cs="Arial"/>
                <w:sz w:val="22"/>
                <w:szCs w:val="22"/>
              </w:rPr>
            </w:pPr>
            <w:proofErr w:type="gramStart"/>
            <w:r w:rsidRPr="00B566A8">
              <w:rPr>
                <w:rFonts w:ascii="Arial" w:hAnsi="Arial" w:cs="Arial"/>
                <w:sz w:val="22"/>
                <w:szCs w:val="22"/>
              </w:rPr>
              <w:t xml:space="preserve">TUBO DE AÇO GALVANIZADO </w:t>
            </w:r>
            <w:r w:rsidR="00224E45">
              <w:rPr>
                <w:rFonts w:ascii="Arial" w:hAnsi="Arial" w:cs="Arial"/>
                <w:sz w:val="22"/>
                <w:szCs w:val="22"/>
              </w:rPr>
              <w:t xml:space="preserve">DN </w:t>
            </w:r>
            <w:r w:rsidRPr="00B566A8">
              <w:rPr>
                <w:rFonts w:ascii="Arial" w:hAnsi="Arial" w:cs="Arial"/>
                <w:sz w:val="22"/>
                <w:szCs w:val="22"/>
              </w:rPr>
              <w:t>¾"</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TB</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50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131,50</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6.575,00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32</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JOELHO GALVANIZADO COM ROSCA BSP 90° X ¾"</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50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16,15</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807,50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33</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JOELHO GALVANIZADO COM ROSCA BSP 45° X ¾"</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50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16,43</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821,50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34</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proofErr w:type="gramStart"/>
            <w:r w:rsidRPr="00B566A8">
              <w:rPr>
                <w:rFonts w:ascii="Arial" w:hAnsi="Arial" w:cs="Arial"/>
                <w:sz w:val="22"/>
                <w:szCs w:val="22"/>
              </w:rPr>
              <w:t>NIPLE DUPLO GALVANIZADO COM ROSCA BSP DE ¾"</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50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17,64</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882,00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35</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UNIÃO GALVANIZADA COM ASSENTO CÔNICO DE BRONZE</w:t>
            </w:r>
            <w:proofErr w:type="gramStart"/>
            <w:r w:rsidRPr="00B566A8">
              <w:rPr>
                <w:rFonts w:ascii="Arial" w:hAnsi="Arial" w:cs="Arial"/>
                <w:sz w:val="22"/>
                <w:szCs w:val="22"/>
              </w:rPr>
              <w:t>/FERRO DE ¾"</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50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152,99</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7.649,50</w:t>
            </w:r>
          </w:p>
        </w:tc>
      </w:tr>
      <w:tr w:rsidR="00AF6C32" w:rsidRPr="00B566A8" w:rsidTr="00AF6C32">
        <w:trPr>
          <w:jc w:val="center"/>
        </w:trPr>
        <w:tc>
          <w:tcPr>
            <w:tcW w:w="7371" w:type="dxa"/>
            <w:gridSpan w:val="5"/>
            <w:vAlign w:val="center"/>
          </w:tcPr>
          <w:p w:rsidR="00AF6C32" w:rsidRDefault="00AF6C32" w:rsidP="00AF6C32">
            <w:pPr>
              <w:autoSpaceDE w:val="0"/>
              <w:autoSpaceDN w:val="0"/>
              <w:jc w:val="right"/>
              <w:rPr>
                <w:rFonts w:ascii="Arial" w:hAnsi="Arial" w:cs="Arial"/>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6</w:t>
            </w:r>
            <w:proofErr w:type="gramEnd"/>
            <w:r w:rsidRPr="00AF6C32">
              <w:rPr>
                <w:rFonts w:ascii="Arial" w:hAnsi="Arial" w:cs="Arial"/>
                <w:b/>
                <w:sz w:val="22"/>
                <w:szCs w:val="22"/>
              </w:rPr>
              <w:t xml:space="preserve"> R$:</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16.735,50</w:t>
            </w:r>
          </w:p>
        </w:tc>
      </w:tr>
      <w:tr w:rsidR="00AF6C32" w:rsidRPr="00B566A8" w:rsidTr="00AF6C32">
        <w:trPr>
          <w:jc w:val="center"/>
        </w:trPr>
        <w:tc>
          <w:tcPr>
            <w:tcW w:w="1215" w:type="dxa"/>
            <w:shd w:val="clear" w:color="auto" w:fill="D9D9D9" w:themeFill="background1" w:themeFillShade="D9"/>
            <w:vAlign w:val="center"/>
          </w:tcPr>
          <w:p w:rsidR="00AF6C32" w:rsidRPr="00B566A8" w:rsidRDefault="00AF6C32" w:rsidP="00B566A8">
            <w:pPr>
              <w:autoSpaceDE w:val="0"/>
              <w:autoSpaceDN w:val="0"/>
              <w:jc w:val="center"/>
              <w:rPr>
                <w:rFonts w:ascii="Arial" w:hAnsi="Arial" w:cs="Arial"/>
                <w:sz w:val="22"/>
                <w:szCs w:val="22"/>
              </w:rPr>
            </w:pPr>
            <w:r w:rsidRPr="00AF6C32">
              <w:rPr>
                <w:rFonts w:ascii="Arial" w:hAnsi="Arial" w:cs="Arial"/>
                <w:b/>
                <w:sz w:val="22"/>
                <w:szCs w:val="22"/>
              </w:rPr>
              <w:t xml:space="preserve">GRUPO </w:t>
            </w:r>
            <w:proofErr w:type="gramStart"/>
            <w:r>
              <w:rPr>
                <w:rFonts w:ascii="Arial" w:hAnsi="Arial" w:cs="Arial"/>
                <w:b/>
                <w:sz w:val="22"/>
                <w:szCs w:val="22"/>
              </w:rPr>
              <w:t>7</w:t>
            </w:r>
            <w:proofErr w:type="gramEnd"/>
            <w:r w:rsidR="00796EEC">
              <w:rPr>
                <w:rFonts w:ascii="Arial" w:hAnsi="Arial" w:cs="Arial"/>
                <w:b/>
                <w:sz w:val="22"/>
                <w:szCs w:val="22"/>
              </w:rPr>
              <w:t xml:space="preserve"> (Itens 36 a 38</w:t>
            </w:r>
            <w:r w:rsidRPr="00AF6C32">
              <w:rPr>
                <w:rFonts w:ascii="Arial" w:hAnsi="Arial" w:cs="Arial"/>
                <w:b/>
                <w:sz w:val="22"/>
                <w:szCs w:val="22"/>
              </w:rPr>
              <w:t xml:space="preserve">) </w:t>
            </w:r>
          </w:p>
        </w:tc>
        <w:tc>
          <w:tcPr>
            <w:tcW w:w="7451" w:type="dxa"/>
            <w:gridSpan w:val="5"/>
            <w:shd w:val="clear" w:color="auto" w:fill="D9D9D9" w:themeFill="background1" w:themeFillShade="D9"/>
            <w:vAlign w:val="center"/>
          </w:tcPr>
          <w:p w:rsidR="00AF6C32" w:rsidRPr="00AF6C32" w:rsidRDefault="00AF6C32" w:rsidP="00B566A8">
            <w:pPr>
              <w:autoSpaceDE w:val="0"/>
              <w:autoSpaceDN w:val="0"/>
              <w:jc w:val="center"/>
              <w:rPr>
                <w:rFonts w:ascii="Arial" w:hAnsi="Arial" w:cs="Arial"/>
                <w:b/>
                <w:sz w:val="22"/>
                <w:szCs w:val="22"/>
              </w:rPr>
            </w:pPr>
            <w:proofErr w:type="gramStart"/>
            <w:r w:rsidRPr="00AF6C32">
              <w:rPr>
                <w:rFonts w:ascii="Arial" w:hAnsi="Arial" w:cs="Arial"/>
                <w:b/>
                <w:sz w:val="22"/>
                <w:szCs w:val="22"/>
              </w:rPr>
              <w:t>COLA,</w:t>
            </w:r>
            <w:proofErr w:type="gramEnd"/>
            <w:r w:rsidRPr="00AF6C32">
              <w:rPr>
                <w:rFonts w:ascii="Arial" w:hAnsi="Arial" w:cs="Arial"/>
                <w:b/>
                <w:sz w:val="22"/>
                <w:szCs w:val="22"/>
              </w:rPr>
              <w:t xml:space="preserve"> CINTA E REVESTIMENTO FLEXÍVEL</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36</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COLA PARA ESPUMA ELASTOMÉRICA</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LT</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30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109,22</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3.276,60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37</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CINTA AUTOADESIVA PARA BORRACHA ELASTOMÉRICA</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RL</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50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54,94</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2.747,00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38</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REVESTIMENTO FLEXÍVEL PARA ISOLAMENTO TÉRMICO 10 cm X 25 m</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RL</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30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159,97</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4.799,10</w:t>
            </w:r>
          </w:p>
        </w:tc>
      </w:tr>
      <w:tr w:rsidR="00AF6C32" w:rsidRPr="00B566A8" w:rsidTr="00AF6C32">
        <w:trPr>
          <w:jc w:val="center"/>
        </w:trPr>
        <w:tc>
          <w:tcPr>
            <w:tcW w:w="7371" w:type="dxa"/>
            <w:gridSpan w:val="5"/>
            <w:vAlign w:val="center"/>
          </w:tcPr>
          <w:p w:rsidR="00AF6C32" w:rsidRDefault="00AF6C32" w:rsidP="00AF6C32">
            <w:pPr>
              <w:autoSpaceDE w:val="0"/>
              <w:autoSpaceDN w:val="0"/>
              <w:jc w:val="right"/>
              <w:rPr>
                <w:rFonts w:ascii="Arial" w:hAnsi="Arial" w:cs="Arial"/>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7</w:t>
            </w:r>
            <w:proofErr w:type="gramEnd"/>
            <w:r w:rsidRPr="00AF6C32">
              <w:rPr>
                <w:rFonts w:ascii="Arial" w:hAnsi="Arial" w:cs="Arial"/>
                <w:b/>
                <w:sz w:val="22"/>
                <w:szCs w:val="22"/>
              </w:rPr>
              <w:t xml:space="preserve"> R$:</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10.822,70</w:t>
            </w:r>
          </w:p>
        </w:tc>
      </w:tr>
      <w:tr w:rsidR="00AF6C32" w:rsidRPr="00B566A8" w:rsidTr="00AF6C32">
        <w:trPr>
          <w:jc w:val="center"/>
        </w:trPr>
        <w:tc>
          <w:tcPr>
            <w:tcW w:w="1215" w:type="dxa"/>
            <w:shd w:val="clear" w:color="auto" w:fill="D9D9D9" w:themeFill="background1" w:themeFillShade="D9"/>
            <w:vAlign w:val="center"/>
          </w:tcPr>
          <w:p w:rsidR="00AF6C32" w:rsidRPr="00B566A8" w:rsidRDefault="00AF6C32" w:rsidP="00B566A8">
            <w:pPr>
              <w:autoSpaceDE w:val="0"/>
              <w:autoSpaceDN w:val="0"/>
              <w:jc w:val="center"/>
              <w:rPr>
                <w:rFonts w:ascii="Arial" w:hAnsi="Arial" w:cs="Arial"/>
                <w:sz w:val="22"/>
                <w:szCs w:val="22"/>
              </w:rPr>
            </w:pPr>
            <w:r w:rsidRPr="00AF6C32">
              <w:rPr>
                <w:rFonts w:ascii="Arial" w:hAnsi="Arial" w:cs="Arial"/>
                <w:b/>
                <w:sz w:val="22"/>
                <w:szCs w:val="22"/>
              </w:rPr>
              <w:t xml:space="preserve">GRUPO </w:t>
            </w:r>
            <w:proofErr w:type="gramStart"/>
            <w:r>
              <w:rPr>
                <w:rFonts w:ascii="Arial" w:hAnsi="Arial" w:cs="Arial"/>
                <w:b/>
                <w:sz w:val="22"/>
                <w:szCs w:val="22"/>
              </w:rPr>
              <w:t>8</w:t>
            </w:r>
            <w:proofErr w:type="gramEnd"/>
            <w:r w:rsidR="00796EEC">
              <w:rPr>
                <w:rFonts w:ascii="Arial" w:hAnsi="Arial" w:cs="Arial"/>
                <w:b/>
                <w:sz w:val="22"/>
                <w:szCs w:val="22"/>
              </w:rPr>
              <w:t xml:space="preserve"> (Itens 39 a 42</w:t>
            </w:r>
            <w:r w:rsidRPr="00AF6C32">
              <w:rPr>
                <w:rFonts w:ascii="Arial" w:hAnsi="Arial" w:cs="Arial"/>
                <w:b/>
                <w:sz w:val="22"/>
                <w:szCs w:val="22"/>
              </w:rPr>
              <w:t>)</w:t>
            </w:r>
          </w:p>
        </w:tc>
        <w:tc>
          <w:tcPr>
            <w:tcW w:w="7451" w:type="dxa"/>
            <w:gridSpan w:val="5"/>
            <w:shd w:val="clear" w:color="auto" w:fill="D9D9D9" w:themeFill="background1" w:themeFillShade="D9"/>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DIFUSORES DE AR E GRELHAS</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39</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 xml:space="preserve">DIFUSOR DE AR QUADRADO COM CAIXA PLENUM, TAMANHO </w:t>
            </w:r>
            <w:proofErr w:type="gramStart"/>
            <w:r w:rsidRPr="00B566A8">
              <w:rPr>
                <w:rFonts w:ascii="Arial" w:hAnsi="Arial" w:cs="Arial"/>
                <w:sz w:val="22"/>
                <w:szCs w:val="22"/>
              </w:rPr>
              <w:t>3</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246,40</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4.928,00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40</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 xml:space="preserve">DIFUSOR DE AR QUADRADO COM CAIXA PLENUM, </w:t>
            </w:r>
            <w:r w:rsidRPr="00B566A8">
              <w:rPr>
                <w:rFonts w:ascii="Arial" w:hAnsi="Arial" w:cs="Arial"/>
                <w:sz w:val="22"/>
                <w:szCs w:val="22"/>
              </w:rPr>
              <w:lastRenderedPageBreak/>
              <w:t xml:space="preserve">TAMANHO </w:t>
            </w:r>
            <w:proofErr w:type="gramStart"/>
            <w:r w:rsidRPr="00B566A8">
              <w:rPr>
                <w:rFonts w:ascii="Arial" w:hAnsi="Arial" w:cs="Arial"/>
                <w:sz w:val="22"/>
                <w:szCs w:val="22"/>
              </w:rPr>
              <w:t>4</w:t>
            </w:r>
            <w:proofErr w:type="gramEnd"/>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lastRenderedPageBreak/>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303,69</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6.073,80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lastRenderedPageBreak/>
              <w:t xml:space="preserve">ITEM </w:t>
            </w:r>
            <w:r w:rsidR="00796EEC">
              <w:rPr>
                <w:rFonts w:ascii="Arial" w:hAnsi="Arial" w:cs="Arial"/>
                <w:sz w:val="22"/>
                <w:szCs w:val="22"/>
              </w:rPr>
              <w:t>41</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GRELHA DE PORTA</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113,19</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2.263,80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42</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GRELHA RETORNO DE AR</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144,35</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2.887,00</w:t>
            </w:r>
          </w:p>
        </w:tc>
      </w:tr>
      <w:tr w:rsidR="00AF6C32" w:rsidRPr="00B566A8" w:rsidTr="00AF6C32">
        <w:trPr>
          <w:jc w:val="center"/>
        </w:trPr>
        <w:tc>
          <w:tcPr>
            <w:tcW w:w="7371" w:type="dxa"/>
            <w:gridSpan w:val="5"/>
            <w:vAlign w:val="center"/>
          </w:tcPr>
          <w:p w:rsidR="00AF6C32" w:rsidRDefault="00AF6C32" w:rsidP="00AF6C32">
            <w:pPr>
              <w:autoSpaceDE w:val="0"/>
              <w:autoSpaceDN w:val="0"/>
              <w:jc w:val="right"/>
              <w:rPr>
                <w:rFonts w:ascii="Arial" w:hAnsi="Arial" w:cs="Arial"/>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8</w:t>
            </w:r>
            <w:proofErr w:type="gramEnd"/>
            <w:r w:rsidRPr="00AF6C32">
              <w:rPr>
                <w:rFonts w:ascii="Arial" w:hAnsi="Arial" w:cs="Arial"/>
                <w:b/>
                <w:sz w:val="22"/>
                <w:szCs w:val="22"/>
              </w:rPr>
              <w:t xml:space="preserve"> R$:</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16.152,60</w:t>
            </w:r>
          </w:p>
        </w:tc>
      </w:tr>
      <w:tr w:rsidR="00AF6C32" w:rsidRPr="00B566A8" w:rsidTr="00AF6C32">
        <w:trPr>
          <w:jc w:val="center"/>
        </w:trPr>
        <w:tc>
          <w:tcPr>
            <w:tcW w:w="1215" w:type="dxa"/>
            <w:shd w:val="clear" w:color="auto" w:fill="D9D9D9" w:themeFill="background1" w:themeFillShade="D9"/>
            <w:vAlign w:val="center"/>
          </w:tcPr>
          <w:p w:rsidR="00AF6C32" w:rsidRPr="00B566A8" w:rsidRDefault="00AF6C32" w:rsidP="00796EEC">
            <w:pPr>
              <w:autoSpaceDE w:val="0"/>
              <w:autoSpaceDN w:val="0"/>
              <w:jc w:val="center"/>
              <w:rPr>
                <w:rFonts w:ascii="Arial" w:hAnsi="Arial" w:cs="Arial"/>
                <w:sz w:val="22"/>
                <w:szCs w:val="22"/>
              </w:rPr>
            </w:pPr>
            <w:r w:rsidRPr="00AF6C32">
              <w:rPr>
                <w:rFonts w:ascii="Arial" w:hAnsi="Arial" w:cs="Arial"/>
                <w:b/>
                <w:sz w:val="22"/>
                <w:szCs w:val="22"/>
              </w:rPr>
              <w:t xml:space="preserve">GRUPO </w:t>
            </w:r>
            <w:proofErr w:type="gramStart"/>
            <w:r>
              <w:rPr>
                <w:rFonts w:ascii="Arial" w:hAnsi="Arial" w:cs="Arial"/>
                <w:b/>
                <w:sz w:val="22"/>
                <w:szCs w:val="22"/>
              </w:rPr>
              <w:t>9</w:t>
            </w:r>
            <w:proofErr w:type="gramEnd"/>
            <w:r w:rsidR="00796EEC">
              <w:rPr>
                <w:rFonts w:ascii="Arial" w:hAnsi="Arial" w:cs="Arial"/>
                <w:b/>
                <w:sz w:val="22"/>
                <w:szCs w:val="22"/>
              </w:rPr>
              <w:t xml:space="preserve"> (Itens 43</w:t>
            </w:r>
            <w:r w:rsidRPr="00AF6C32">
              <w:rPr>
                <w:rFonts w:ascii="Arial" w:hAnsi="Arial" w:cs="Arial"/>
                <w:b/>
                <w:sz w:val="22"/>
                <w:szCs w:val="22"/>
              </w:rPr>
              <w:t xml:space="preserve"> </w:t>
            </w:r>
            <w:r w:rsidR="00796EEC">
              <w:rPr>
                <w:rFonts w:ascii="Arial" w:hAnsi="Arial" w:cs="Arial"/>
                <w:b/>
                <w:sz w:val="22"/>
                <w:szCs w:val="22"/>
              </w:rPr>
              <w:t>e 44</w:t>
            </w:r>
            <w:r w:rsidRPr="00AF6C32">
              <w:rPr>
                <w:rFonts w:ascii="Arial" w:hAnsi="Arial" w:cs="Arial"/>
                <w:b/>
                <w:sz w:val="22"/>
                <w:szCs w:val="22"/>
              </w:rPr>
              <w:t>)</w:t>
            </w:r>
          </w:p>
        </w:tc>
        <w:tc>
          <w:tcPr>
            <w:tcW w:w="7451" w:type="dxa"/>
            <w:gridSpan w:val="5"/>
            <w:shd w:val="clear" w:color="auto" w:fill="D9D9D9" w:themeFill="background1" w:themeFillShade="D9"/>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CILINDROS DESCARTÁVEIS</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43</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CILINDRO DESCARTÁVEL COM 13,6 kg DE GÁS REFRIGERANTE R-134A</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w:t>
            </w:r>
          </w:p>
        </w:tc>
        <w:tc>
          <w:tcPr>
            <w:tcW w:w="1134" w:type="dxa"/>
            <w:vAlign w:val="center"/>
          </w:tcPr>
          <w:p w:rsidR="00AF6C32" w:rsidRPr="00B566A8" w:rsidRDefault="00AF6C32" w:rsidP="004A5AE3">
            <w:pPr>
              <w:autoSpaceDE w:val="0"/>
              <w:autoSpaceDN w:val="0"/>
              <w:jc w:val="center"/>
              <w:rPr>
                <w:rFonts w:ascii="Arial" w:hAnsi="Arial" w:cs="Arial"/>
                <w:sz w:val="22"/>
                <w:szCs w:val="22"/>
              </w:rPr>
            </w:pPr>
            <w:r w:rsidRPr="00B566A8">
              <w:rPr>
                <w:rFonts w:ascii="Arial" w:hAnsi="Arial" w:cs="Arial"/>
                <w:sz w:val="22"/>
                <w:szCs w:val="22"/>
              </w:rPr>
              <w:t>1.029,00</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20.580,00</w:t>
            </w:r>
          </w:p>
        </w:tc>
      </w:tr>
      <w:tr w:rsidR="00AF6C32" w:rsidRPr="00B566A8" w:rsidTr="00B45670">
        <w:trPr>
          <w:jc w:val="center"/>
        </w:trPr>
        <w:tc>
          <w:tcPr>
            <w:tcW w:w="1215" w:type="dxa"/>
            <w:vAlign w:val="center"/>
          </w:tcPr>
          <w:p w:rsidR="00AF6C32" w:rsidRPr="00B566A8" w:rsidRDefault="00AF6C32" w:rsidP="00AF6C32">
            <w:pPr>
              <w:autoSpaceDE w:val="0"/>
              <w:autoSpaceDN w:val="0"/>
              <w:jc w:val="center"/>
              <w:rPr>
                <w:rFonts w:ascii="Arial" w:hAnsi="Arial" w:cs="Arial"/>
                <w:sz w:val="22"/>
                <w:szCs w:val="22"/>
              </w:rPr>
            </w:pPr>
            <w:r>
              <w:rPr>
                <w:rFonts w:ascii="Arial" w:hAnsi="Arial" w:cs="Arial"/>
                <w:sz w:val="22"/>
                <w:szCs w:val="22"/>
              </w:rPr>
              <w:t xml:space="preserve">ITEM </w:t>
            </w:r>
            <w:r w:rsidR="00796EEC">
              <w:rPr>
                <w:rFonts w:ascii="Arial" w:hAnsi="Arial" w:cs="Arial"/>
                <w:sz w:val="22"/>
                <w:szCs w:val="22"/>
              </w:rPr>
              <w:t>44</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CILINDRO DESCARTÁVEL COM 11,35 kg DE GÁS REFRIGERANTE R-410A</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PÇ</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915,20</w:t>
            </w:r>
          </w:p>
        </w:tc>
        <w:tc>
          <w:tcPr>
            <w:tcW w:w="1295"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9.152,00</w:t>
            </w:r>
          </w:p>
        </w:tc>
      </w:tr>
      <w:tr w:rsidR="00AF6C32" w:rsidRPr="00AF6C32" w:rsidTr="00AF6C32">
        <w:trPr>
          <w:jc w:val="center"/>
        </w:trPr>
        <w:tc>
          <w:tcPr>
            <w:tcW w:w="7371" w:type="dxa"/>
            <w:gridSpan w:val="5"/>
            <w:vAlign w:val="center"/>
          </w:tcPr>
          <w:p w:rsidR="00AF6C32" w:rsidRPr="00AF6C32" w:rsidRDefault="00AF6C32" w:rsidP="00AF6C32">
            <w:pPr>
              <w:autoSpaceDE w:val="0"/>
              <w:autoSpaceDN w:val="0"/>
              <w:jc w:val="right"/>
              <w:rPr>
                <w:rFonts w:ascii="Arial" w:hAnsi="Arial" w:cs="Arial"/>
                <w:b/>
                <w:sz w:val="22"/>
                <w:szCs w:val="22"/>
              </w:rPr>
            </w:pPr>
            <w:r w:rsidRPr="00AF6C32">
              <w:rPr>
                <w:rFonts w:ascii="Arial" w:hAnsi="Arial" w:cs="Arial"/>
                <w:b/>
                <w:sz w:val="22"/>
                <w:szCs w:val="22"/>
              </w:rPr>
              <w:t xml:space="preserve">PREÇO TOTAL </w:t>
            </w:r>
            <w:r>
              <w:rPr>
                <w:rFonts w:ascii="Arial" w:hAnsi="Arial" w:cs="Arial"/>
                <w:b/>
                <w:sz w:val="22"/>
                <w:szCs w:val="22"/>
              </w:rPr>
              <w:t xml:space="preserve">DO GRUPO </w:t>
            </w:r>
            <w:proofErr w:type="gramStart"/>
            <w:r>
              <w:rPr>
                <w:rFonts w:ascii="Arial" w:hAnsi="Arial" w:cs="Arial"/>
                <w:b/>
                <w:sz w:val="22"/>
                <w:szCs w:val="22"/>
              </w:rPr>
              <w:t>9</w:t>
            </w:r>
            <w:proofErr w:type="gramEnd"/>
            <w:r w:rsidRPr="00AF6C32">
              <w:rPr>
                <w:rFonts w:ascii="Arial" w:hAnsi="Arial" w:cs="Arial"/>
                <w:b/>
                <w:sz w:val="22"/>
                <w:szCs w:val="22"/>
              </w:rPr>
              <w:t xml:space="preserve"> R$:</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29.732,00</w:t>
            </w:r>
          </w:p>
        </w:tc>
      </w:tr>
      <w:tr w:rsidR="00AF6C32" w:rsidRPr="00AF6C32" w:rsidTr="00AF6C32">
        <w:trPr>
          <w:jc w:val="center"/>
        </w:trPr>
        <w:tc>
          <w:tcPr>
            <w:tcW w:w="8666" w:type="dxa"/>
            <w:gridSpan w:val="6"/>
            <w:shd w:val="clear" w:color="auto" w:fill="D9D9D9" w:themeFill="background1" w:themeFillShade="D9"/>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ITENS NÃO AGRUPADOS</w:t>
            </w:r>
          </w:p>
        </w:tc>
      </w:tr>
      <w:tr w:rsidR="00AF6C32" w:rsidRPr="00B566A8" w:rsidTr="00B45670">
        <w:trPr>
          <w:jc w:val="center"/>
        </w:trPr>
        <w:tc>
          <w:tcPr>
            <w:tcW w:w="1215" w:type="dxa"/>
            <w:vAlign w:val="center"/>
          </w:tcPr>
          <w:p w:rsidR="00AF6C32" w:rsidRPr="006A5749" w:rsidRDefault="00AF6C32" w:rsidP="00AF6C32">
            <w:pPr>
              <w:autoSpaceDE w:val="0"/>
              <w:autoSpaceDN w:val="0"/>
              <w:jc w:val="center"/>
              <w:rPr>
                <w:rFonts w:ascii="Arial" w:hAnsi="Arial" w:cs="Arial"/>
                <w:b/>
                <w:sz w:val="22"/>
                <w:szCs w:val="22"/>
              </w:rPr>
            </w:pPr>
            <w:r w:rsidRPr="006A5749">
              <w:rPr>
                <w:rFonts w:ascii="Arial" w:hAnsi="Arial" w:cs="Arial"/>
                <w:b/>
                <w:sz w:val="22"/>
                <w:szCs w:val="22"/>
              </w:rPr>
              <w:t xml:space="preserve">ITEM </w:t>
            </w:r>
            <w:r w:rsidR="00796EEC">
              <w:rPr>
                <w:rFonts w:ascii="Arial" w:hAnsi="Arial" w:cs="Arial"/>
                <w:b/>
                <w:sz w:val="22"/>
                <w:szCs w:val="22"/>
              </w:rPr>
              <w:t>45</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MANTA FILTRANTE PARA AR CONDICIONADO</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RL</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10</w:t>
            </w:r>
          </w:p>
        </w:tc>
        <w:tc>
          <w:tcPr>
            <w:tcW w:w="1134" w:type="dxa"/>
            <w:vAlign w:val="center"/>
          </w:tcPr>
          <w:p w:rsidR="00AF6C32" w:rsidRPr="00B566A8" w:rsidRDefault="00AF6C32" w:rsidP="004A5AE3">
            <w:pPr>
              <w:autoSpaceDE w:val="0"/>
              <w:autoSpaceDN w:val="0"/>
              <w:jc w:val="center"/>
              <w:rPr>
                <w:rFonts w:ascii="Arial" w:hAnsi="Arial" w:cs="Arial"/>
                <w:sz w:val="22"/>
                <w:szCs w:val="22"/>
              </w:rPr>
            </w:pPr>
            <w:r>
              <w:rPr>
                <w:rFonts w:ascii="Arial" w:hAnsi="Arial" w:cs="Arial"/>
                <w:sz w:val="22"/>
                <w:szCs w:val="22"/>
              </w:rPr>
              <w:t>650,50</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6.505,00</w:t>
            </w:r>
          </w:p>
        </w:tc>
      </w:tr>
      <w:tr w:rsidR="00AF6C32" w:rsidRPr="00B566A8" w:rsidTr="00B45670">
        <w:trPr>
          <w:jc w:val="center"/>
        </w:trPr>
        <w:tc>
          <w:tcPr>
            <w:tcW w:w="1215" w:type="dxa"/>
            <w:vAlign w:val="center"/>
          </w:tcPr>
          <w:p w:rsidR="00AF6C32" w:rsidRPr="006A5749" w:rsidRDefault="00AF6C32" w:rsidP="00AF6C32">
            <w:pPr>
              <w:autoSpaceDE w:val="0"/>
              <w:autoSpaceDN w:val="0"/>
              <w:jc w:val="center"/>
              <w:rPr>
                <w:rFonts w:ascii="Arial" w:hAnsi="Arial" w:cs="Arial"/>
                <w:b/>
                <w:sz w:val="22"/>
                <w:szCs w:val="22"/>
              </w:rPr>
            </w:pPr>
            <w:r w:rsidRPr="006A5749">
              <w:rPr>
                <w:rFonts w:ascii="Arial" w:hAnsi="Arial" w:cs="Arial"/>
                <w:b/>
                <w:sz w:val="22"/>
                <w:szCs w:val="22"/>
              </w:rPr>
              <w:t xml:space="preserve">ITEM </w:t>
            </w:r>
            <w:r w:rsidR="00796EEC">
              <w:rPr>
                <w:rFonts w:ascii="Arial" w:hAnsi="Arial" w:cs="Arial"/>
                <w:b/>
                <w:sz w:val="22"/>
                <w:szCs w:val="22"/>
              </w:rPr>
              <w:t>46</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EXAUSTOR PARA RENOVAÇÃO DE AR 180 mm X 180 mm</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U</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198,30</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3.966,00</w:t>
            </w:r>
          </w:p>
        </w:tc>
      </w:tr>
      <w:tr w:rsidR="00AF6C32" w:rsidRPr="00B566A8" w:rsidTr="00B45670">
        <w:trPr>
          <w:jc w:val="center"/>
        </w:trPr>
        <w:tc>
          <w:tcPr>
            <w:tcW w:w="1215" w:type="dxa"/>
            <w:vAlign w:val="center"/>
          </w:tcPr>
          <w:p w:rsidR="00AF6C32" w:rsidRPr="006A5749" w:rsidRDefault="00AF6C32" w:rsidP="00AF6C32">
            <w:pPr>
              <w:autoSpaceDE w:val="0"/>
              <w:autoSpaceDN w:val="0"/>
              <w:jc w:val="center"/>
              <w:rPr>
                <w:rFonts w:ascii="Arial" w:hAnsi="Arial" w:cs="Arial"/>
                <w:b/>
                <w:sz w:val="22"/>
                <w:szCs w:val="22"/>
              </w:rPr>
            </w:pPr>
            <w:r w:rsidRPr="006A5749">
              <w:rPr>
                <w:rFonts w:ascii="Arial" w:hAnsi="Arial" w:cs="Arial"/>
                <w:b/>
                <w:sz w:val="22"/>
                <w:szCs w:val="22"/>
              </w:rPr>
              <w:t xml:space="preserve">ITEM </w:t>
            </w:r>
            <w:r w:rsidR="00796EEC">
              <w:rPr>
                <w:rFonts w:ascii="Arial" w:hAnsi="Arial" w:cs="Arial"/>
                <w:b/>
                <w:sz w:val="22"/>
                <w:szCs w:val="22"/>
              </w:rPr>
              <w:t>47</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FRIO ASFALTO COM CARGA MINERAL</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BD</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20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357,53</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7.150,60</w:t>
            </w:r>
          </w:p>
        </w:tc>
      </w:tr>
      <w:tr w:rsidR="00AF6C32" w:rsidRPr="00B566A8" w:rsidTr="00B45670">
        <w:trPr>
          <w:jc w:val="center"/>
        </w:trPr>
        <w:tc>
          <w:tcPr>
            <w:tcW w:w="1215" w:type="dxa"/>
            <w:vAlign w:val="center"/>
          </w:tcPr>
          <w:p w:rsidR="00AF6C32" w:rsidRPr="006A5749" w:rsidRDefault="00AF6C32" w:rsidP="00AF6C32">
            <w:pPr>
              <w:autoSpaceDE w:val="0"/>
              <w:autoSpaceDN w:val="0"/>
              <w:jc w:val="center"/>
              <w:rPr>
                <w:rFonts w:ascii="Arial" w:hAnsi="Arial" w:cs="Arial"/>
                <w:b/>
                <w:sz w:val="22"/>
                <w:szCs w:val="22"/>
              </w:rPr>
            </w:pPr>
            <w:r w:rsidRPr="006A5749">
              <w:rPr>
                <w:rFonts w:ascii="Arial" w:hAnsi="Arial" w:cs="Arial"/>
                <w:b/>
                <w:sz w:val="22"/>
                <w:szCs w:val="22"/>
              </w:rPr>
              <w:t xml:space="preserve">ITEM </w:t>
            </w:r>
            <w:r w:rsidR="00C47C2B">
              <w:rPr>
                <w:rFonts w:ascii="Arial" w:hAnsi="Arial" w:cs="Arial"/>
                <w:b/>
                <w:sz w:val="22"/>
                <w:szCs w:val="22"/>
              </w:rPr>
              <w:t>4</w:t>
            </w:r>
            <w:r w:rsidR="00796EEC">
              <w:rPr>
                <w:rFonts w:ascii="Arial" w:hAnsi="Arial" w:cs="Arial"/>
                <w:b/>
                <w:sz w:val="22"/>
                <w:szCs w:val="22"/>
              </w:rPr>
              <w:t>8</w:t>
            </w:r>
          </w:p>
        </w:tc>
        <w:tc>
          <w:tcPr>
            <w:tcW w:w="340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CABO PP FLEXÍVEL 3X 2,5 mm² 450/750 V</w:t>
            </w:r>
          </w:p>
        </w:tc>
        <w:tc>
          <w:tcPr>
            <w:tcW w:w="628"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M</w:t>
            </w:r>
          </w:p>
        </w:tc>
        <w:tc>
          <w:tcPr>
            <w:tcW w:w="992" w:type="dxa"/>
            <w:vAlign w:val="center"/>
          </w:tcPr>
          <w:p w:rsidR="00AF6C32" w:rsidRPr="00B566A8" w:rsidRDefault="00AF6C32" w:rsidP="00B566A8">
            <w:pPr>
              <w:autoSpaceDE w:val="0"/>
              <w:autoSpaceDN w:val="0"/>
              <w:jc w:val="center"/>
              <w:rPr>
                <w:rFonts w:ascii="Arial" w:hAnsi="Arial" w:cs="Arial"/>
                <w:sz w:val="22"/>
                <w:szCs w:val="22"/>
              </w:rPr>
            </w:pPr>
            <w:r w:rsidRPr="00B566A8">
              <w:rPr>
                <w:rFonts w:ascii="Arial" w:hAnsi="Arial" w:cs="Arial"/>
                <w:sz w:val="22"/>
                <w:szCs w:val="22"/>
              </w:rPr>
              <w:t>500</w:t>
            </w:r>
          </w:p>
        </w:tc>
        <w:tc>
          <w:tcPr>
            <w:tcW w:w="1134" w:type="dxa"/>
            <w:vAlign w:val="center"/>
          </w:tcPr>
          <w:p w:rsidR="00AF6C32" w:rsidRPr="00B566A8" w:rsidRDefault="00AF6C32" w:rsidP="00B566A8">
            <w:pPr>
              <w:autoSpaceDE w:val="0"/>
              <w:autoSpaceDN w:val="0"/>
              <w:jc w:val="center"/>
              <w:rPr>
                <w:rFonts w:ascii="Arial" w:hAnsi="Arial" w:cs="Arial"/>
                <w:sz w:val="22"/>
                <w:szCs w:val="22"/>
              </w:rPr>
            </w:pPr>
            <w:r>
              <w:rPr>
                <w:rFonts w:ascii="Arial" w:hAnsi="Arial" w:cs="Arial"/>
                <w:sz w:val="22"/>
                <w:szCs w:val="22"/>
              </w:rPr>
              <w:t>8,68</w:t>
            </w:r>
          </w:p>
        </w:tc>
        <w:tc>
          <w:tcPr>
            <w:tcW w:w="1295" w:type="dxa"/>
            <w:vAlign w:val="center"/>
          </w:tcPr>
          <w:p w:rsidR="00AF6C32" w:rsidRPr="00AF6C32" w:rsidRDefault="00AF6C32" w:rsidP="00B566A8">
            <w:pPr>
              <w:autoSpaceDE w:val="0"/>
              <w:autoSpaceDN w:val="0"/>
              <w:jc w:val="center"/>
              <w:rPr>
                <w:rFonts w:ascii="Arial" w:hAnsi="Arial" w:cs="Arial"/>
                <w:b/>
                <w:sz w:val="22"/>
                <w:szCs w:val="22"/>
              </w:rPr>
            </w:pPr>
            <w:r w:rsidRPr="00AF6C32">
              <w:rPr>
                <w:rFonts w:ascii="Arial" w:hAnsi="Arial" w:cs="Arial"/>
                <w:b/>
                <w:sz w:val="22"/>
                <w:szCs w:val="22"/>
              </w:rPr>
              <w:t>4.340,00</w:t>
            </w:r>
          </w:p>
        </w:tc>
      </w:tr>
      <w:tr w:rsidR="00B566A8" w:rsidRPr="00B566A8" w:rsidTr="00B45670">
        <w:trPr>
          <w:jc w:val="center"/>
        </w:trPr>
        <w:tc>
          <w:tcPr>
            <w:tcW w:w="7371" w:type="dxa"/>
            <w:gridSpan w:val="5"/>
            <w:vAlign w:val="center"/>
          </w:tcPr>
          <w:p w:rsidR="00B566A8" w:rsidRPr="00B566A8" w:rsidRDefault="00AF6C32" w:rsidP="00AF6C32">
            <w:pPr>
              <w:autoSpaceDE w:val="0"/>
              <w:autoSpaceDN w:val="0"/>
              <w:jc w:val="right"/>
              <w:rPr>
                <w:rFonts w:ascii="Arial" w:hAnsi="Arial" w:cs="Arial"/>
                <w:sz w:val="22"/>
                <w:szCs w:val="22"/>
              </w:rPr>
            </w:pPr>
            <w:r>
              <w:rPr>
                <w:rFonts w:ascii="Arial" w:hAnsi="Arial" w:cs="Arial"/>
                <w:sz w:val="22"/>
                <w:szCs w:val="22"/>
              </w:rPr>
              <w:t xml:space="preserve">PREÇO </w:t>
            </w:r>
            <w:r w:rsidR="00B566A8" w:rsidRPr="00B566A8">
              <w:rPr>
                <w:rFonts w:ascii="Arial" w:hAnsi="Arial" w:cs="Arial"/>
                <w:sz w:val="22"/>
                <w:szCs w:val="22"/>
              </w:rPr>
              <w:t>TOTAL</w:t>
            </w:r>
            <w:r>
              <w:rPr>
                <w:rFonts w:ascii="Arial" w:hAnsi="Arial" w:cs="Arial"/>
                <w:sz w:val="22"/>
                <w:szCs w:val="22"/>
              </w:rPr>
              <w:t xml:space="preserve"> DA LICITAÇÃO R$:</w:t>
            </w:r>
          </w:p>
        </w:tc>
        <w:tc>
          <w:tcPr>
            <w:tcW w:w="1295" w:type="dxa"/>
            <w:vAlign w:val="center"/>
          </w:tcPr>
          <w:p w:rsidR="00B566A8" w:rsidRPr="00B566A8" w:rsidRDefault="00B566A8" w:rsidP="00B566A8">
            <w:pPr>
              <w:autoSpaceDE w:val="0"/>
              <w:autoSpaceDN w:val="0"/>
              <w:jc w:val="center"/>
              <w:rPr>
                <w:rFonts w:ascii="Arial" w:hAnsi="Arial" w:cs="Arial"/>
                <w:sz w:val="22"/>
                <w:szCs w:val="22"/>
              </w:rPr>
            </w:pPr>
            <w:r>
              <w:rPr>
                <w:rFonts w:ascii="Arial" w:hAnsi="Arial" w:cs="Arial"/>
                <w:sz w:val="22"/>
                <w:szCs w:val="22"/>
              </w:rPr>
              <w:t>446.268,33</w:t>
            </w:r>
          </w:p>
        </w:tc>
      </w:tr>
    </w:tbl>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DF0C62">
        <w:rPr>
          <w:rFonts w:ascii="Arial" w:hAnsi="Arial"/>
          <w:sz w:val="24"/>
        </w:rPr>
        <w:t xml:space="preserve">Os </w:t>
      </w:r>
      <w:r w:rsidRPr="00DF0C62">
        <w:rPr>
          <w:rFonts w:ascii="Arial" w:hAnsi="Arial"/>
          <w:sz w:val="24"/>
          <w:u w:val="single"/>
        </w:rPr>
        <w:t>preços unitários</w:t>
      </w:r>
      <w:r w:rsidRPr="00DF0C62">
        <w:rPr>
          <w:rFonts w:ascii="Arial" w:hAnsi="Arial"/>
          <w:sz w:val="24"/>
        </w:rPr>
        <w:t xml:space="preserve"> constantes deste anexo são os </w:t>
      </w:r>
      <w:r w:rsidRPr="00DF0C62">
        <w:rPr>
          <w:rFonts w:ascii="Arial" w:hAnsi="Arial"/>
          <w:sz w:val="24"/>
          <w:u w:val="single"/>
        </w:rPr>
        <w:t>máximos aceitáveis</w:t>
      </w:r>
      <w:r w:rsidRPr="00DF0C62">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6F4BD7" w:rsidP="006F4B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2014.</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roofErr w:type="gramStart"/>
      <w:r>
        <w:rPr>
          <w:rFonts w:ascii="Arial" w:hAnsi="Arial"/>
        </w:rPr>
        <w:t>)</w:t>
      </w:r>
      <w:proofErr w:type="gramEnd"/>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 xml:space="preserve">A/C </w:t>
      </w:r>
      <w:proofErr w:type="gramStart"/>
      <w:r>
        <w:rPr>
          <w:rFonts w:cs="Arial"/>
          <w:szCs w:val="24"/>
        </w:rPr>
        <w:t>do(</w:t>
      </w:r>
      <w:proofErr w:type="gramEnd"/>
      <w:r>
        <w:rPr>
          <w:rFonts w:cs="Arial"/>
          <w:szCs w:val="24"/>
        </w:rPr>
        <w:t>a) Senhor(a): _____________________________</w:t>
      </w:r>
    </w:p>
    <w:p w:rsidR="00A80BDD" w:rsidRDefault="00A80BDD" w:rsidP="00A80BDD">
      <w:pPr>
        <w:numPr>
          <w:ilvl w:val="1"/>
          <w:numId w:val="35"/>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proofErr w:type="gramStart"/>
      <w:r>
        <w:rPr>
          <w:rFonts w:ascii="Arial" w:hAnsi="Arial"/>
          <w:sz w:val="24"/>
        </w:rPr>
        <w:t>do objeto</w:t>
      </w:r>
      <w:r>
        <w:rPr>
          <w:rStyle w:val="fonte"/>
          <w:rFonts w:ascii="Arial" w:hAnsi="Arial"/>
          <w:sz w:val="24"/>
        </w:rPr>
        <w:t xml:space="preserve"> </w:t>
      </w:r>
      <w:r>
        <w:rPr>
          <w:rFonts w:ascii="Arial" w:hAnsi="Arial"/>
          <w:sz w:val="24"/>
        </w:rPr>
        <w:t>a seguir</w:t>
      </w:r>
      <w:proofErr w:type="gramEnd"/>
      <w:r>
        <w:rPr>
          <w:rFonts w:ascii="Arial" w:hAnsi="Arial"/>
          <w:sz w:val="24"/>
        </w:rPr>
        <w:t xml:space="preserve">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DF0C62">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8534F9">
        <w:rPr>
          <w:rFonts w:ascii="Arial" w:hAnsi="Arial"/>
        </w:rPr>
        <w:t>157</w:t>
      </w:r>
      <w:r>
        <w:rPr>
          <w:rFonts w:ascii="Arial" w:hAnsi="Arial"/>
        </w:rPr>
        <w:t>/</w:t>
      </w:r>
      <w:r w:rsidR="008534F9">
        <w:rPr>
          <w:rFonts w:ascii="Arial" w:hAnsi="Arial"/>
        </w:rPr>
        <w:t>14</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06182" w:rsidRDefault="00206182" w:rsidP="00A80BDD">
                            <w:pPr>
                              <w:pStyle w:val="WW-Conte3fdodaTabela1"/>
                              <w:spacing w:after="0"/>
                              <w:rPr>
                                <w:rFonts w:ascii="Arial" w:hAnsi="Arial"/>
                                <w:sz w:val="20"/>
                              </w:rPr>
                            </w:pPr>
                            <w:r>
                              <w:rPr>
                                <w:rFonts w:ascii="Arial" w:hAnsi="Arial"/>
                                <w:sz w:val="20"/>
                              </w:rPr>
                              <w:t>Pela Requisitada</w:t>
                            </w:r>
                          </w:p>
                          <w:p w:rsidR="00206182" w:rsidRDefault="00206182"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06182" w:rsidRDefault="00206182" w:rsidP="00A80BDD">
                      <w:pPr>
                        <w:pStyle w:val="WW-Conte3fdodaTabela1"/>
                        <w:spacing w:after="0"/>
                        <w:rPr>
                          <w:rFonts w:ascii="Arial" w:hAnsi="Arial"/>
                          <w:sz w:val="20"/>
                        </w:rPr>
                      </w:pPr>
                      <w:r>
                        <w:rPr>
                          <w:rFonts w:ascii="Arial" w:hAnsi="Arial"/>
                          <w:sz w:val="20"/>
                        </w:rPr>
                        <w:t>Pela Requisitada</w:t>
                      </w:r>
                    </w:p>
                    <w:p w:rsidR="00206182" w:rsidRDefault="00206182"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06182" w:rsidRDefault="00206182" w:rsidP="00A80BDD">
                            <w:pPr>
                              <w:pStyle w:val="WW-Conte3fdodaTabela1"/>
                              <w:spacing w:after="60"/>
                              <w:rPr>
                                <w:rFonts w:ascii="Arial" w:hAnsi="Arial"/>
                                <w:sz w:val="20"/>
                              </w:rPr>
                            </w:pPr>
                            <w:r>
                              <w:rPr>
                                <w:rFonts w:ascii="Arial" w:hAnsi="Arial"/>
                                <w:sz w:val="20"/>
                              </w:rPr>
                              <w:t>Pela Câmara dos Deputados</w:t>
                            </w:r>
                          </w:p>
                          <w:p w:rsidR="00206182" w:rsidRDefault="00206182" w:rsidP="00A80BDD">
                            <w:pPr>
                              <w:pStyle w:val="braslia"/>
                              <w:spacing w:before="0" w:after="0"/>
                              <w:jc w:val="left"/>
                              <w:rPr>
                                <w:rFonts w:cs="Arial"/>
                                <w:sz w:val="20"/>
                              </w:rPr>
                            </w:pPr>
                            <w:r>
                              <w:rPr>
                                <w:rFonts w:cs="Arial"/>
                                <w:sz w:val="20"/>
                              </w:rPr>
                              <w:t>Nome do Servidor: _________________</w:t>
                            </w:r>
                          </w:p>
                          <w:p w:rsidR="00206182" w:rsidRDefault="00206182"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06182" w:rsidRDefault="0020618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06182" w:rsidRDefault="00206182" w:rsidP="00A80BDD">
                      <w:pPr>
                        <w:pStyle w:val="WW-Conte3fdodaTabela1"/>
                        <w:spacing w:after="60"/>
                        <w:rPr>
                          <w:rFonts w:ascii="Arial" w:hAnsi="Arial"/>
                          <w:sz w:val="20"/>
                        </w:rPr>
                      </w:pPr>
                      <w:r>
                        <w:rPr>
                          <w:rFonts w:ascii="Arial" w:hAnsi="Arial"/>
                          <w:sz w:val="20"/>
                        </w:rPr>
                        <w:t>Pela Câmara dos Deputados</w:t>
                      </w:r>
                    </w:p>
                    <w:p w:rsidR="00206182" w:rsidRDefault="00206182" w:rsidP="00A80BDD">
                      <w:pPr>
                        <w:pStyle w:val="braslia"/>
                        <w:spacing w:before="0" w:after="0"/>
                        <w:jc w:val="left"/>
                        <w:rPr>
                          <w:rFonts w:cs="Arial"/>
                          <w:sz w:val="20"/>
                        </w:rPr>
                      </w:pPr>
                      <w:r>
                        <w:rPr>
                          <w:rFonts w:cs="Arial"/>
                          <w:sz w:val="20"/>
                        </w:rPr>
                        <w:t>Nome do Servidor: _________________</w:t>
                      </w:r>
                    </w:p>
                    <w:p w:rsidR="00206182" w:rsidRDefault="00206182"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w:t>
      </w:r>
      <w:r w:rsidR="00A80BDD" w:rsidRPr="008A5DA3">
        <w:rPr>
          <w:rFonts w:ascii="Arial" w:hAnsi="Arial" w:cs="Arial"/>
          <w:sz w:val="22"/>
          <w:szCs w:val="22"/>
          <w:bdr w:val="single" w:sz="4" w:space="0" w:color="auto"/>
        </w:rPr>
        <w:t>: telefones (61) 3216-4702 ou 4703.</w:t>
      </w:r>
      <w:r w:rsidR="00DF0C62" w:rsidRPr="00DF0C62">
        <w:rPr>
          <w:rFonts w:ascii="Arial" w:hAnsi="Arial"/>
          <w:b/>
          <w:color w:val="FFFFFF" w:themeColor="background1"/>
          <w:shd w:val="clear" w:color="auto" w:fill="000000" w:themeFill="text1"/>
        </w:rPr>
        <w:t xml:space="preserve"> </w:t>
      </w:r>
    </w:p>
    <w:p w:rsidR="006F4BD7" w:rsidRDefault="006F4BD7" w:rsidP="006F4B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6F4BD7" w:rsidRDefault="006F4BD7" w:rsidP="006F4B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2014.</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4015A4" w:rsidRPr="004015A4" w:rsidRDefault="004015A4" w:rsidP="004015A4">
      <w:pPr>
        <w:widowControl w:val="0"/>
        <w:ind w:left="4536"/>
        <w:jc w:val="both"/>
        <w:rPr>
          <w:rFonts w:ascii="Arial" w:hAnsi="Arial" w:cs="Arial"/>
          <w:i/>
          <w:sz w:val="24"/>
          <w:szCs w:val="24"/>
        </w:rPr>
      </w:pPr>
      <w:r w:rsidRPr="004015A4">
        <w:rPr>
          <w:rFonts w:ascii="Arial" w:hAnsi="Arial" w:cs="Arial"/>
          <w:sz w:val="24"/>
          <w:szCs w:val="24"/>
        </w:rPr>
        <w:t>ATA DE REGISTRO DE PREÇOS LAVRADA PELA CÂMARA DOS DEPUTADOS, E ACEITA PELA (EMPRESA), OBJETIVANDO O FORNECIMENTO DE APARELHOS DE AR CONDICIONADO TIPO SPLIT E OUTROS MATERIAIS.</w:t>
      </w:r>
    </w:p>
    <w:p w:rsidR="004015A4" w:rsidRPr="004015A4" w:rsidRDefault="004015A4" w:rsidP="004015A4">
      <w:pPr>
        <w:widowControl w:val="0"/>
        <w:ind w:left="4536"/>
        <w:jc w:val="both"/>
        <w:rPr>
          <w:rFonts w:ascii="Arial" w:hAnsi="Arial" w:cs="Arial"/>
          <w:sz w:val="24"/>
          <w:szCs w:val="24"/>
        </w:rPr>
      </w:pPr>
    </w:p>
    <w:p w:rsidR="004015A4" w:rsidRPr="004015A4" w:rsidRDefault="004015A4" w:rsidP="004015A4">
      <w:pPr>
        <w:widowControl w:val="0"/>
        <w:ind w:left="4536"/>
        <w:jc w:val="both"/>
        <w:rPr>
          <w:rFonts w:ascii="Arial" w:hAnsi="Arial" w:cs="Arial"/>
          <w:sz w:val="24"/>
          <w:szCs w:val="24"/>
        </w:rPr>
      </w:pP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rPr>
        <w:t xml:space="preserve">Ao(s)                                     dia(s) do mês </w:t>
      </w:r>
      <w:proofErr w:type="gramStart"/>
      <w:r w:rsidRPr="004015A4">
        <w:rPr>
          <w:rFonts w:ascii="Arial" w:hAnsi="Arial" w:cs="Arial"/>
          <w:sz w:val="24"/>
          <w:szCs w:val="24"/>
        </w:rPr>
        <w:t xml:space="preserve">de                              </w:t>
      </w:r>
      <w:proofErr w:type="spellStart"/>
      <w:r w:rsidRPr="004015A4">
        <w:rPr>
          <w:rFonts w:ascii="Arial" w:hAnsi="Arial" w:cs="Arial"/>
          <w:sz w:val="24"/>
          <w:szCs w:val="24"/>
        </w:rPr>
        <w:t>de</w:t>
      </w:r>
      <w:proofErr w:type="spellEnd"/>
      <w:proofErr w:type="gramEnd"/>
      <w:r w:rsidRPr="004015A4">
        <w:rPr>
          <w:rFonts w:ascii="Arial" w:hAnsi="Arial" w:cs="Arial"/>
          <w:sz w:val="24"/>
          <w:szCs w:val="24"/>
        </w:rPr>
        <w:t xml:space="preserve"> dois mil e quatorze, a CÂMARA DOS DEPUTADOS, situada na Praça dos Três Poderes, nesta Capital, inscrita no CNPJ sob o n. 00.530.352/0001-59, daqui por diante denominada CÂMARA, e neste ato representada por seu Diretor-Geral, o senhor SÉRGIO SAMPAIO CONTREIRAS DE ALMEIDA, brasileiro, casado, residente e domiciliado em Brasília-DF,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8534F9">
        <w:rPr>
          <w:rFonts w:ascii="Arial" w:hAnsi="Arial" w:cs="Arial"/>
          <w:sz w:val="24"/>
          <w:szCs w:val="24"/>
        </w:rPr>
        <w:t>157</w:t>
      </w:r>
      <w:r w:rsidRPr="004015A4">
        <w:rPr>
          <w:rFonts w:ascii="Arial" w:hAnsi="Arial" w:cs="Arial"/>
          <w:sz w:val="24"/>
          <w:szCs w:val="24"/>
        </w:rPr>
        <w:t xml:space="preserve">/14, com a Lei n. 8.666, de 21/6/93, daqui por diante denominada simplesmente LEI, com a Lei n. 10.520, de 17/7/02, e com o Regulamento dos Procedimentos Licitatórios da Câmara dos Deputados, doravante denominado REGULAMENTO, aprovado pelo Ato da Mesa n. 80/01, de 7/6/01, publicado no D.O.U. </w:t>
      </w:r>
      <w:proofErr w:type="gramStart"/>
      <w:r w:rsidRPr="004015A4">
        <w:rPr>
          <w:rFonts w:ascii="Arial" w:hAnsi="Arial" w:cs="Arial"/>
          <w:sz w:val="24"/>
          <w:szCs w:val="24"/>
        </w:rPr>
        <w:t>de</w:t>
      </w:r>
      <w:proofErr w:type="gramEnd"/>
      <w:r w:rsidRPr="004015A4">
        <w:rPr>
          <w:rFonts w:ascii="Arial" w:hAnsi="Arial" w:cs="Arial"/>
          <w:sz w:val="24"/>
          <w:szCs w:val="24"/>
        </w:rPr>
        <w:t xml:space="preserve"> 5/7/01, com o Regulamento do Sistema de Registro de Preços, doravante denominado RSRP, aprovado pelo Ato da Mesa n. 34/03, com o Decreto n. 7.892, de 23/1/13, publicado no D.O.U de 24/1/13, e com a proposta vencedora oferecida para os itens do objeto do Pregão Eletrônico para Registro de Preços n. </w:t>
      </w:r>
      <w:r w:rsidR="008534F9">
        <w:rPr>
          <w:rFonts w:ascii="Arial" w:hAnsi="Arial" w:cs="Arial"/>
          <w:sz w:val="24"/>
          <w:szCs w:val="24"/>
        </w:rPr>
        <w:t>157</w:t>
      </w:r>
      <w:r w:rsidRPr="004015A4">
        <w:rPr>
          <w:rFonts w:ascii="Arial" w:hAnsi="Arial" w:cs="Arial"/>
          <w:sz w:val="24"/>
          <w:szCs w:val="24"/>
        </w:rPr>
        <w:t>/14, observadas as cláusulas e condições a seguir enunciadas.</w:t>
      </w:r>
    </w:p>
    <w:p w:rsidR="004015A4" w:rsidRPr="004015A4" w:rsidRDefault="004015A4" w:rsidP="004015A4">
      <w:pPr>
        <w:widowControl w:val="0"/>
        <w:suppressAutoHyphens/>
        <w:ind w:firstLine="851"/>
        <w:jc w:val="both"/>
        <w:rPr>
          <w:rFonts w:ascii="Arial" w:hAnsi="Arial" w:cs="Arial"/>
          <w:sz w:val="24"/>
          <w:szCs w:val="24"/>
        </w:rPr>
      </w:pPr>
    </w:p>
    <w:p w:rsidR="004015A4" w:rsidRPr="004015A4" w:rsidRDefault="004015A4" w:rsidP="004015A4">
      <w:pPr>
        <w:widowControl w:val="0"/>
        <w:ind w:firstLine="851"/>
        <w:jc w:val="both"/>
        <w:rPr>
          <w:rFonts w:ascii="Arial" w:hAnsi="Arial" w:cs="Arial"/>
          <w:sz w:val="24"/>
          <w:szCs w:val="24"/>
        </w:rPr>
      </w:pPr>
      <w:r w:rsidRPr="004015A4">
        <w:rPr>
          <w:rFonts w:ascii="Arial" w:hAnsi="Arial" w:cs="Arial"/>
          <w:sz w:val="24"/>
          <w:szCs w:val="24"/>
        </w:rPr>
        <w:t>Conforme art. 11 do Decreto n. 7.892/13, registram-se, também, como empresas que aceitaram cotar os bens com preços iguais ao da proposta vencedora, na seguinte ordem de classificação e nos seguintes quantitativos: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103"/>
        <w:gridCol w:w="993"/>
        <w:gridCol w:w="1383"/>
      </w:tblGrid>
      <w:tr w:rsidR="004015A4" w:rsidRPr="004015A4" w:rsidTr="00C65D9D">
        <w:trPr>
          <w:trHeight w:val="567"/>
        </w:trPr>
        <w:tc>
          <w:tcPr>
            <w:tcW w:w="9180" w:type="dxa"/>
            <w:gridSpan w:val="4"/>
            <w:vAlign w:val="center"/>
          </w:tcPr>
          <w:p w:rsidR="004015A4" w:rsidRPr="004015A4" w:rsidRDefault="004015A4" w:rsidP="004015A4">
            <w:pPr>
              <w:widowControl w:val="0"/>
              <w:rPr>
                <w:rFonts w:ascii="Arial" w:hAnsi="Arial" w:cs="Arial"/>
                <w:b/>
                <w:sz w:val="24"/>
                <w:szCs w:val="24"/>
              </w:rPr>
            </w:pPr>
            <w:r w:rsidRPr="004015A4">
              <w:rPr>
                <w:rFonts w:ascii="Arial" w:eastAsia="Calibri" w:hAnsi="Arial" w:cs="Arial"/>
                <w:sz w:val="24"/>
                <w:szCs w:val="24"/>
              </w:rPr>
              <w:t>GRUPO 1 – APARELHOS DE AR CONDICIONADO TIPO SPLIT (ITENS 1 A 7)</w:t>
            </w:r>
          </w:p>
        </w:tc>
      </w:tr>
      <w:tr w:rsidR="004015A4" w:rsidRPr="004015A4" w:rsidTr="00C65D9D">
        <w:trPr>
          <w:trHeight w:val="567"/>
        </w:trPr>
        <w:tc>
          <w:tcPr>
            <w:tcW w:w="1701"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Classificação</w:t>
            </w:r>
          </w:p>
        </w:tc>
        <w:tc>
          <w:tcPr>
            <w:tcW w:w="5103"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Empresa</w:t>
            </w:r>
          </w:p>
        </w:tc>
        <w:tc>
          <w:tcPr>
            <w:tcW w:w="993" w:type="dxa"/>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Item</w:t>
            </w:r>
          </w:p>
        </w:tc>
        <w:tc>
          <w:tcPr>
            <w:tcW w:w="1383"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Quantidade</w:t>
            </w:r>
          </w:p>
        </w:tc>
      </w:tr>
      <w:tr w:rsidR="004015A4" w:rsidRPr="004015A4" w:rsidTr="00C65D9D">
        <w:trPr>
          <w:trHeight w:val="567"/>
        </w:trPr>
        <w:tc>
          <w:tcPr>
            <w:tcW w:w="1701"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2</w:t>
            </w:r>
            <w:proofErr w:type="gramEnd"/>
          </w:p>
        </w:tc>
        <w:tc>
          <w:tcPr>
            <w:tcW w:w="5103"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993" w:type="dxa"/>
          </w:tcPr>
          <w:p w:rsidR="004015A4" w:rsidRPr="004015A4" w:rsidRDefault="004015A4" w:rsidP="004015A4">
            <w:pPr>
              <w:widowControl w:val="0"/>
              <w:jc w:val="both"/>
              <w:rPr>
                <w:rFonts w:ascii="Arial" w:hAnsi="Arial" w:cs="Arial"/>
                <w:sz w:val="24"/>
                <w:szCs w:val="24"/>
              </w:rPr>
            </w:pPr>
          </w:p>
        </w:tc>
        <w:tc>
          <w:tcPr>
            <w:tcW w:w="1383" w:type="dxa"/>
            <w:shd w:val="clear" w:color="auto" w:fill="auto"/>
          </w:tcPr>
          <w:p w:rsidR="004015A4" w:rsidRPr="004015A4" w:rsidRDefault="004015A4" w:rsidP="004015A4">
            <w:pPr>
              <w:widowControl w:val="0"/>
              <w:jc w:val="both"/>
              <w:rPr>
                <w:rFonts w:ascii="Arial" w:hAnsi="Arial" w:cs="Arial"/>
                <w:sz w:val="24"/>
                <w:szCs w:val="24"/>
              </w:rPr>
            </w:pPr>
          </w:p>
        </w:tc>
      </w:tr>
      <w:tr w:rsidR="004015A4" w:rsidRPr="004015A4" w:rsidTr="00C65D9D">
        <w:trPr>
          <w:trHeight w:val="567"/>
        </w:trPr>
        <w:tc>
          <w:tcPr>
            <w:tcW w:w="1701"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3</w:t>
            </w:r>
            <w:proofErr w:type="gramEnd"/>
          </w:p>
        </w:tc>
        <w:tc>
          <w:tcPr>
            <w:tcW w:w="5103"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993" w:type="dxa"/>
          </w:tcPr>
          <w:p w:rsidR="004015A4" w:rsidRPr="004015A4" w:rsidRDefault="004015A4" w:rsidP="004015A4">
            <w:pPr>
              <w:widowControl w:val="0"/>
              <w:jc w:val="both"/>
              <w:rPr>
                <w:rFonts w:ascii="Arial" w:hAnsi="Arial" w:cs="Arial"/>
                <w:sz w:val="24"/>
                <w:szCs w:val="24"/>
              </w:rPr>
            </w:pPr>
          </w:p>
        </w:tc>
        <w:tc>
          <w:tcPr>
            <w:tcW w:w="1383" w:type="dxa"/>
            <w:shd w:val="clear" w:color="auto" w:fill="auto"/>
          </w:tcPr>
          <w:p w:rsidR="004015A4" w:rsidRPr="004015A4" w:rsidRDefault="004015A4" w:rsidP="004015A4">
            <w:pPr>
              <w:widowControl w:val="0"/>
              <w:jc w:val="both"/>
              <w:rPr>
                <w:rFonts w:ascii="Arial" w:hAnsi="Arial" w:cs="Arial"/>
                <w:sz w:val="24"/>
                <w:szCs w:val="24"/>
              </w:rPr>
            </w:pPr>
          </w:p>
        </w:tc>
      </w:tr>
      <w:tr w:rsidR="004015A4" w:rsidRPr="004015A4" w:rsidTr="00C65D9D">
        <w:trPr>
          <w:trHeight w:val="567"/>
        </w:trPr>
        <w:tc>
          <w:tcPr>
            <w:tcW w:w="1701"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lastRenderedPageBreak/>
              <w:t>4</w:t>
            </w:r>
            <w:proofErr w:type="gramEnd"/>
          </w:p>
        </w:tc>
        <w:tc>
          <w:tcPr>
            <w:tcW w:w="5103"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993" w:type="dxa"/>
          </w:tcPr>
          <w:p w:rsidR="004015A4" w:rsidRPr="004015A4" w:rsidRDefault="004015A4" w:rsidP="004015A4">
            <w:pPr>
              <w:widowControl w:val="0"/>
              <w:jc w:val="both"/>
              <w:rPr>
                <w:rFonts w:ascii="Arial" w:hAnsi="Arial" w:cs="Arial"/>
                <w:sz w:val="24"/>
                <w:szCs w:val="24"/>
              </w:rPr>
            </w:pPr>
          </w:p>
        </w:tc>
        <w:tc>
          <w:tcPr>
            <w:tcW w:w="1383" w:type="dxa"/>
            <w:shd w:val="clear" w:color="auto" w:fill="auto"/>
          </w:tcPr>
          <w:p w:rsidR="004015A4" w:rsidRPr="004015A4" w:rsidRDefault="004015A4" w:rsidP="004015A4">
            <w:pPr>
              <w:widowControl w:val="0"/>
              <w:jc w:val="both"/>
              <w:rPr>
                <w:rFonts w:ascii="Arial" w:hAnsi="Arial" w:cs="Arial"/>
                <w:sz w:val="24"/>
                <w:szCs w:val="24"/>
              </w:rPr>
            </w:pPr>
          </w:p>
        </w:tc>
      </w:tr>
    </w:tbl>
    <w:p w:rsidR="004015A4" w:rsidRPr="004015A4" w:rsidRDefault="004015A4" w:rsidP="004015A4">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714"/>
        <w:gridCol w:w="1378"/>
        <w:gridCol w:w="1458"/>
      </w:tblGrid>
      <w:tr w:rsidR="004015A4" w:rsidRPr="004015A4" w:rsidTr="00206182">
        <w:trPr>
          <w:trHeight w:val="567"/>
        </w:trPr>
        <w:tc>
          <w:tcPr>
            <w:tcW w:w="9292" w:type="dxa"/>
            <w:gridSpan w:val="4"/>
            <w:vAlign w:val="center"/>
          </w:tcPr>
          <w:p w:rsidR="004015A4" w:rsidRPr="004015A4" w:rsidRDefault="004015A4" w:rsidP="004015A4">
            <w:pPr>
              <w:widowControl w:val="0"/>
              <w:rPr>
                <w:rFonts w:ascii="Arial" w:hAnsi="Arial" w:cs="Arial"/>
                <w:b/>
                <w:sz w:val="24"/>
                <w:szCs w:val="24"/>
              </w:rPr>
            </w:pPr>
            <w:r w:rsidRPr="004015A4">
              <w:rPr>
                <w:rFonts w:ascii="Arial" w:hAnsi="Arial" w:cs="Arial"/>
                <w:sz w:val="24"/>
                <w:szCs w:val="24"/>
              </w:rPr>
              <w:t>GRUPO 2 – TUBOS E FITA ADESIVA (ITENS 8 A 21)</w:t>
            </w: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Classificação</w:t>
            </w:r>
          </w:p>
        </w:tc>
        <w:tc>
          <w:tcPr>
            <w:tcW w:w="5025"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Empresa</w:t>
            </w:r>
          </w:p>
        </w:tc>
        <w:tc>
          <w:tcPr>
            <w:tcW w:w="1448" w:type="dxa"/>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Item</w:t>
            </w:r>
          </w:p>
        </w:tc>
        <w:tc>
          <w:tcPr>
            <w:tcW w:w="1323"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Quantidade</w:t>
            </w: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2</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3</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4</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bl>
    <w:p w:rsidR="004015A4" w:rsidRPr="004015A4" w:rsidRDefault="004015A4" w:rsidP="004015A4">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714"/>
        <w:gridCol w:w="1378"/>
        <w:gridCol w:w="1458"/>
      </w:tblGrid>
      <w:tr w:rsidR="004015A4" w:rsidRPr="004015A4" w:rsidTr="00206182">
        <w:trPr>
          <w:trHeight w:val="567"/>
        </w:trPr>
        <w:tc>
          <w:tcPr>
            <w:tcW w:w="9292" w:type="dxa"/>
            <w:gridSpan w:val="4"/>
            <w:vAlign w:val="center"/>
          </w:tcPr>
          <w:p w:rsidR="004015A4" w:rsidRPr="004015A4" w:rsidRDefault="004015A4" w:rsidP="004015A4">
            <w:pPr>
              <w:widowControl w:val="0"/>
              <w:rPr>
                <w:rFonts w:ascii="Arial" w:hAnsi="Arial" w:cs="Arial"/>
                <w:b/>
                <w:sz w:val="24"/>
                <w:szCs w:val="24"/>
              </w:rPr>
            </w:pPr>
            <w:r w:rsidRPr="004015A4">
              <w:rPr>
                <w:rFonts w:ascii="Arial" w:hAnsi="Arial" w:cs="Arial"/>
                <w:sz w:val="24"/>
                <w:szCs w:val="24"/>
              </w:rPr>
              <w:t xml:space="preserve">GRUPO n. </w:t>
            </w:r>
            <w:r w:rsidR="00294CD1">
              <w:rPr>
                <w:rFonts w:ascii="Arial" w:hAnsi="Arial" w:cs="Arial"/>
                <w:sz w:val="24"/>
                <w:szCs w:val="24"/>
              </w:rPr>
              <w:t>–</w:t>
            </w:r>
            <w:r w:rsidRPr="004015A4">
              <w:rPr>
                <w:rFonts w:ascii="Arial" w:hAnsi="Arial" w:cs="Arial"/>
                <w:sz w:val="24"/>
                <w:szCs w:val="24"/>
              </w:rPr>
              <w:t xml:space="preserve"> descrição</w:t>
            </w: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Classificação</w:t>
            </w:r>
          </w:p>
        </w:tc>
        <w:tc>
          <w:tcPr>
            <w:tcW w:w="5025"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Empresa</w:t>
            </w:r>
          </w:p>
        </w:tc>
        <w:tc>
          <w:tcPr>
            <w:tcW w:w="1448" w:type="dxa"/>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Item</w:t>
            </w:r>
          </w:p>
        </w:tc>
        <w:tc>
          <w:tcPr>
            <w:tcW w:w="1323"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Quantidade</w:t>
            </w: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2</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3</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4</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bl>
    <w:p w:rsidR="004015A4" w:rsidRPr="004015A4" w:rsidRDefault="004015A4" w:rsidP="004015A4">
      <w:pPr>
        <w:widowControl w:val="0"/>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4714"/>
        <w:gridCol w:w="1378"/>
        <w:gridCol w:w="1458"/>
      </w:tblGrid>
      <w:tr w:rsidR="004015A4" w:rsidRPr="004015A4" w:rsidTr="00206182">
        <w:trPr>
          <w:trHeight w:val="567"/>
        </w:trPr>
        <w:tc>
          <w:tcPr>
            <w:tcW w:w="9292" w:type="dxa"/>
            <w:gridSpan w:val="4"/>
            <w:vAlign w:val="center"/>
          </w:tcPr>
          <w:p w:rsidR="004015A4" w:rsidRPr="004015A4" w:rsidRDefault="004015A4" w:rsidP="004015A4">
            <w:pPr>
              <w:widowControl w:val="0"/>
              <w:rPr>
                <w:rFonts w:ascii="Arial" w:hAnsi="Arial" w:cs="Arial"/>
                <w:b/>
                <w:sz w:val="24"/>
                <w:szCs w:val="24"/>
              </w:rPr>
            </w:pPr>
            <w:r w:rsidRPr="004015A4">
              <w:rPr>
                <w:rFonts w:ascii="Arial" w:hAnsi="Arial" w:cs="Arial"/>
                <w:sz w:val="24"/>
                <w:szCs w:val="24"/>
              </w:rPr>
              <w:t>Itens não agrupados</w:t>
            </w: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Classificação</w:t>
            </w:r>
          </w:p>
        </w:tc>
        <w:tc>
          <w:tcPr>
            <w:tcW w:w="5025"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Empresa</w:t>
            </w:r>
          </w:p>
        </w:tc>
        <w:tc>
          <w:tcPr>
            <w:tcW w:w="1448" w:type="dxa"/>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Item</w:t>
            </w:r>
          </w:p>
        </w:tc>
        <w:tc>
          <w:tcPr>
            <w:tcW w:w="1323" w:type="dxa"/>
            <w:shd w:val="clear" w:color="auto" w:fill="auto"/>
            <w:vAlign w:val="center"/>
          </w:tcPr>
          <w:p w:rsidR="004015A4" w:rsidRPr="004015A4" w:rsidRDefault="004015A4" w:rsidP="004015A4">
            <w:pPr>
              <w:widowControl w:val="0"/>
              <w:jc w:val="center"/>
              <w:rPr>
                <w:rFonts w:ascii="Arial" w:hAnsi="Arial" w:cs="Arial"/>
                <w:sz w:val="24"/>
                <w:szCs w:val="24"/>
              </w:rPr>
            </w:pPr>
            <w:r w:rsidRPr="004015A4">
              <w:rPr>
                <w:rFonts w:ascii="Arial" w:hAnsi="Arial" w:cs="Arial"/>
                <w:sz w:val="24"/>
                <w:szCs w:val="24"/>
              </w:rPr>
              <w:t>Quantidade</w:t>
            </w: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2</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lastRenderedPageBreak/>
              <w:t>3</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r w:rsidR="004015A4" w:rsidRPr="004015A4" w:rsidTr="00206182">
        <w:trPr>
          <w:trHeight w:val="567"/>
        </w:trPr>
        <w:tc>
          <w:tcPr>
            <w:tcW w:w="1496" w:type="dxa"/>
            <w:shd w:val="clear" w:color="auto" w:fill="auto"/>
            <w:vAlign w:val="center"/>
          </w:tcPr>
          <w:p w:rsidR="004015A4" w:rsidRPr="004015A4" w:rsidRDefault="004015A4" w:rsidP="004015A4">
            <w:pPr>
              <w:widowControl w:val="0"/>
              <w:jc w:val="center"/>
              <w:rPr>
                <w:rFonts w:ascii="Arial" w:hAnsi="Arial" w:cs="Arial"/>
                <w:sz w:val="24"/>
                <w:szCs w:val="24"/>
              </w:rPr>
            </w:pPr>
            <w:proofErr w:type="gramStart"/>
            <w:r w:rsidRPr="004015A4">
              <w:rPr>
                <w:rFonts w:ascii="Arial" w:hAnsi="Arial" w:cs="Arial"/>
                <w:sz w:val="24"/>
                <w:szCs w:val="24"/>
              </w:rPr>
              <w:t>4</w:t>
            </w:r>
            <w:proofErr w:type="gramEnd"/>
          </w:p>
        </w:tc>
        <w:tc>
          <w:tcPr>
            <w:tcW w:w="5025" w:type="dxa"/>
            <w:shd w:val="clear" w:color="auto" w:fill="auto"/>
          </w:tcPr>
          <w:p w:rsidR="004015A4" w:rsidRPr="004015A4" w:rsidRDefault="004015A4" w:rsidP="004015A4">
            <w:pPr>
              <w:widowControl w:val="0"/>
              <w:jc w:val="both"/>
              <w:rPr>
                <w:rFonts w:ascii="Arial" w:hAnsi="Arial" w:cs="Arial"/>
                <w:sz w:val="24"/>
                <w:szCs w:val="24"/>
              </w:rPr>
            </w:pPr>
            <w:r w:rsidRPr="004015A4">
              <w:rPr>
                <w:rFonts w:ascii="Arial" w:hAnsi="Arial" w:cs="Arial"/>
                <w:sz w:val="24"/>
                <w:szCs w:val="24"/>
              </w:rPr>
              <w:t>(nome), situada no (endereço), inscrita no CNPJ sob o n.                       e neste ato representada por seu (cargo), o senhor (nome e qualificação);</w:t>
            </w:r>
          </w:p>
        </w:tc>
        <w:tc>
          <w:tcPr>
            <w:tcW w:w="1448" w:type="dxa"/>
          </w:tcPr>
          <w:p w:rsidR="004015A4" w:rsidRPr="004015A4" w:rsidRDefault="004015A4" w:rsidP="004015A4">
            <w:pPr>
              <w:widowControl w:val="0"/>
              <w:jc w:val="both"/>
              <w:rPr>
                <w:rFonts w:ascii="Arial" w:hAnsi="Arial" w:cs="Arial"/>
                <w:sz w:val="24"/>
                <w:szCs w:val="24"/>
              </w:rPr>
            </w:pPr>
          </w:p>
        </w:tc>
        <w:tc>
          <w:tcPr>
            <w:tcW w:w="1323" w:type="dxa"/>
            <w:shd w:val="clear" w:color="auto" w:fill="auto"/>
          </w:tcPr>
          <w:p w:rsidR="004015A4" w:rsidRPr="004015A4" w:rsidRDefault="004015A4" w:rsidP="004015A4">
            <w:pPr>
              <w:widowControl w:val="0"/>
              <w:jc w:val="both"/>
              <w:rPr>
                <w:rFonts w:ascii="Arial" w:hAnsi="Arial" w:cs="Arial"/>
                <w:sz w:val="24"/>
                <w:szCs w:val="24"/>
              </w:rPr>
            </w:pPr>
          </w:p>
        </w:tc>
      </w:tr>
    </w:tbl>
    <w:p w:rsidR="004015A4" w:rsidRPr="004015A4" w:rsidRDefault="004015A4" w:rsidP="004015A4">
      <w:pPr>
        <w:widowControl w:val="0"/>
        <w:ind w:firstLine="851"/>
        <w:jc w:val="both"/>
        <w:rPr>
          <w:rFonts w:ascii="Arial" w:hAnsi="Arial" w:cs="Arial"/>
          <w:sz w:val="24"/>
          <w:szCs w:val="24"/>
        </w:rPr>
      </w:pPr>
    </w:p>
    <w:p w:rsidR="004015A4" w:rsidRPr="004015A4" w:rsidRDefault="004015A4" w:rsidP="0005405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PRIMEIRA – DO OBJETO</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rPr>
        <w:t xml:space="preserve">A finalidade da presente Ata é o registro de preços para o </w:t>
      </w:r>
      <w:r w:rsidRPr="004015A4">
        <w:rPr>
          <w:rFonts w:ascii="Arial" w:hAnsi="Arial" w:cs="Arial"/>
          <w:sz w:val="24"/>
          <w:szCs w:val="24"/>
          <w:lang w:val="pt-PT"/>
        </w:rPr>
        <w:t xml:space="preserve">fornecimento </w:t>
      </w:r>
      <w:r w:rsidRPr="004015A4">
        <w:rPr>
          <w:rFonts w:ascii="Arial" w:hAnsi="Arial" w:cs="Arial"/>
          <w:sz w:val="24"/>
          <w:szCs w:val="24"/>
        </w:rPr>
        <w:t xml:space="preserve">de aparelhos de ar condicionado tipo Split e outros materiais, tais como: tubulação de cobre flexível; válvulas; termostato; isolamento térmico para tubos e dutos; chapa de aço galvanizado; tubos e conexões de aço galvanizado; difusores; grelhas e exaustor, de acordo com as quantidades e especificações técnicas descritas no Edital do Pregão Eletrônico para Registro de Preços n. </w:t>
      </w:r>
      <w:r w:rsidR="008534F9">
        <w:rPr>
          <w:rFonts w:ascii="Arial" w:hAnsi="Arial" w:cs="Arial"/>
          <w:sz w:val="24"/>
          <w:szCs w:val="24"/>
        </w:rPr>
        <w:t>157</w:t>
      </w:r>
      <w:r w:rsidRPr="004015A4">
        <w:rPr>
          <w:rFonts w:ascii="Arial" w:hAnsi="Arial" w:cs="Arial"/>
          <w:sz w:val="24"/>
          <w:szCs w:val="24"/>
        </w:rPr>
        <w:t>/14, denominado simplesmente EDITAL, e em seus Anexos, e na proposta vencedora.</w:t>
      </w:r>
    </w:p>
    <w:p w:rsidR="004015A4" w:rsidRPr="004015A4" w:rsidRDefault="004015A4" w:rsidP="004015A4">
      <w:pPr>
        <w:suppressAutoHyphens/>
        <w:ind w:firstLine="851"/>
        <w:jc w:val="both"/>
        <w:rPr>
          <w:rFonts w:ascii="Arial" w:hAnsi="Arial" w:cs="Arial"/>
          <w:sz w:val="24"/>
          <w:szCs w:val="24"/>
          <w:u w:val="single"/>
        </w:rPr>
      </w:pPr>
      <w:r w:rsidRPr="004015A4">
        <w:rPr>
          <w:rFonts w:ascii="Arial" w:hAnsi="Arial" w:cs="Arial"/>
          <w:sz w:val="24"/>
          <w:szCs w:val="24"/>
          <w:u w:val="single"/>
        </w:rPr>
        <w:t>Parágrafo único</w:t>
      </w:r>
      <w:r w:rsidRPr="004015A4">
        <w:rPr>
          <w:rFonts w:ascii="Arial" w:hAnsi="Arial" w:cs="Arial"/>
          <w:sz w:val="24"/>
          <w:szCs w:val="24"/>
        </w:rPr>
        <w:t xml:space="preserve"> – A CÂMARA não se obriga a adquirir o objeto desta Ata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015A4" w:rsidRPr="004015A4" w:rsidRDefault="004015A4" w:rsidP="0005405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SEGUNDA – DAS ESPECIFICAÇÕES TÉCNICAS</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rPr>
        <w:t xml:space="preserve">O fornecimento do objeto desta Ata deverá obedecer rigorosamente às especificações técnicas constantes do Título </w:t>
      </w:r>
      <w:proofErr w:type="gramStart"/>
      <w:r w:rsidRPr="004015A4">
        <w:rPr>
          <w:rFonts w:ascii="Arial" w:hAnsi="Arial" w:cs="Arial"/>
          <w:sz w:val="24"/>
          <w:szCs w:val="24"/>
        </w:rPr>
        <w:t>3</w:t>
      </w:r>
      <w:proofErr w:type="gramEnd"/>
      <w:r w:rsidRPr="004015A4">
        <w:rPr>
          <w:rFonts w:ascii="Arial" w:hAnsi="Arial" w:cs="Arial"/>
          <w:sz w:val="24"/>
          <w:szCs w:val="24"/>
        </w:rPr>
        <w:t xml:space="preserve"> do Anexo n. 1 ao EDITAL.</w:t>
      </w:r>
    </w:p>
    <w:p w:rsidR="004015A4" w:rsidRPr="004015A4" w:rsidRDefault="004015A4" w:rsidP="004015A4">
      <w:pPr>
        <w:rPr>
          <w:rFonts w:ascii="Arial" w:hAnsi="Arial" w:cs="Arial"/>
          <w:sz w:val="24"/>
          <w:szCs w:val="24"/>
        </w:rPr>
      </w:pPr>
    </w:p>
    <w:p w:rsidR="004015A4" w:rsidRPr="004015A4" w:rsidRDefault="004015A4" w:rsidP="0005405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TERCEIRA – DAS CONDIÇÕES DE ENTREGA</w:t>
      </w:r>
    </w:p>
    <w:p w:rsidR="004015A4" w:rsidRPr="004015A4" w:rsidRDefault="006305C5" w:rsidP="006305C5">
      <w:pPr>
        <w:jc w:val="both"/>
        <w:rPr>
          <w:rFonts w:ascii="Arial" w:hAnsi="Arial" w:cs="Arial"/>
          <w:sz w:val="24"/>
          <w:szCs w:val="24"/>
        </w:rPr>
      </w:pPr>
      <w:r>
        <w:rPr>
          <w:rFonts w:ascii="Arial" w:hAnsi="Arial" w:cs="Arial"/>
          <w:sz w:val="24"/>
          <w:szCs w:val="24"/>
        </w:rPr>
        <w:t xml:space="preserve">              </w:t>
      </w:r>
      <w:r w:rsidR="004015A4" w:rsidRPr="004015A4">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t>Parágrafo primeiro</w:t>
      </w:r>
      <w:r w:rsidRPr="004015A4">
        <w:rPr>
          <w:rFonts w:ascii="Arial" w:hAnsi="Arial" w:cs="Arial"/>
          <w:sz w:val="24"/>
          <w:szCs w:val="24"/>
        </w:rPr>
        <w:t xml:space="preserve"> – Em cada Requisição de Entrega de Material será solicitado, no mínimo, 10% (dez por cento) ou pelo menos </w:t>
      </w:r>
      <w:proofErr w:type="gramStart"/>
      <w:r w:rsidRPr="004015A4">
        <w:rPr>
          <w:rFonts w:ascii="Arial" w:hAnsi="Arial" w:cs="Arial"/>
          <w:sz w:val="24"/>
          <w:szCs w:val="24"/>
        </w:rPr>
        <w:t>1</w:t>
      </w:r>
      <w:proofErr w:type="gramEnd"/>
      <w:r w:rsidRPr="004015A4">
        <w:rPr>
          <w:rFonts w:ascii="Arial" w:hAnsi="Arial" w:cs="Arial"/>
          <w:sz w:val="24"/>
          <w:szCs w:val="24"/>
        </w:rPr>
        <w:t xml:space="preserve"> (uma) unidade do quantitativo total estimado para o item que nela estiver relacionado.</w:t>
      </w:r>
    </w:p>
    <w:p w:rsidR="004015A4" w:rsidRPr="004015A4" w:rsidRDefault="004015A4" w:rsidP="004015A4">
      <w:pPr>
        <w:suppressAutoHyphens/>
        <w:ind w:firstLine="851"/>
        <w:jc w:val="both"/>
        <w:rPr>
          <w:rFonts w:ascii="Arial" w:hAnsi="Arial" w:cs="Arial"/>
          <w:sz w:val="24"/>
          <w:szCs w:val="24"/>
          <w:u w:val="single"/>
        </w:rPr>
      </w:pPr>
      <w:r w:rsidRPr="004015A4">
        <w:rPr>
          <w:rFonts w:ascii="Arial" w:hAnsi="Arial" w:cs="Arial"/>
          <w:sz w:val="24"/>
          <w:szCs w:val="24"/>
          <w:u w:val="single"/>
        </w:rPr>
        <w:t>Parágrafo segundo</w:t>
      </w:r>
      <w:r w:rsidRPr="004015A4">
        <w:rPr>
          <w:rFonts w:ascii="Arial" w:hAnsi="Arial" w:cs="Arial"/>
          <w:sz w:val="24"/>
          <w:szCs w:val="24"/>
        </w:rPr>
        <w:t xml:space="preserve"> – O prazo de entrega será de ___ (numeral e por extenso) dias, contados da data da confirmação do recebimento da Requisição de Entrega de Material.</w:t>
      </w:r>
    </w:p>
    <w:p w:rsidR="004015A4" w:rsidRPr="004015A4" w:rsidRDefault="004015A4" w:rsidP="004015A4">
      <w:pPr>
        <w:suppressAutoHyphens/>
        <w:ind w:firstLine="851"/>
        <w:jc w:val="both"/>
        <w:rPr>
          <w:rFonts w:ascii="Arial" w:hAnsi="Arial" w:cs="Arial"/>
          <w:color w:val="000000"/>
          <w:sz w:val="24"/>
          <w:szCs w:val="24"/>
        </w:rPr>
      </w:pPr>
      <w:r w:rsidRPr="004015A4">
        <w:rPr>
          <w:rFonts w:ascii="Arial" w:hAnsi="Arial" w:cs="Arial"/>
          <w:sz w:val="24"/>
          <w:szCs w:val="24"/>
          <w:u w:val="single"/>
        </w:rPr>
        <w:t>Parágrafo terceiro</w:t>
      </w:r>
      <w:r w:rsidRPr="004015A4">
        <w:rPr>
          <w:rFonts w:ascii="Arial" w:hAnsi="Arial" w:cs="Arial"/>
          <w:sz w:val="24"/>
          <w:szCs w:val="24"/>
        </w:rPr>
        <w:t xml:space="preserve"> – </w:t>
      </w:r>
      <w:r w:rsidRPr="004015A4">
        <w:rPr>
          <w:rFonts w:ascii="Arial" w:hAnsi="Arial" w:cs="Arial"/>
          <w:color w:val="000000"/>
          <w:sz w:val="24"/>
          <w:szCs w:val="24"/>
        </w:rPr>
        <w:t>A confirmação do recebimento da Requisição de Entrega de Material pela requisitada deverá ser obtida pela CÂMARA imediatamente após o envio.</w:t>
      </w:r>
    </w:p>
    <w:p w:rsidR="004015A4" w:rsidRPr="004015A4" w:rsidRDefault="004015A4" w:rsidP="004015A4">
      <w:pPr>
        <w:suppressAutoHyphens/>
        <w:ind w:firstLine="851"/>
        <w:jc w:val="both"/>
        <w:rPr>
          <w:rFonts w:ascii="Arial" w:hAnsi="Arial" w:cs="Arial"/>
          <w:color w:val="FF0000"/>
          <w:sz w:val="24"/>
          <w:szCs w:val="24"/>
        </w:rPr>
      </w:pPr>
      <w:r w:rsidRPr="004015A4">
        <w:rPr>
          <w:rFonts w:ascii="Arial" w:hAnsi="Arial" w:cs="Arial"/>
          <w:sz w:val="24"/>
          <w:szCs w:val="24"/>
          <w:u w:val="single"/>
        </w:rPr>
        <w:t>Parágrafo quarto</w:t>
      </w:r>
      <w:r w:rsidRPr="004015A4">
        <w:rPr>
          <w:rFonts w:ascii="Arial" w:hAnsi="Arial" w:cs="Arial"/>
          <w:sz w:val="24"/>
          <w:szCs w:val="24"/>
        </w:rPr>
        <w:t xml:space="preserve"> – O objeto deverá ser entregue no Setor de Ar Condicionado e Geladeira, localizado na sala S94 do Edifício Anexo IV da CONTRATANTE, em Brasília-DF, em dia de expediente normal da CÂMARA, das 9h às 11h30 ou das 14h às 17h30.</w:t>
      </w:r>
    </w:p>
    <w:p w:rsidR="004015A4" w:rsidRPr="004015A4" w:rsidRDefault="004015A4" w:rsidP="004015A4">
      <w:pPr>
        <w:suppressAutoHyphens/>
        <w:ind w:firstLine="851"/>
        <w:jc w:val="both"/>
        <w:rPr>
          <w:rFonts w:ascii="Arial" w:hAnsi="Arial" w:cs="Arial"/>
          <w:color w:val="FF0000"/>
          <w:sz w:val="24"/>
          <w:szCs w:val="24"/>
        </w:rPr>
      </w:pPr>
      <w:r w:rsidRPr="004015A4">
        <w:rPr>
          <w:rFonts w:ascii="Arial" w:hAnsi="Arial" w:cs="Arial"/>
          <w:sz w:val="24"/>
          <w:szCs w:val="24"/>
          <w:u w:val="single"/>
        </w:rPr>
        <w:t>Parágrafo quinto</w:t>
      </w:r>
      <w:r w:rsidRPr="004015A4">
        <w:rPr>
          <w:rFonts w:ascii="Arial" w:hAnsi="Arial" w:cs="Arial"/>
          <w:sz w:val="24"/>
          <w:szCs w:val="24"/>
        </w:rPr>
        <w:t xml:space="preserve"> – </w:t>
      </w:r>
      <w:r w:rsidRPr="004015A4">
        <w:rPr>
          <w:rFonts w:ascii="Arial" w:hAnsi="Arial" w:cs="Arial"/>
          <w:snapToGrid w:val="0"/>
          <w:sz w:val="24"/>
          <w:szCs w:val="24"/>
        </w:rPr>
        <w:t>É da responsabilidade da CONTRATADA o transporte vertical e horizontal do objeto até o local indicado.</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t>Parágrafo sexto</w:t>
      </w:r>
      <w:r w:rsidRPr="004015A4">
        <w:rPr>
          <w:rFonts w:ascii="Arial" w:hAnsi="Arial" w:cs="Arial"/>
          <w:sz w:val="24"/>
          <w:szCs w:val="24"/>
        </w:rPr>
        <w:t xml:space="preserve"> – O material (nacional ou importado) deve ser entregue contendo no rótulo todas as informações sobre ele, em língua portuguesa.</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lastRenderedPageBreak/>
        <w:t>Parágrafo sétimo</w:t>
      </w:r>
      <w:r w:rsidRPr="004015A4">
        <w:rPr>
          <w:rFonts w:ascii="Arial" w:hAnsi="Arial" w:cs="Arial"/>
          <w:sz w:val="24"/>
          <w:szCs w:val="24"/>
        </w:rPr>
        <w:t xml:space="preserve"> – Caso o objeto ofertado seja importado, a CÂMARA poderá solicitar à requisitada, por ocasião da entrega do objeto e juntamente com a nota fiscal, comprovação da origem dos bens ofertados e da quitação dos tributos de importação a eles referentes, </w:t>
      </w:r>
      <w:proofErr w:type="gramStart"/>
      <w:r w:rsidRPr="004015A4">
        <w:rPr>
          <w:rFonts w:ascii="Arial" w:hAnsi="Arial" w:cs="Arial"/>
          <w:sz w:val="24"/>
          <w:szCs w:val="24"/>
        </w:rPr>
        <w:t>sob pena</w:t>
      </w:r>
      <w:proofErr w:type="gramEnd"/>
      <w:r w:rsidRPr="004015A4">
        <w:rPr>
          <w:rFonts w:ascii="Arial" w:hAnsi="Arial" w:cs="Arial"/>
          <w:sz w:val="24"/>
          <w:szCs w:val="24"/>
        </w:rPr>
        <w:t xml:space="preserve"> de seu não recebimento.</w:t>
      </w:r>
    </w:p>
    <w:p w:rsidR="004015A4" w:rsidRPr="004015A4" w:rsidRDefault="004015A4" w:rsidP="004015A4">
      <w:pPr>
        <w:suppressAutoHyphens/>
        <w:jc w:val="both"/>
        <w:rPr>
          <w:rFonts w:ascii="Arial" w:hAnsi="Arial" w:cs="Arial"/>
          <w:sz w:val="24"/>
          <w:szCs w:val="24"/>
        </w:rPr>
      </w:pPr>
    </w:p>
    <w:p w:rsidR="004015A4" w:rsidRPr="004015A4" w:rsidRDefault="004015A4" w:rsidP="004015A4">
      <w:pPr>
        <w:suppressAutoHyphens/>
        <w:jc w:val="both"/>
        <w:rPr>
          <w:rFonts w:ascii="Arial" w:hAnsi="Arial" w:cs="Arial"/>
          <w:b/>
          <w:sz w:val="24"/>
          <w:szCs w:val="24"/>
          <w:u w:val="single"/>
        </w:rPr>
      </w:pPr>
      <w:r w:rsidRPr="004015A4">
        <w:rPr>
          <w:rFonts w:ascii="Arial" w:hAnsi="Arial" w:cs="Arial"/>
          <w:b/>
          <w:sz w:val="24"/>
          <w:szCs w:val="24"/>
          <w:u w:val="single"/>
        </w:rPr>
        <w:t>CLÁUSULA QUARTA – DO RECEBIMENTO DO OBJETO</w:t>
      </w:r>
    </w:p>
    <w:p w:rsidR="004015A4" w:rsidRPr="004015A4" w:rsidRDefault="004015A4" w:rsidP="004015A4">
      <w:pPr>
        <w:tabs>
          <w:tab w:val="left" w:pos="1134"/>
        </w:tabs>
        <w:ind w:firstLine="851"/>
        <w:jc w:val="both"/>
        <w:rPr>
          <w:rFonts w:ascii="Arial" w:hAnsi="Arial" w:cs="Arial"/>
          <w:snapToGrid w:val="0"/>
          <w:sz w:val="24"/>
          <w:szCs w:val="24"/>
        </w:rPr>
      </w:pPr>
      <w:r w:rsidRPr="004015A4">
        <w:rPr>
          <w:rFonts w:ascii="Arial" w:hAnsi="Arial" w:cs="Arial"/>
          <w:snapToGrid w:val="0"/>
          <w:sz w:val="24"/>
          <w:szCs w:val="24"/>
        </w:rPr>
        <w:t xml:space="preserve">O objeto contratual será recebido definitivamente se em perfeitas condições e conforme as especificações </w:t>
      </w:r>
      <w:proofErr w:type="spellStart"/>
      <w:r w:rsidRPr="004015A4">
        <w:rPr>
          <w:rFonts w:ascii="Arial" w:hAnsi="Arial" w:cs="Arial"/>
          <w:snapToGrid w:val="0"/>
          <w:sz w:val="24"/>
          <w:szCs w:val="24"/>
        </w:rPr>
        <w:t>editalícias</w:t>
      </w:r>
      <w:proofErr w:type="spellEnd"/>
      <w:r w:rsidRPr="004015A4">
        <w:rPr>
          <w:rFonts w:ascii="Arial" w:hAnsi="Arial" w:cs="Arial"/>
          <w:snapToGrid w:val="0"/>
          <w:sz w:val="24"/>
          <w:szCs w:val="24"/>
        </w:rPr>
        <w:t xml:space="preserve"> a que se vincula a proposta da requisitada.</w:t>
      </w:r>
    </w:p>
    <w:p w:rsidR="004015A4" w:rsidRPr="004015A4" w:rsidRDefault="004015A4" w:rsidP="004015A4">
      <w:pPr>
        <w:tabs>
          <w:tab w:val="left" w:pos="1134"/>
        </w:tabs>
        <w:ind w:firstLine="851"/>
        <w:jc w:val="both"/>
        <w:rPr>
          <w:rFonts w:ascii="Arial" w:hAnsi="Arial" w:cs="Arial"/>
          <w:snapToGrid w:val="0"/>
          <w:sz w:val="24"/>
          <w:szCs w:val="24"/>
        </w:rPr>
      </w:pPr>
      <w:r w:rsidRPr="004015A4">
        <w:rPr>
          <w:rFonts w:ascii="Arial" w:hAnsi="Arial" w:cs="Arial"/>
          <w:snapToGrid w:val="0"/>
          <w:sz w:val="24"/>
          <w:szCs w:val="24"/>
          <w:u w:val="single"/>
        </w:rPr>
        <w:t>Parágrafo único</w:t>
      </w:r>
      <w:r w:rsidRPr="004015A4">
        <w:rPr>
          <w:rFonts w:ascii="Arial" w:hAnsi="Arial" w:cs="Arial"/>
          <w:snapToGrid w:val="0"/>
          <w:sz w:val="24"/>
          <w:szCs w:val="24"/>
        </w:rPr>
        <w:t xml:space="preserve"> – O objeto será somente para entrega, sendo a instalação de responsabilidade da CONTRATANTE.</w:t>
      </w:r>
    </w:p>
    <w:p w:rsidR="004015A4" w:rsidRPr="004015A4" w:rsidRDefault="004015A4" w:rsidP="004015A4">
      <w:pPr>
        <w:suppressAutoHyphens/>
        <w:jc w:val="both"/>
        <w:rPr>
          <w:rFonts w:ascii="Arial" w:hAnsi="Arial" w:cs="Arial"/>
          <w:sz w:val="24"/>
          <w:szCs w:val="24"/>
        </w:rPr>
      </w:pPr>
    </w:p>
    <w:p w:rsidR="004015A4" w:rsidRPr="004015A4" w:rsidRDefault="004015A4" w:rsidP="004015A4">
      <w:pPr>
        <w:jc w:val="both"/>
        <w:rPr>
          <w:rFonts w:ascii="Arial" w:hAnsi="Arial" w:cs="Arial"/>
          <w:b/>
          <w:sz w:val="24"/>
          <w:szCs w:val="24"/>
          <w:u w:val="single"/>
        </w:rPr>
      </w:pPr>
      <w:r w:rsidRPr="004015A4">
        <w:rPr>
          <w:rFonts w:ascii="Arial" w:hAnsi="Arial" w:cs="Arial"/>
          <w:b/>
          <w:sz w:val="24"/>
          <w:szCs w:val="24"/>
          <w:u w:val="single"/>
        </w:rPr>
        <w:t>CLÁUSULA QUINTA – DO PRAZO DE GARANTIA</w:t>
      </w:r>
    </w:p>
    <w:p w:rsidR="004015A4" w:rsidRPr="004015A4" w:rsidRDefault="004015A4" w:rsidP="004015A4">
      <w:pPr>
        <w:suppressAutoHyphens/>
        <w:ind w:firstLine="851"/>
        <w:jc w:val="both"/>
        <w:rPr>
          <w:rFonts w:ascii="Arial" w:hAnsi="Arial" w:cs="Arial"/>
          <w:color w:val="FF0000"/>
          <w:sz w:val="24"/>
          <w:szCs w:val="24"/>
        </w:rPr>
      </w:pPr>
      <w:r w:rsidRPr="004015A4">
        <w:rPr>
          <w:rFonts w:ascii="Arial" w:hAnsi="Arial" w:cs="Arial"/>
          <w:sz w:val="24"/>
          <w:szCs w:val="24"/>
        </w:rPr>
        <w:t xml:space="preserve">O prazo de garantia do objeto desta Ata será o constante do Título </w:t>
      </w:r>
      <w:proofErr w:type="gramStart"/>
      <w:r w:rsidRPr="004015A4">
        <w:rPr>
          <w:rFonts w:ascii="Arial" w:hAnsi="Arial" w:cs="Arial"/>
          <w:sz w:val="24"/>
          <w:szCs w:val="24"/>
        </w:rPr>
        <w:t>3</w:t>
      </w:r>
      <w:proofErr w:type="gramEnd"/>
      <w:r w:rsidRPr="004015A4">
        <w:rPr>
          <w:rFonts w:ascii="Arial" w:hAnsi="Arial" w:cs="Arial"/>
          <w:sz w:val="24"/>
          <w:szCs w:val="24"/>
        </w:rPr>
        <w:t xml:space="preserve"> do Anexo n. 1 ao EDITAL, contado da data do recebimento definitivo, observada a proposta da requisitada.</w:t>
      </w:r>
    </w:p>
    <w:p w:rsidR="004015A4" w:rsidRPr="004015A4" w:rsidRDefault="004015A4" w:rsidP="004015A4">
      <w:pPr>
        <w:ind w:firstLine="709"/>
        <w:jc w:val="both"/>
        <w:rPr>
          <w:rFonts w:ascii="Arial" w:hAnsi="Arial" w:cs="Arial"/>
          <w:sz w:val="24"/>
          <w:szCs w:val="24"/>
        </w:rPr>
      </w:pPr>
      <w:r w:rsidRPr="004015A4">
        <w:rPr>
          <w:rFonts w:ascii="Arial" w:hAnsi="Arial" w:cs="Arial"/>
          <w:sz w:val="24"/>
          <w:szCs w:val="24"/>
          <w:u w:val="single"/>
        </w:rPr>
        <w:t>Parágrafo primeiro</w:t>
      </w:r>
      <w:r w:rsidRPr="004015A4">
        <w:rPr>
          <w:rFonts w:ascii="Arial" w:hAnsi="Arial" w:cs="Arial"/>
          <w:sz w:val="24"/>
          <w:szCs w:val="24"/>
        </w:rPr>
        <w:t xml:space="preserve"> – Para os itens 1 a 7 do Grupo </w:t>
      </w:r>
      <w:proofErr w:type="gramStart"/>
      <w:r w:rsidRPr="004015A4">
        <w:rPr>
          <w:rFonts w:ascii="Arial" w:hAnsi="Arial" w:cs="Arial"/>
          <w:sz w:val="24"/>
          <w:szCs w:val="24"/>
        </w:rPr>
        <w:t>1</w:t>
      </w:r>
      <w:proofErr w:type="gramEnd"/>
      <w:r w:rsidRPr="004015A4">
        <w:rPr>
          <w:rFonts w:ascii="Arial" w:hAnsi="Arial" w:cs="Arial"/>
          <w:sz w:val="24"/>
          <w:szCs w:val="24"/>
        </w:rPr>
        <w:t xml:space="preserve"> do objeto (ar condicionado tipo Split) e item 46 do objeto (exaustor), descritos no Título 3 do Anexo n. 1 ao EDITAL, a Requisitada deverá 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4015A4" w:rsidRPr="004015A4" w:rsidRDefault="004015A4" w:rsidP="004015A4">
      <w:pPr>
        <w:ind w:firstLine="709"/>
        <w:jc w:val="both"/>
        <w:rPr>
          <w:rFonts w:ascii="Arial" w:hAnsi="Arial" w:cs="Arial"/>
          <w:sz w:val="24"/>
          <w:szCs w:val="24"/>
        </w:rPr>
      </w:pPr>
      <w:r w:rsidRPr="004015A4">
        <w:rPr>
          <w:rFonts w:ascii="Arial" w:hAnsi="Arial" w:cs="Arial"/>
          <w:sz w:val="24"/>
          <w:szCs w:val="24"/>
          <w:u w:val="single"/>
        </w:rPr>
        <w:t>Parágrafo segundo</w:t>
      </w:r>
      <w:r w:rsidRPr="004015A4">
        <w:rPr>
          <w:rFonts w:ascii="Arial" w:hAnsi="Arial" w:cs="Arial"/>
          <w:sz w:val="24"/>
          <w:szCs w:val="24"/>
        </w:rPr>
        <w:t xml:space="preserve"> – Não sendo </w:t>
      </w:r>
      <w:proofErr w:type="gramStart"/>
      <w:r w:rsidRPr="004015A4">
        <w:rPr>
          <w:rFonts w:ascii="Arial" w:hAnsi="Arial" w:cs="Arial"/>
          <w:sz w:val="24"/>
          <w:szCs w:val="24"/>
        </w:rPr>
        <w:t>o vício sanado no prazo estabelecido no parágrafo anterior, a requisitada</w:t>
      </w:r>
      <w:proofErr w:type="gramEnd"/>
      <w:r w:rsidRPr="004015A4">
        <w:rPr>
          <w:rFonts w:ascii="Arial" w:hAnsi="Arial" w:cs="Arial"/>
          <w:sz w:val="24"/>
          <w:szCs w:val="24"/>
        </w:rPr>
        <w:t xml:space="preserve"> deverá substituir o produto impróprio para o uso ou defeituoso, por outro da mesma espécie, em perfeitas condições de uso, no prazo de 30 (trinta) dias, contados da data da notificação, nos termos do art. 18, §1º, I, do Código de Defesa do Consumidor.</w:t>
      </w:r>
    </w:p>
    <w:p w:rsidR="004015A4" w:rsidRPr="004015A4" w:rsidRDefault="004015A4" w:rsidP="004015A4">
      <w:pPr>
        <w:ind w:firstLine="709"/>
        <w:jc w:val="both"/>
        <w:rPr>
          <w:rFonts w:ascii="Arial" w:hAnsi="Arial" w:cs="Arial"/>
          <w:sz w:val="24"/>
          <w:szCs w:val="24"/>
        </w:rPr>
      </w:pPr>
      <w:r w:rsidRPr="004015A4">
        <w:rPr>
          <w:rFonts w:ascii="Arial" w:hAnsi="Arial" w:cs="Arial"/>
          <w:sz w:val="24"/>
          <w:szCs w:val="24"/>
          <w:u w:val="single"/>
        </w:rPr>
        <w:t>Parágrafo terceiro</w:t>
      </w:r>
      <w:r w:rsidRPr="004015A4">
        <w:rPr>
          <w:rFonts w:ascii="Arial" w:hAnsi="Arial" w:cs="Arial"/>
          <w:sz w:val="24"/>
          <w:szCs w:val="24"/>
        </w:rPr>
        <w:t xml:space="preserve"> – Para os demais itens do objeto, que não foram abrangidos no parágrafo primeiro desta cláusula, a requisitada deverá substituir, durante o período de garantia/validade, o produto impróprio para o uso ou defeituoso, por outro da mesma espécie, em perfeitas condições de uso, no prazo de 30 (trinta) dias, contados da data da notificação.</w:t>
      </w:r>
    </w:p>
    <w:p w:rsidR="004015A4" w:rsidRPr="004015A4" w:rsidRDefault="004015A4" w:rsidP="004015A4">
      <w:pPr>
        <w:ind w:firstLine="709"/>
        <w:jc w:val="both"/>
        <w:rPr>
          <w:rFonts w:ascii="Arial" w:hAnsi="Arial" w:cs="Arial"/>
          <w:sz w:val="24"/>
          <w:szCs w:val="24"/>
        </w:rPr>
      </w:pPr>
      <w:r w:rsidRPr="004015A4">
        <w:rPr>
          <w:rFonts w:ascii="Arial" w:hAnsi="Arial" w:cs="Arial"/>
          <w:sz w:val="24"/>
          <w:szCs w:val="24"/>
          <w:u w:val="single"/>
        </w:rPr>
        <w:t>Parágrafo quarto</w:t>
      </w:r>
      <w:r w:rsidRPr="004015A4">
        <w:rPr>
          <w:rFonts w:ascii="Arial" w:hAnsi="Arial" w:cs="Arial"/>
          <w:sz w:val="24"/>
          <w:szCs w:val="24"/>
        </w:rPr>
        <w:t xml:space="preserve"> – Os equipamentos entregues deverão contar com o atendimento de garantia na rede de assistência autorizada pelo fabricante, caso seja necessário.</w:t>
      </w:r>
    </w:p>
    <w:p w:rsidR="004015A4" w:rsidRPr="004015A4" w:rsidRDefault="004015A4" w:rsidP="004015A4">
      <w:pPr>
        <w:widowControl w:val="0"/>
        <w:suppressAutoHyphens/>
        <w:jc w:val="both"/>
        <w:rPr>
          <w:rFonts w:ascii="Arial" w:hAnsi="Arial" w:cs="Arial"/>
          <w:b/>
          <w:sz w:val="24"/>
          <w:szCs w:val="24"/>
          <w:u w:val="single"/>
        </w:rPr>
      </w:pPr>
      <w:r w:rsidRPr="004015A4">
        <w:rPr>
          <w:rFonts w:ascii="Arial" w:hAnsi="Arial" w:cs="Arial"/>
          <w:b/>
          <w:sz w:val="24"/>
          <w:szCs w:val="24"/>
          <w:u w:val="single"/>
        </w:rPr>
        <w:t>CLÁUSULA SEXTA – DAS OBRIGAÇÕES DA REQUISITADA</w:t>
      </w: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rPr>
        <w:t>Constituem obrigações da requisitada:</w:t>
      </w:r>
    </w:p>
    <w:p w:rsidR="004015A4" w:rsidRPr="004015A4" w:rsidRDefault="004015A4" w:rsidP="004015A4">
      <w:pPr>
        <w:widowControl w:val="0"/>
        <w:numPr>
          <w:ilvl w:val="0"/>
          <w:numId w:val="44"/>
        </w:numPr>
        <w:tabs>
          <w:tab w:val="left" w:pos="1276"/>
        </w:tabs>
        <w:suppressAutoHyphens/>
        <w:ind w:left="1276" w:hanging="425"/>
        <w:jc w:val="both"/>
        <w:rPr>
          <w:rFonts w:ascii="Arial" w:hAnsi="Arial" w:cs="Arial"/>
          <w:sz w:val="24"/>
          <w:szCs w:val="24"/>
        </w:rPr>
      </w:pPr>
      <w:proofErr w:type="gramStart"/>
      <w:r w:rsidRPr="004015A4">
        <w:rPr>
          <w:rFonts w:ascii="Arial" w:hAnsi="Arial" w:cs="Arial"/>
          <w:sz w:val="24"/>
          <w:szCs w:val="24"/>
        </w:rPr>
        <w:t>cumprir</w:t>
      </w:r>
      <w:proofErr w:type="gramEnd"/>
      <w:r w:rsidRPr="004015A4">
        <w:rPr>
          <w:rFonts w:ascii="Arial" w:hAnsi="Arial" w:cs="Arial"/>
          <w:sz w:val="24"/>
          <w:szCs w:val="24"/>
        </w:rPr>
        <w:t xml:space="preserve"> fielmente as obrigações as</w:t>
      </w:r>
      <w:bookmarkStart w:id="12" w:name="_GoBack"/>
      <w:bookmarkEnd w:id="12"/>
      <w:r w:rsidRPr="004015A4">
        <w:rPr>
          <w:rFonts w:ascii="Arial" w:hAnsi="Arial" w:cs="Arial"/>
          <w:sz w:val="24"/>
          <w:szCs w:val="24"/>
        </w:rPr>
        <w:t>sumidas, respondendo pelas consequências de sua inexecução total ou parcial;</w:t>
      </w:r>
    </w:p>
    <w:p w:rsidR="004015A4" w:rsidRPr="004015A4" w:rsidRDefault="004015A4" w:rsidP="004015A4">
      <w:pPr>
        <w:widowControl w:val="0"/>
        <w:numPr>
          <w:ilvl w:val="0"/>
          <w:numId w:val="44"/>
        </w:numPr>
        <w:tabs>
          <w:tab w:val="left" w:pos="1276"/>
        </w:tabs>
        <w:suppressAutoHyphens/>
        <w:ind w:left="1276" w:hanging="425"/>
        <w:jc w:val="both"/>
        <w:rPr>
          <w:rFonts w:ascii="Arial" w:hAnsi="Arial" w:cs="Arial"/>
          <w:sz w:val="24"/>
          <w:szCs w:val="24"/>
        </w:rPr>
      </w:pPr>
      <w:proofErr w:type="gramStart"/>
      <w:r w:rsidRPr="004015A4">
        <w:rPr>
          <w:rFonts w:ascii="Arial" w:hAnsi="Arial" w:cs="Arial"/>
          <w:sz w:val="24"/>
          <w:szCs w:val="24"/>
        </w:rPr>
        <w:t>responder</w:t>
      </w:r>
      <w:proofErr w:type="gramEnd"/>
      <w:r w:rsidRPr="004015A4">
        <w:rPr>
          <w:rFonts w:ascii="Arial" w:hAnsi="Arial" w:cs="Arial"/>
          <w:sz w:val="24"/>
          <w:szCs w:val="24"/>
        </w:rPr>
        <w:t xml:space="preserve"> pelos danos causados diretamente à CÂMARA ou a terceiros, decorrentes de sua culpa ou dolo no fornecimento do objeto e/ou na prestação da garantia;</w:t>
      </w:r>
    </w:p>
    <w:p w:rsidR="004015A4" w:rsidRPr="004015A4" w:rsidRDefault="004015A4" w:rsidP="004015A4">
      <w:pPr>
        <w:widowControl w:val="0"/>
        <w:numPr>
          <w:ilvl w:val="0"/>
          <w:numId w:val="44"/>
        </w:numPr>
        <w:tabs>
          <w:tab w:val="left" w:pos="1276"/>
        </w:tabs>
        <w:suppressAutoHyphens/>
        <w:ind w:left="1276" w:hanging="425"/>
        <w:jc w:val="both"/>
        <w:rPr>
          <w:rFonts w:ascii="Arial" w:hAnsi="Arial" w:cs="Arial"/>
          <w:sz w:val="24"/>
          <w:szCs w:val="24"/>
        </w:rPr>
      </w:pPr>
      <w:proofErr w:type="gramStart"/>
      <w:r w:rsidRPr="004015A4">
        <w:rPr>
          <w:rFonts w:ascii="Arial" w:hAnsi="Arial" w:cs="Arial"/>
          <w:sz w:val="24"/>
          <w:szCs w:val="24"/>
        </w:rPr>
        <w:t>respeitar</w:t>
      </w:r>
      <w:proofErr w:type="gramEnd"/>
      <w:r w:rsidRPr="004015A4">
        <w:rPr>
          <w:rFonts w:ascii="Arial" w:hAnsi="Arial" w:cs="Arial"/>
          <w:sz w:val="24"/>
          <w:szCs w:val="24"/>
        </w:rPr>
        <w:t xml:space="preserve"> as normas de controle de bens e de fluxo de pessoas nas dependências da CÂMARA.</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t>Parágrafo primeiro</w:t>
      </w:r>
      <w:r w:rsidRPr="004015A4">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lastRenderedPageBreak/>
        <w:t>Parágrafo segundo</w:t>
      </w:r>
      <w:r w:rsidRPr="004015A4">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w:t>
      </w:r>
      <w:proofErr w:type="spellStart"/>
      <w:r w:rsidRPr="004015A4">
        <w:rPr>
          <w:rFonts w:ascii="Arial" w:hAnsi="Arial" w:cs="Arial"/>
          <w:sz w:val="24"/>
          <w:szCs w:val="24"/>
        </w:rPr>
        <w:t>Correclamada</w:t>
      </w:r>
      <w:proofErr w:type="spellEnd"/>
      <w:r w:rsidRPr="004015A4">
        <w:rPr>
          <w:rFonts w:ascii="Arial" w:hAnsi="Arial" w:cs="Arial"/>
          <w:sz w:val="24"/>
          <w:szCs w:val="24"/>
        </w:rPr>
        <w:t>.</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t>Parágrafo terceiro</w:t>
      </w:r>
      <w:r w:rsidRPr="004015A4">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t>Parágrafo quarto</w:t>
      </w:r>
      <w:r w:rsidRPr="004015A4">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4015A4" w:rsidRPr="004015A4" w:rsidRDefault="004015A4" w:rsidP="004015A4">
      <w:pPr>
        <w:suppressAutoHyphens/>
        <w:ind w:firstLine="851"/>
        <w:jc w:val="both"/>
        <w:rPr>
          <w:rFonts w:ascii="Arial" w:hAnsi="Arial" w:cs="Arial"/>
          <w:sz w:val="24"/>
          <w:szCs w:val="24"/>
        </w:rPr>
      </w:pPr>
    </w:p>
    <w:p w:rsidR="004015A4" w:rsidRPr="004015A4" w:rsidRDefault="004015A4" w:rsidP="004015A4">
      <w:pPr>
        <w:widowControl w:val="0"/>
        <w:suppressAutoHyphens/>
        <w:jc w:val="both"/>
        <w:rPr>
          <w:rFonts w:ascii="Arial" w:hAnsi="Arial" w:cs="Arial"/>
          <w:b/>
          <w:sz w:val="24"/>
          <w:szCs w:val="24"/>
          <w:u w:val="single"/>
        </w:rPr>
      </w:pPr>
      <w:r w:rsidRPr="004015A4">
        <w:rPr>
          <w:rFonts w:ascii="Arial" w:hAnsi="Arial" w:cs="Arial"/>
          <w:b/>
          <w:sz w:val="24"/>
          <w:szCs w:val="24"/>
          <w:u w:val="single"/>
        </w:rPr>
        <w:t>CLÁUSULA SÉTIMA</w:t>
      </w:r>
      <w:r w:rsidRPr="004015A4">
        <w:rPr>
          <w:rFonts w:ascii="Arial" w:hAnsi="Arial" w:cs="Arial"/>
          <w:sz w:val="24"/>
          <w:szCs w:val="24"/>
          <w:u w:val="single"/>
        </w:rPr>
        <w:t xml:space="preserve"> </w:t>
      </w:r>
      <w:r w:rsidRPr="004015A4">
        <w:rPr>
          <w:rFonts w:ascii="Arial" w:hAnsi="Arial" w:cs="Arial"/>
          <w:b/>
          <w:sz w:val="24"/>
          <w:szCs w:val="24"/>
          <w:u w:val="single"/>
        </w:rPr>
        <w:t>– DAS SANÇÕES ADMINISTRATIVAS</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t>Parágrafo primeiro</w:t>
      </w:r>
      <w:r w:rsidRPr="004015A4">
        <w:rPr>
          <w:rFonts w:ascii="Arial" w:hAnsi="Arial" w:cs="Arial"/>
          <w:sz w:val="24"/>
          <w:szCs w:val="24"/>
        </w:rPr>
        <w:t xml:space="preserve"> – Não serão aplicadas sanções administrativas na ocorrência de casos fortuitos, força maior ou razões de interesse público, devidamente comprovados.</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t>Parágrafo segundo</w:t>
      </w:r>
      <w:r w:rsidRPr="004015A4">
        <w:rPr>
          <w:rFonts w:ascii="Arial" w:hAnsi="Arial" w:cs="Arial"/>
          <w:sz w:val="24"/>
          <w:szCs w:val="24"/>
        </w:rPr>
        <w:t xml:space="preserve"> – As sanções serão aplicadas com observância aos princípios da ampla defesa e do contraditório.</w:t>
      </w:r>
    </w:p>
    <w:p w:rsidR="004015A4" w:rsidRPr="004015A4" w:rsidRDefault="004015A4" w:rsidP="004015A4">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u w:val="single"/>
        </w:rPr>
      </w:pPr>
      <w:r w:rsidRPr="004015A4">
        <w:rPr>
          <w:rFonts w:ascii="Arial" w:hAnsi="Arial" w:cs="Arial"/>
          <w:sz w:val="24"/>
          <w:szCs w:val="24"/>
          <w:u w:val="single"/>
        </w:rPr>
        <w:t>Parágrafo terceiro</w:t>
      </w:r>
      <w:r w:rsidRPr="004015A4">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4015A4" w:rsidRPr="004015A4" w:rsidRDefault="004015A4" w:rsidP="004015A4">
      <w:pPr>
        <w:suppressAutoHyphens/>
        <w:ind w:firstLine="851"/>
        <w:jc w:val="both"/>
        <w:rPr>
          <w:rFonts w:ascii="Arial" w:hAnsi="Arial" w:cs="Arial"/>
          <w:sz w:val="24"/>
          <w:szCs w:val="24"/>
        </w:rPr>
      </w:pPr>
      <w:r w:rsidRPr="004015A4">
        <w:rPr>
          <w:rFonts w:ascii="Arial" w:hAnsi="Arial" w:cs="Arial"/>
          <w:sz w:val="24"/>
          <w:szCs w:val="24"/>
          <w:u w:val="single"/>
        </w:rPr>
        <w:t>Parágrafo quarto</w:t>
      </w:r>
      <w:r w:rsidRPr="004015A4">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4015A4" w:rsidRPr="004015A4" w:rsidRDefault="004015A4" w:rsidP="004015A4">
      <w:pPr>
        <w:numPr>
          <w:ilvl w:val="0"/>
          <w:numId w:val="45"/>
        </w:numPr>
        <w:suppressAutoHyphens/>
        <w:ind w:left="1276" w:hanging="425"/>
        <w:jc w:val="both"/>
        <w:rPr>
          <w:rFonts w:ascii="Arial" w:hAnsi="Arial" w:cs="Arial"/>
          <w:sz w:val="24"/>
          <w:szCs w:val="24"/>
        </w:rPr>
      </w:pPr>
      <w:proofErr w:type="gramStart"/>
      <w:r w:rsidRPr="004015A4">
        <w:rPr>
          <w:rFonts w:ascii="Arial" w:hAnsi="Arial" w:cs="Arial"/>
          <w:sz w:val="24"/>
          <w:szCs w:val="24"/>
        </w:rPr>
        <w:t>advertência</w:t>
      </w:r>
      <w:proofErr w:type="gramEnd"/>
      <w:r w:rsidRPr="004015A4">
        <w:rPr>
          <w:rFonts w:ascii="Arial" w:hAnsi="Arial" w:cs="Arial"/>
          <w:sz w:val="24"/>
          <w:szCs w:val="24"/>
        </w:rPr>
        <w:t>, formalizada por escrito;</w:t>
      </w:r>
    </w:p>
    <w:p w:rsidR="004015A4" w:rsidRPr="004015A4" w:rsidRDefault="004015A4" w:rsidP="004015A4">
      <w:pPr>
        <w:numPr>
          <w:ilvl w:val="0"/>
          <w:numId w:val="45"/>
        </w:numPr>
        <w:suppressAutoHyphens/>
        <w:ind w:left="1276" w:hanging="425"/>
        <w:jc w:val="both"/>
        <w:rPr>
          <w:rFonts w:ascii="Arial" w:hAnsi="Arial" w:cs="Arial"/>
          <w:sz w:val="24"/>
          <w:szCs w:val="24"/>
        </w:rPr>
      </w:pPr>
      <w:proofErr w:type="gramStart"/>
      <w:r w:rsidRPr="004015A4">
        <w:rPr>
          <w:rFonts w:ascii="Arial" w:hAnsi="Arial" w:cs="Arial"/>
          <w:sz w:val="24"/>
          <w:szCs w:val="24"/>
        </w:rPr>
        <w:t>multa</w:t>
      </w:r>
      <w:proofErr w:type="gramEnd"/>
      <w:r w:rsidRPr="004015A4">
        <w:rPr>
          <w:rFonts w:ascii="Arial" w:hAnsi="Arial" w:cs="Arial"/>
          <w:sz w:val="24"/>
          <w:szCs w:val="24"/>
        </w:rPr>
        <w:t>, nos casos previstos no EDITAL, em seus anexos e nesta Ata;</w:t>
      </w:r>
    </w:p>
    <w:p w:rsidR="004015A4" w:rsidRPr="004015A4" w:rsidRDefault="004015A4" w:rsidP="004015A4">
      <w:pPr>
        <w:numPr>
          <w:ilvl w:val="0"/>
          <w:numId w:val="45"/>
        </w:numPr>
        <w:suppressAutoHyphens/>
        <w:ind w:left="1276" w:hanging="425"/>
        <w:jc w:val="both"/>
        <w:rPr>
          <w:rFonts w:ascii="Arial" w:hAnsi="Arial" w:cs="Arial"/>
          <w:sz w:val="24"/>
          <w:szCs w:val="24"/>
        </w:rPr>
      </w:pPr>
      <w:proofErr w:type="gramStart"/>
      <w:r w:rsidRPr="004015A4">
        <w:rPr>
          <w:rFonts w:ascii="Arial" w:hAnsi="Arial" w:cs="Arial"/>
          <w:sz w:val="24"/>
          <w:szCs w:val="24"/>
        </w:rPr>
        <w:t>suspensão</w:t>
      </w:r>
      <w:proofErr w:type="gramEnd"/>
      <w:r w:rsidRPr="004015A4">
        <w:rPr>
          <w:rFonts w:ascii="Arial" w:hAnsi="Arial" w:cs="Arial"/>
          <w:sz w:val="24"/>
          <w:szCs w:val="24"/>
        </w:rPr>
        <w:t xml:space="preserve"> temporária para licitar e impedimento para contratar com a CÂMARA; e</w:t>
      </w:r>
    </w:p>
    <w:p w:rsidR="004015A4" w:rsidRPr="004015A4" w:rsidRDefault="004015A4" w:rsidP="004015A4">
      <w:pPr>
        <w:numPr>
          <w:ilvl w:val="0"/>
          <w:numId w:val="45"/>
        </w:numPr>
        <w:suppressAutoHyphens/>
        <w:ind w:left="1276" w:hanging="425"/>
        <w:jc w:val="both"/>
        <w:rPr>
          <w:rFonts w:ascii="Arial" w:hAnsi="Arial" w:cs="Arial"/>
          <w:sz w:val="24"/>
          <w:szCs w:val="24"/>
        </w:rPr>
      </w:pPr>
      <w:proofErr w:type="gramStart"/>
      <w:r w:rsidRPr="004015A4">
        <w:rPr>
          <w:rFonts w:ascii="Arial" w:hAnsi="Arial" w:cs="Arial"/>
          <w:sz w:val="24"/>
          <w:szCs w:val="24"/>
        </w:rPr>
        <w:t>declaração</w:t>
      </w:r>
      <w:proofErr w:type="gramEnd"/>
      <w:r w:rsidRPr="004015A4">
        <w:rPr>
          <w:rFonts w:ascii="Arial" w:hAnsi="Arial" w:cs="Arial"/>
          <w:sz w:val="24"/>
          <w:szCs w:val="24"/>
        </w:rPr>
        <w:t xml:space="preserve"> de inidoneidade para licitar ou contratar com a Administração Pública, enquanto perdurarem os motivos determinantes da punição ou até que seja promovida a reabilitação, nos termos da lei.</w:t>
      </w:r>
    </w:p>
    <w:p w:rsidR="004015A4" w:rsidRPr="004015A4" w:rsidRDefault="004015A4" w:rsidP="004015A4">
      <w:pPr>
        <w:ind w:firstLine="851"/>
        <w:jc w:val="both"/>
        <w:rPr>
          <w:rFonts w:ascii="Arial" w:eastAsia="StarSymbol" w:hAnsi="Arial" w:cs="Arial"/>
          <w:sz w:val="24"/>
          <w:szCs w:val="24"/>
        </w:rPr>
      </w:pPr>
      <w:r w:rsidRPr="004015A4">
        <w:rPr>
          <w:rFonts w:ascii="Arial" w:hAnsi="Arial" w:cs="Arial"/>
          <w:sz w:val="24"/>
          <w:szCs w:val="24"/>
          <w:u w:val="single"/>
        </w:rPr>
        <w:t>Parágrafo quinto</w:t>
      </w:r>
      <w:r w:rsidRPr="004015A4">
        <w:rPr>
          <w:rFonts w:ascii="Arial" w:hAnsi="Arial" w:cs="Arial"/>
          <w:sz w:val="24"/>
          <w:szCs w:val="24"/>
        </w:rPr>
        <w:t xml:space="preserve"> – </w:t>
      </w:r>
      <w:r w:rsidRPr="004015A4">
        <w:rPr>
          <w:rFonts w:ascii="Arial" w:eastAsia="StarSymbol" w:hAnsi="Arial" w:cs="Arial"/>
          <w:sz w:val="24"/>
          <w:szCs w:val="24"/>
        </w:rPr>
        <w:t xml:space="preserve">Ocorrendo atraso injustificado ou com justificativa não aceita pela CÂMARA na entrega do objeto, à </w:t>
      </w:r>
      <w:r w:rsidRPr="004015A4">
        <w:rPr>
          <w:rFonts w:ascii="Arial" w:hAnsi="Arial" w:cs="Arial"/>
          <w:sz w:val="24"/>
          <w:szCs w:val="24"/>
        </w:rPr>
        <w:t>requisitada</w:t>
      </w:r>
      <w:r w:rsidRPr="004015A4">
        <w:rPr>
          <w:rFonts w:ascii="Arial" w:eastAsia="StarSymbol" w:hAnsi="Arial" w:cs="Arial"/>
          <w:sz w:val="24"/>
          <w:szCs w:val="24"/>
        </w:rPr>
        <w:t xml:space="preserve"> será imposta multa calculada sobre o valor do objeto entregue com atraso, de acordo com a seguinte tabela:</w:t>
      </w:r>
    </w:p>
    <w:p w:rsidR="004015A4" w:rsidRPr="004015A4" w:rsidRDefault="004015A4" w:rsidP="004015A4">
      <w:pPr>
        <w:ind w:firstLine="851"/>
        <w:jc w:val="both"/>
        <w:rPr>
          <w:rFonts w:ascii="Arial" w:hAnsi="Arial" w:cs="Arial"/>
          <w:sz w:val="24"/>
          <w:szCs w:val="24"/>
        </w:rPr>
      </w:pPr>
    </w:p>
    <w:tbl>
      <w:tblPr>
        <w:tblW w:w="6389" w:type="dxa"/>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002"/>
        <w:gridCol w:w="1134"/>
        <w:gridCol w:w="993"/>
        <w:gridCol w:w="1134"/>
        <w:gridCol w:w="992"/>
        <w:gridCol w:w="1134"/>
      </w:tblGrid>
      <w:tr w:rsidR="004015A4" w:rsidRPr="004015A4" w:rsidTr="00206182">
        <w:trPr>
          <w:cantSplit/>
          <w:tblHeader/>
          <w:jc w:val="center"/>
        </w:trPr>
        <w:tc>
          <w:tcPr>
            <w:tcW w:w="1002" w:type="dxa"/>
            <w:shd w:val="pct20" w:color="auto" w:fill="FFFFFF"/>
          </w:tcPr>
          <w:p w:rsidR="004015A4" w:rsidRPr="004015A4" w:rsidRDefault="004015A4" w:rsidP="004015A4">
            <w:pPr>
              <w:jc w:val="center"/>
              <w:rPr>
                <w:rFonts w:ascii="Arial" w:hAnsi="Arial" w:cs="Arial"/>
                <w:b/>
              </w:rPr>
            </w:pPr>
            <w:r w:rsidRPr="004015A4">
              <w:rPr>
                <w:rFonts w:ascii="Arial" w:hAnsi="Arial" w:cs="Arial"/>
                <w:b/>
              </w:rPr>
              <w:t>DIAS DE</w:t>
            </w:r>
          </w:p>
          <w:p w:rsidR="004015A4" w:rsidRPr="004015A4" w:rsidRDefault="004015A4" w:rsidP="004015A4">
            <w:pPr>
              <w:jc w:val="center"/>
              <w:rPr>
                <w:rFonts w:ascii="Arial" w:hAnsi="Arial" w:cs="Arial"/>
              </w:rPr>
            </w:pPr>
            <w:r w:rsidRPr="004015A4">
              <w:rPr>
                <w:rFonts w:ascii="Arial" w:hAnsi="Arial" w:cs="Arial"/>
                <w:b/>
              </w:rPr>
              <w:t>ATRASO</w:t>
            </w:r>
          </w:p>
        </w:tc>
        <w:tc>
          <w:tcPr>
            <w:tcW w:w="1134" w:type="dxa"/>
            <w:shd w:val="pct20" w:color="auto" w:fill="FFFFFF"/>
          </w:tcPr>
          <w:p w:rsidR="004015A4" w:rsidRPr="004015A4" w:rsidRDefault="004015A4" w:rsidP="004015A4">
            <w:pPr>
              <w:jc w:val="center"/>
              <w:rPr>
                <w:rFonts w:ascii="Arial" w:hAnsi="Arial" w:cs="Arial"/>
                <w:b/>
              </w:rPr>
            </w:pPr>
            <w:r w:rsidRPr="004015A4">
              <w:rPr>
                <w:rFonts w:ascii="Arial" w:hAnsi="Arial" w:cs="Arial"/>
                <w:b/>
              </w:rPr>
              <w:t>ÍNDICE DE</w:t>
            </w:r>
          </w:p>
          <w:p w:rsidR="004015A4" w:rsidRPr="004015A4" w:rsidRDefault="004015A4" w:rsidP="004015A4">
            <w:pPr>
              <w:jc w:val="center"/>
              <w:rPr>
                <w:rFonts w:ascii="Arial" w:hAnsi="Arial" w:cs="Arial"/>
              </w:rPr>
            </w:pPr>
            <w:r w:rsidRPr="004015A4">
              <w:rPr>
                <w:rFonts w:ascii="Arial" w:hAnsi="Arial" w:cs="Arial"/>
                <w:b/>
              </w:rPr>
              <w:t>MULTA</w:t>
            </w:r>
          </w:p>
        </w:tc>
        <w:tc>
          <w:tcPr>
            <w:tcW w:w="993" w:type="dxa"/>
            <w:shd w:val="pct20" w:color="auto" w:fill="FFFFFF"/>
          </w:tcPr>
          <w:p w:rsidR="004015A4" w:rsidRPr="004015A4" w:rsidRDefault="004015A4" w:rsidP="004015A4">
            <w:pPr>
              <w:jc w:val="center"/>
              <w:rPr>
                <w:rFonts w:ascii="Arial" w:hAnsi="Arial" w:cs="Arial"/>
                <w:b/>
              </w:rPr>
            </w:pPr>
            <w:r w:rsidRPr="004015A4">
              <w:rPr>
                <w:rFonts w:ascii="Arial" w:hAnsi="Arial" w:cs="Arial"/>
                <w:b/>
              </w:rPr>
              <w:t>DIAS DE</w:t>
            </w:r>
          </w:p>
          <w:p w:rsidR="004015A4" w:rsidRPr="004015A4" w:rsidRDefault="004015A4" w:rsidP="004015A4">
            <w:pPr>
              <w:jc w:val="center"/>
              <w:rPr>
                <w:rFonts w:ascii="Arial" w:hAnsi="Arial" w:cs="Arial"/>
              </w:rPr>
            </w:pPr>
            <w:r w:rsidRPr="004015A4">
              <w:rPr>
                <w:rFonts w:ascii="Arial" w:hAnsi="Arial" w:cs="Arial"/>
                <w:b/>
              </w:rPr>
              <w:t>ATRASO</w:t>
            </w:r>
          </w:p>
        </w:tc>
        <w:tc>
          <w:tcPr>
            <w:tcW w:w="1134" w:type="dxa"/>
            <w:shd w:val="pct20" w:color="auto" w:fill="FFFFFF"/>
          </w:tcPr>
          <w:p w:rsidR="004015A4" w:rsidRPr="004015A4" w:rsidRDefault="004015A4" w:rsidP="004015A4">
            <w:pPr>
              <w:jc w:val="center"/>
              <w:rPr>
                <w:rFonts w:ascii="Arial" w:hAnsi="Arial" w:cs="Arial"/>
                <w:b/>
              </w:rPr>
            </w:pPr>
            <w:r w:rsidRPr="004015A4">
              <w:rPr>
                <w:rFonts w:ascii="Arial" w:hAnsi="Arial" w:cs="Arial"/>
                <w:b/>
              </w:rPr>
              <w:t>ÍNDICE DE</w:t>
            </w:r>
          </w:p>
          <w:p w:rsidR="004015A4" w:rsidRPr="004015A4" w:rsidRDefault="004015A4" w:rsidP="004015A4">
            <w:pPr>
              <w:jc w:val="center"/>
              <w:rPr>
                <w:rFonts w:ascii="Arial" w:hAnsi="Arial" w:cs="Arial"/>
              </w:rPr>
            </w:pPr>
            <w:r w:rsidRPr="004015A4">
              <w:rPr>
                <w:rFonts w:ascii="Arial" w:hAnsi="Arial" w:cs="Arial"/>
                <w:b/>
              </w:rPr>
              <w:t>MULTA</w:t>
            </w:r>
          </w:p>
        </w:tc>
        <w:tc>
          <w:tcPr>
            <w:tcW w:w="992" w:type="dxa"/>
            <w:shd w:val="pct20" w:color="auto" w:fill="FFFFFF"/>
          </w:tcPr>
          <w:p w:rsidR="004015A4" w:rsidRPr="004015A4" w:rsidRDefault="004015A4" w:rsidP="004015A4">
            <w:pPr>
              <w:jc w:val="center"/>
              <w:rPr>
                <w:rFonts w:ascii="Arial" w:hAnsi="Arial" w:cs="Arial"/>
                <w:b/>
              </w:rPr>
            </w:pPr>
            <w:r w:rsidRPr="004015A4">
              <w:rPr>
                <w:rFonts w:ascii="Arial" w:hAnsi="Arial" w:cs="Arial"/>
                <w:b/>
              </w:rPr>
              <w:t>DIAS DE</w:t>
            </w:r>
          </w:p>
          <w:p w:rsidR="004015A4" w:rsidRPr="004015A4" w:rsidRDefault="004015A4" w:rsidP="004015A4">
            <w:pPr>
              <w:jc w:val="center"/>
              <w:rPr>
                <w:rFonts w:ascii="Arial" w:hAnsi="Arial" w:cs="Arial"/>
              </w:rPr>
            </w:pPr>
            <w:r w:rsidRPr="004015A4">
              <w:rPr>
                <w:rFonts w:ascii="Arial" w:hAnsi="Arial" w:cs="Arial"/>
                <w:b/>
              </w:rPr>
              <w:t>ATRASO</w:t>
            </w:r>
          </w:p>
        </w:tc>
        <w:tc>
          <w:tcPr>
            <w:tcW w:w="1134" w:type="dxa"/>
            <w:shd w:val="pct20" w:color="auto" w:fill="FFFFFF"/>
          </w:tcPr>
          <w:p w:rsidR="004015A4" w:rsidRPr="004015A4" w:rsidRDefault="004015A4" w:rsidP="004015A4">
            <w:pPr>
              <w:jc w:val="center"/>
              <w:rPr>
                <w:rFonts w:ascii="Arial" w:hAnsi="Arial" w:cs="Arial"/>
                <w:b/>
              </w:rPr>
            </w:pPr>
            <w:r w:rsidRPr="004015A4">
              <w:rPr>
                <w:rFonts w:ascii="Arial" w:hAnsi="Arial" w:cs="Arial"/>
                <w:b/>
              </w:rPr>
              <w:t>ÍNDICE DE</w:t>
            </w:r>
          </w:p>
          <w:p w:rsidR="004015A4" w:rsidRPr="004015A4" w:rsidRDefault="004015A4" w:rsidP="004015A4">
            <w:pPr>
              <w:jc w:val="center"/>
              <w:rPr>
                <w:rFonts w:ascii="Arial" w:hAnsi="Arial" w:cs="Arial"/>
              </w:rPr>
            </w:pPr>
            <w:r w:rsidRPr="004015A4">
              <w:rPr>
                <w:rFonts w:ascii="Arial" w:hAnsi="Arial" w:cs="Arial"/>
                <w:b/>
              </w:rPr>
              <w:t>MULTA</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t>1</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0,1%</w:t>
            </w:r>
          </w:p>
        </w:tc>
        <w:tc>
          <w:tcPr>
            <w:tcW w:w="993" w:type="dxa"/>
          </w:tcPr>
          <w:p w:rsidR="004015A4" w:rsidRPr="004015A4" w:rsidRDefault="004015A4" w:rsidP="004015A4">
            <w:pPr>
              <w:jc w:val="center"/>
              <w:rPr>
                <w:rFonts w:ascii="Arial" w:hAnsi="Arial" w:cs="Arial"/>
                <w:b/>
              </w:rPr>
            </w:pPr>
            <w:r w:rsidRPr="004015A4">
              <w:rPr>
                <w:rFonts w:ascii="Arial" w:hAnsi="Arial" w:cs="Arial"/>
                <w:b/>
              </w:rPr>
              <w:t>15</w:t>
            </w:r>
          </w:p>
        </w:tc>
        <w:tc>
          <w:tcPr>
            <w:tcW w:w="1134" w:type="dxa"/>
          </w:tcPr>
          <w:p w:rsidR="004015A4" w:rsidRPr="004015A4" w:rsidRDefault="004015A4" w:rsidP="004015A4">
            <w:pPr>
              <w:jc w:val="center"/>
              <w:rPr>
                <w:rFonts w:ascii="Arial" w:hAnsi="Arial" w:cs="Arial"/>
              </w:rPr>
            </w:pPr>
            <w:r w:rsidRPr="004015A4">
              <w:rPr>
                <w:rFonts w:ascii="Arial" w:hAnsi="Arial" w:cs="Arial"/>
              </w:rPr>
              <w:t>2,0%</w:t>
            </w:r>
          </w:p>
        </w:tc>
        <w:tc>
          <w:tcPr>
            <w:tcW w:w="992" w:type="dxa"/>
          </w:tcPr>
          <w:p w:rsidR="004015A4" w:rsidRPr="004015A4" w:rsidRDefault="004015A4" w:rsidP="004015A4">
            <w:pPr>
              <w:jc w:val="center"/>
              <w:rPr>
                <w:rFonts w:ascii="Arial" w:hAnsi="Arial" w:cs="Arial"/>
                <w:b/>
              </w:rPr>
            </w:pPr>
            <w:r w:rsidRPr="004015A4">
              <w:rPr>
                <w:rFonts w:ascii="Arial" w:hAnsi="Arial" w:cs="Arial"/>
                <w:b/>
              </w:rPr>
              <w:t>29</w:t>
            </w:r>
          </w:p>
        </w:tc>
        <w:tc>
          <w:tcPr>
            <w:tcW w:w="1134" w:type="dxa"/>
          </w:tcPr>
          <w:p w:rsidR="004015A4" w:rsidRPr="004015A4" w:rsidRDefault="004015A4" w:rsidP="004015A4">
            <w:pPr>
              <w:jc w:val="center"/>
              <w:rPr>
                <w:rFonts w:ascii="Arial" w:hAnsi="Arial" w:cs="Arial"/>
              </w:rPr>
            </w:pPr>
            <w:r w:rsidRPr="004015A4">
              <w:rPr>
                <w:rFonts w:ascii="Arial" w:hAnsi="Arial" w:cs="Arial"/>
              </w:rPr>
              <w:t>5,7%</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t>2</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0,2%</w:t>
            </w:r>
          </w:p>
        </w:tc>
        <w:tc>
          <w:tcPr>
            <w:tcW w:w="993" w:type="dxa"/>
          </w:tcPr>
          <w:p w:rsidR="004015A4" w:rsidRPr="004015A4" w:rsidRDefault="004015A4" w:rsidP="004015A4">
            <w:pPr>
              <w:jc w:val="center"/>
              <w:rPr>
                <w:rFonts w:ascii="Arial" w:hAnsi="Arial" w:cs="Arial"/>
                <w:b/>
              </w:rPr>
            </w:pPr>
            <w:r w:rsidRPr="004015A4">
              <w:rPr>
                <w:rFonts w:ascii="Arial" w:hAnsi="Arial" w:cs="Arial"/>
                <w:b/>
              </w:rPr>
              <w:t>16</w:t>
            </w:r>
          </w:p>
        </w:tc>
        <w:tc>
          <w:tcPr>
            <w:tcW w:w="1134" w:type="dxa"/>
          </w:tcPr>
          <w:p w:rsidR="004015A4" w:rsidRPr="004015A4" w:rsidRDefault="004015A4" w:rsidP="004015A4">
            <w:pPr>
              <w:jc w:val="center"/>
              <w:rPr>
                <w:rFonts w:ascii="Arial" w:hAnsi="Arial" w:cs="Arial"/>
              </w:rPr>
            </w:pPr>
            <w:r w:rsidRPr="004015A4">
              <w:rPr>
                <w:rFonts w:ascii="Arial" w:hAnsi="Arial" w:cs="Arial"/>
              </w:rPr>
              <w:t>2,2%</w:t>
            </w:r>
          </w:p>
        </w:tc>
        <w:tc>
          <w:tcPr>
            <w:tcW w:w="992" w:type="dxa"/>
          </w:tcPr>
          <w:p w:rsidR="004015A4" w:rsidRPr="004015A4" w:rsidRDefault="004015A4" w:rsidP="004015A4">
            <w:pPr>
              <w:jc w:val="center"/>
              <w:rPr>
                <w:rFonts w:ascii="Arial" w:hAnsi="Arial" w:cs="Arial"/>
                <w:b/>
              </w:rPr>
            </w:pPr>
            <w:r w:rsidRPr="004015A4">
              <w:rPr>
                <w:rFonts w:ascii="Arial" w:hAnsi="Arial" w:cs="Arial"/>
                <w:b/>
              </w:rPr>
              <w:t>30</w:t>
            </w:r>
          </w:p>
        </w:tc>
        <w:tc>
          <w:tcPr>
            <w:tcW w:w="1134" w:type="dxa"/>
          </w:tcPr>
          <w:p w:rsidR="004015A4" w:rsidRPr="004015A4" w:rsidRDefault="004015A4" w:rsidP="004015A4">
            <w:pPr>
              <w:jc w:val="center"/>
              <w:rPr>
                <w:rFonts w:ascii="Arial" w:hAnsi="Arial" w:cs="Arial"/>
              </w:rPr>
            </w:pPr>
            <w:r w:rsidRPr="004015A4">
              <w:rPr>
                <w:rFonts w:ascii="Arial" w:hAnsi="Arial" w:cs="Arial"/>
              </w:rPr>
              <w:t>6,0%</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t>3</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0,3%</w:t>
            </w:r>
          </w:p>
        </w:tc>
        <w:tc>
          <w:tcPr>
            <w:tcW w:w="993" w:type="dxa"/>
          </w:tcPr>
          <w:p w:rsidR="004015A4" w:rsidRPr="004015A4" w:rsidRDefault="004015A4" w:rsidP="004015A4">
            <w:pPr>
              <w:jc w:val="center"/>
              <w:rPr>
                <w:rFonts w:ascii="Arial" w:hAnsi="Arial" w:cs="Arial"/>
                <w:b/>
              </w:rPr>
            </w:pPr>
            <w:r w:rsidRPr="004015A4">
              <w:rPr>
                <w:rFonts w:ascii="Arial" w:hAnsi="Arial" w:cs="Arial"/>
                <w:b/>
              </w:rPr>
              <w:t>17</w:t>
            </w:r>
          </w:p>
        </w:tc>
        <w:tc>
          <w:tcPr>
            <w:tcW w:w="1134" w:type="dxa"/>
          </w:tcPr>
          <w:p w:rsidR="004015A4" w:rsidRPr="004015A4" w:rsidRDefault="004015A4" w:rsidP="004015A4">
            <w:pPr>
              <w:jc w:val="center"/>
              <w:rPr>
                <w:rFonts w:ascii="Arial" w:hAnsi="Arial" w:cs="Arial"/>
              </w:rPr>
            </w:pPr>
            <w:r w:rsidRPr="004015A4">
              <w:rPr>
                <w:rFonts w:ascii="Arial" w:hAnsi="Arial" w:cs="Arial"/>
              </w:rPr>
              <w:t>2,4%</w:t>
            </w:r>
          </w:p>
        </w:tc>
        <w:tc>
          <w:tcPr>
            <w:tcW w:w="992" w:type="dxa"/>
          </w:tcPr>
          <w:p w:rsidR="004015A4" w:rsidRPr="004015A4" w:rsidRDefault="004015A4" w:rsidP="004015A4">
            <w:pPr>
              <w:jc w:val="center"/>
              <w:rPr>
                <w:rFonts w:ascii="Arial" w:hAnsi="Arial" w:cs="Arial"/>
                <w:b/>
              </w:rPr>
            </w:pPr>
            <w:r w:rsidRPr="004015A4">
              <w:rPr>
                <w:rFonts w:ascii="Arial" w:hAnsi="Arial" w:cs="Arial"/>
                <w:b/>
              </w:rPr>
              <w:t>31</w:t>
            </w:r>
          </w:p>
        </w:tc>
        <w:tc>
          <w:tcPr>
            <w:tcW w:w="1134" w:type="dxa"/>
          </w:tcPr>
          <w:p w:rsidR="004015A4" w:rsidRPr="004015A4" w:rsidRDefault="004015A4" w:rsidP="004015A4">
            <w:pPr>
              <w:jc w:val="center"/>
              <w:rPr>
                <w:rFonts w:ascii="Arial" w:hAnsi="Arial" w:cs="Arial"/>
              </w:rPr>
            </w:pPr>
            <w:r w:rsidRPr="004015A4">
              <w:rPr>
                <w:rFonts w:ascii="Arial" w:hAnsi="Arial" w:cs="Arial"/>
              </w:rPr>
              <w:t>6,4%</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t>4</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0,4%</w:t>
            </w:r>
          </w:p>
        </w:tc>
        <w:tc>
          <w:tcPr>
            <w:tcW w:w="993" w:type="dxa"/>
          </w:tcPr>
          <w:p w:rsidR="004015A4" w:rsidRPr="004015A4" w:rsidRDefault="004015A4" w:rsidP="004015A4">
            <w:pPr>
              <w:jc w:val="center"/>
              <w:rPr>
                <w:rFonts w:ascii="Arial" w:hAnsi="Arial" w:cs="Arial"/>
                <w:b/>
              </w:rPr>
            </w:pPr>
            <w:r w:rsidRPr="004015A4">
              <w:rPr>
                <w:rFonts w:ascii="Arial" w:hAnsi="Arial" w:cs="Arial"/>
                <w:b/>
              </w:rPr>
              <w:t>18</w:t>
            </w:r>
          </w:p>
        </w:tc>
        <w:tc>
          <w:tcPr>
            <w:tcW w:w="1134" w:type="dxa"/>
          </w:tcPr>
          <w:p w:rsidR="004015A4" w:rsidRPr="004015A4" w:rsidRDefault="004015A4" w:rsidP="004015A4">
            <w:pPr>
              <w:jc w:val="center"/>
              <w:rPr>
                <w:rFonts w:ascii="Arial" w:hAnsi="Arial" w:cs="Arial"/>
              </w:rPr>
            </w:pPr>
            <w:r w:rsidRPr="004015A4">
              <w:rPr>
                <w:rFonts w:ascii="Arial" w:hAnsi="Arial" w:cs="Arial"/>
              </w:rPr>
              <w:t>2,6%</w:t>
            </w:r>
          </w:p>
        </w:tc>
        <w:tc>
          <w:tcPr>
            <w:tcW w:w="992" w:type="dxa"/>
          </w:tcPr>
          <w:p w:rsidR="004015A4" w:rsidRPr="004015A4" w:rsidRDefault="004015A4" w:rsidP="004015A4">
            <w:pPr>
              <w:jc w:val="center"/>
              <w:rPr>
                <w:rFonts w:ascii="Arial" w:hAnsi="Arial" w:cs="Arial"/>
                <w:b/>
              </w:rPr>
            </w:pPr>
            <w:r w:rsidRPr="004015A4">
              <w:rPr>
                <w:rFonts w:ascii="Arial" w:hAnsi="Arial" w:cs="Arial"/>
                <w:b/>
              </w:rPr>
              <w:t>32</w:t>
            </w:r>
          </w:p>
        </w:tc>
        <w:tc>
          <w:tcPr>
            <w:tcW w:w="1134" w:type="dxa"/>
          </w:tcPr>
          <w:p w:rsidR="004015A4" w:rsidRPr="004015A4" w:rsidRDefault="004015A4" w:rsidP="004015A4">
            <w:pPr>
              <w:jc w:val="center"/>
              <w:rPr>
                <w:rFonts w:ascii="Arial" w:hAnsi="Arial" w:cs="Arial"/>
              </w:rPr>
            </w:pPr>
            <w:r w:rsidRPr="004015A4">
              <w:rPr>
                <w:rFonts w:ascii="Arial" w:hAnsi="Arial" w:cs="Arial"/>
              </w:rPr>
              <w:t>6,8%</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lastRenderedPageBreak/>
              <w:t>5</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0,5%</w:t>
            </w:r>
          </w:p>
        </w:tc>
        <w:tc>
          <w:tcPr>
            <w:tcW w:w="993" w:type="dxa"/>
          </w:tcPr>
          <w:p w:rsidR="004015A4" w:rsidRPr="004015A4" w:rsidRDefault="004015A4" w:rsidP="004015A4">
            <w:pPr>
              <w:jc w:val="center"/>
              <w:rPr>
                <w:rFonts w:ascii="Arial" w:hAnsi="Arial" w:cs="Arial"/>
                <w:b/>
              </w:rPr>
            </w:pPr>
            <w:r w:rsidRPr="004015A4">
              <w:rPr>
                <w:rFonts w:ascii="Arial" w:hAnsi="Arial" w:cs="Arial"/>
                <w:b/>
              </w:rPr>
              <w:t>19</w:t>
            </w:r>
          </w:p>
        </w:tc>
        <w:tc>
          <w:tcPr>
            <w:tcW w:w="1134" w:type="dxa"/>
          </w:tcPr>
          <w:p w:rsidR="004015A4" w:rsidRPr="004015A4" w:rsidRDefault="004015A4" w:rsidP="004015A4">
            <w:pPr>
              <w:jc w:val="center"/>
              <w:rPr>
                <w:rFonts w:ascii="Arial" w:hAnsi="Arial" w:cs="Arial"/>
              </w:rPr>
            </w:pPr>
            <w:r w:rsidRPr="004015A4">
              <w:rPr>
                <w:rFonts w:ascii="Arial" w:hAnsi="Arial" w:cs="Arial"/>
              </w:rPr>
              <w:t>2,8%</w:t>
            </w:r>
          </w:p>
        </w:tc>
        <w:tc>
          <w:tcPr>
            <w:tcW w:w="992" w:type="dxa"/>
          </w:tcPr>
          <w:p w:rsidR="004015A4" w:rsidRPr="004015A4" w:rsidRDefault="004015A4" w:rsidP="004015A4">
            <w:pPr>
              <w:jc w:val="center"/>
              <w:rPr>
                <w:rFonts w:ascii="Arial" w:hAnsi="Arial" w:cs="Arial"/>
                <w:b/>
              </w:rPr>
            </w:pPr>
            <w:r w:rsidRPr="004015A4">
              <w:rPr>
                <w:rFonts w:ascii="Arial" w:hAnsi="Arial" w:cs="Arial"/>
                <w:b/>
              </w:rPr>
              <w:t>33</w:t>
            </w:r>
          </w:p>
        </w:tc>
        <w:tc>
          <w:tcPr>
            <w:tcW w:w="1134" w:type="dxa"/>
          </w:tcPr>
          <w:p w:rsidR="004015A4" w:rsidRPr="004015A4" w:rsidRDefault="004015A4" w:rsidP="004015A4">
            <w:pPr>
              <w:jc w:val="center"/>
              <w:rPr>
                <w:rFonts w:ascii="Arial" w:hAnsi="Arial" w:cs="Arial"/>
              </w:rPr>
            </w:pPr>
            <w:r w:rsidRPr="004015A4">
              <w:rPr>
                <w:rFonts w:ascii="Arial" w:hAnsi="Arial" w:cs="Arial"/>
              </w:rPr>
              <w:t>7,2%</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t>6</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0,6%</w:t>
            </w:r>
          </w:p>
        </w:tc>
        <w:tc>
          <w:tcPr>
            <w:tcW w:w="993" w:type="dxa"/>
          </w:tcPr>
          <w:p w:rsidR="004015A4" w:rsidRPr="004015A4" w:rsidRDefault="004015A4" w:rsidP="004015A4">
            <w:pPr>
              <w:jc w:val="center"/>
              <w:rPr>
                <w:rFonts w:ascii="Arial" w:hAnsi="Arial" w:cs="Arial"/>
                <w:b/>
              </w:rPr>
            </w:pPr>
            <w:r w:rsidRPr="004015A4">
              <w:rPr>
                <w:rFonts w:ascii="Arial" w:hAnsi="Arial" w:cs="Arial"/>
                <w:b/>
              </w:rPr>
              <w:t>20</w:t>
            </w:r>
          </w:p>
        </w:tc>
        <w:tc>
          <w:tcPr>
            <w:tcW w:w="1134" w:type="dxa"/>
          </w:tcPr>
          <w:p w:rsidR="004015A4" w:rsidRPr="004015A4" w:rsidRDefault="004015A4" w:rsidP="004015A4">
            <w:pPr>
              <w:jc w:val="center"/>
              <w:rPr>
                <w:rFonts w:ascii="Arial" w:hAnsi="Arial" w:cs="Arial"/>
              </w:rPr>
            </w:pPr>
            <w:r w:rsidRPr="004015A4">
              <w:rPr>
                <w:rFonts w:ascii="Arial" w:hAnsi="Arial" w:cs="Arial"/>
              </w:rPr>
              <w:t>3,0%</w:t>
            </w:r>
          </w:p>
        </w:tc>
        <w:tc>
          <w:tcPr>
            <w:tcW w:w="992" w:type="dxa"/>
          </w:tcPr>
          <w:p w:rsidR="004015A4" w:rsidRPr="004015A4" w:rsidRDefault="004015A4" w:rsidP="004015A4">
            <w:pPr>
              <w:jc w:val="center"/>
              <w:rPr>
                <w:rFonts w:ascii="Arial" w:hAnsi="Arial" w:cs="Arial"/>
                <w:b/>
              </w:rPr>
            </w:pPr>
            <w:r w:rsidRPr="004015A4">
              <w:rPr>
                <w:rFonts w:ascii="Arial" w:hAnsi="Arial" w:cs="Arial"/>
                <w:b/>
              </w:rPr>
              <w:t>34</w:t>
            </w:r>
          </w:p>
        </w:tc>
        <w:tc>
          <w:tcPr>
            <w:tcW w:w="1134" w:type="dxa"/>
          </w:tcPr>
          <w:p w:rsidR="004015A4" w:rsidRPr="004015A4" w:rsidRDefault="004015A4" w:rsidP="004015A4">
            <w:pPr>
              <w:jc w:val="center"/>
              <w:rPr>
                <w:rFonts w:ascii="Arial" w:hAnsi="Arial" w:cs="Arial"/>
              </w:rPr>
            </w:pPr>
            <w:r w:rsidRPr="004015A4">
              <w:rPr>
                <w:rFonts w:ascii="Arial" w:hAnsi="Arial" w:cs="Arial"/>
              </w:rPr>
              <w:t>7,6%</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t>7</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0,7%</w:t>
            </w:r>
          </w:p>
        </w:tc>
        <w:tc>
          <w:tcPr>
            <w:tcW w:w="993" w:type="dxa"/>
          </w:tcPr>
          <w:p w:rsidR="004015A4" w:rsidRPr="004015A4" w:rsidRDefault="004015A4" w:rsidP="004015A4">
            <w:pPr>
              <w:jc w:val="center"/>
              <w:rPr>
                <w:rFonts w:ascii="Arial" w:hAnsi="Arial" w:cs="Arial"/>
                <w:b/>
              </w:rPr>
            </w:pPr>
            <w:r w:rsidRPr="004015A4">
              <w:rPr>
                <w:rFonts w:ascii="Arial" w:hAnsi="Arial" w:cs="Arial"/>
                <w:b/>
              </w:rPr>
              <w:t>21</w:t>
            </w:r>
          </w:p>
        </w:tc>
        <w:tc>
          <w:tcPr>
            <w:tcW w:w="1134" w:type="dxa"/>
          </w:tcPr>
          <w:p w:rsidR="004015A4" w:rsidRPr="004015A4" w:rsidRDefault="004015A4" w:rsidP="004015A4">
            <w:pPr>
              <w:jc w:val="center"/>
              <w:rPr>
                <w:rFonts w:ascii="Arial" w:hAnsi="Arial" w:cs="Arial"/>
              </w:rPr>
            </w:pPr>
            <w:r w:rsidRPr="004015A4">
              <w:rPr>
                <w:rFonts w:ascii="Arial" w:hAnsi="Arial" w:cs="Arial"/>
              </w:rPr>
              <w:t>3,3%</w:t>
            </w:r>
          </w:p>
        </w:tc>
        <w:tc>
          <w:tcPr>
            <w:tcW w:w="992" w:type="dxa"/>
          </w:tcPr>
          <w:p w:rsidR="004015A4" w:rsidRPr="004015A4" w:rsidRDefault="004015A4" w:rsidP="004015A4">
            <w:pPr>
              <w:jc w:val="center"/>
              <w:rPr>
                <w:rFonts w:ascii="Arial" w:hAnsi="Arial" w:cs="Arial"/>
                <w:b/>
              </w:rPr>
            </w:pPr>
            <w:r w:rsidRPr="004015A4">
              <w:rPr>
                <w:rFonts w:ascii="Arial" w:hAnsi="Arial" w:cs="Arial"/>
                <w:b/>
              </w:rPr>
              <w:t>35</w:t>
            </w:r>
          </w:p>
        </w:tc>
        <w:tc>
          <w:tcPr>
            <w:tcW w:w="1134" w:type="dxa"/>
          </w:tcPr>
          <w:p w:rsidR="004015A4" w:rsidRPr="004015A4" w:rsidRDefault="004015A4" w:rsidP="004015A4">
            <w:pPr>
              <w:jc w:val="center"/>
              <w:rPr>
                <w:rFonts w:ascii="Arial" w:hAnsi="Arial" w:cs="Arial"/>
              </w:rPr>
            </w:pPr>
            <w:r w:rsidRPr="004015A4">
              <w:rPr>
                <w:rFonts w:ascii="Arial" w:hAnsi="Arial" w:cs="Arial"/>
              </w:rPr>
              <w:t>8,0%</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t>8</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0,8%</w:t>
            </w:r>
          </w:p>
        </w:tc>
        <w:tc>
          <w:tcPr>
            <w:tcW w:w="993" w:type="dxa"/>
          </w:tcPr>
          <w:p w:rsidR="004015A4" w:rsidRPr="004015A4" w:rsidRDefault="004015A4" w:rsidP="004015A4">
            <w:pPr>
              <w:jc w:val="center"/>
              <w:rPr>
                <w:rFonts w:ascii="Arial" w:hAnsi="Arial" w:cs="Arial"/>
                <w:b/>
              </w:rPr>
            </w:pPr>
            <w:r w:rsidRPr="004015A4">
              <w:rPr>
                <w:rFonts w:ascii="Arial" w:hAnsi="Arial" w:cs="Arial"/>
                <w:b/>
              </w:rPr>
              <w:t>22</w:t>
            </w:r>
          </w:p>
        </w:tc>
        <w:tc>
          <w:tcPr>
            <w:tcW w:w="1134" w:type="dxa"/>
          </w:tcPr>
          <w:p w:rsidR="004015A4" w:rsidRPr="004015A4" w:rsidRDefault="004015A4" w:rsidP="004015A4">
            <w:pPr>
              <w:jc w:val="center"/>
              <w:rPr>
                <w:rFonts w:ascii="Arial" w:hAnsi="Arial" w:cs="Arial"/>
              </w:rPr>
            </w:pPr>
            <w:r w:rsidRPr="004015A4">
              <w:rPr>
                <w:rFonts w:ascii="Arial" w:hAnsi="Arial" w:cs="Arial"/>
              </w:rPr>
              <w:t>3,6%</w:t>
            </w:r>
          </w:p>
        </w:tc>
        <w:tc>
          <w:tcPr>
            <w:tcW w:w="992" w:type="dxa"/>
          </w:tcPr>
          <w:p w:rsidR="004015A4" w:rsidRPr="004015A4" w:rsidRDefault="004015A4" w:rsidP="004015A4">
            <w:pPr>
              <w:jc w:val="center"/>
              <w:rPr>
                <w:rFonts w:ascii="Arial" w:hAnsi="Arial" w:cs="Arial"/>
                <w:b/>
              </w:rPr>
            </w:pPr>
            <w:r w:rsidRPr="004015A4">
              <w:rPr>
                <w:rFonts w:ascii="Arial" w:hAnsi="Arial" w:cs="Arial"/>
                <w:b/>
              </w:rPr>
              <w:t>36</w:t>
            </w:r>
          </w:p>
        </w:tc>
        <w:tc>
          <w:tcPr>
            <w:tcW w:w="1134" w:type="dxa"/>
          </w:tcPr>
          <w:p w:rsidR="004015A4" w:rsidRPr="004015A4" w:rsidRDefault="004015A4" w:rsidP="004015A4">
            <w:pPr>
              <w:jc w:val="center"/>
              <w:rPr>
                <w:rFonts w:ascii="Arial" w:hAnsi="Arial" w:cs="Arial"/>
              </w:rPr>
            </w:pPr>
            <w:r w:rsidRPr="004015A4">
              <w:rPr>
                <w:rFonts w:ascii="Arial" w:hAnsi="Arial" w:cs="Arial"/>
              </w:rPr>
              <w:t>8,4%</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proofErr w:type="gramStart"/>
            <w:r w:rsidRPr="004015A4">
              <w:rPr>
                <w:rFonts w:ascii="Arial" w:hAnsi="Arial" w:cs="Arial"/>
                <w:b/>
              </w:rPr>
              <w:t>9</w:t>
            </w:r>
            <w:proofErr w:type="gramEnd"/>
          </w:p>
        </w:tc>
        <w:tc>
          <w:tcPr>
            <w:tcW w:w="1134" w:type="dxa"/>
          </w:tcPr>
          <w:p w:rsidR="004015A4" w:rsidRPr="004015A4" w:rsidRDefault="004015A4" w:rsidP="004015A4">
            <w:pPr>
              <w:jc w:val="center"/>
              <w:rPr>
                <w:rFonts w:ascii="Arial" w:hAnsi="Arial" w:cs="Arial"/>
              </w:rPr>
            </w:pPr>
            <w:r w:rsidRPr="004015A4">
              <w:rPr>
                <w:rFonts w:ascii="Arial" w:hAnsi="Arial" w:cs="Arial"/>
              </w:rPr>
              <w:t>0,9%</w:t>
            </w:r>
          </w:p>
        </w:tc>
        <w:tc>
          <w:tcPr>
            <w:tcW w:w="993" w:type="dxa"/>
          </w:tcPr>
          <w:p w:rsidR="004015A4" w:rsidRPr="004015A4" w:rsidRDefault="004015A4" w:rsidP="004015A4">
            <w:pPr>
              <w:jc w:val="center"/>
              <w:rPr>
                <w:rFonts w:ascii="Arial" w:hAnsi="Arial" w:cs="Arial"/>
                <w:b/>
              </w:rPr>
            </w:pPr>
            <w:r w:rsidRPr="004015A4">
              <w:rPr>
                <w:rFonts w:ascii="Arial" w:hAnsi="Arial" w:cs="Arial"/>
                <w:b/>
              </w:rPr>
              <w:t>23</w:t>
            </w:r>
          </w:p>
        </w:tc>
        <w:tc>
          <w:tcPr>
            <w:tcW w:w="1134" w:type="dxa"/>
          </w:tcPr>
          <w:p w:rsidR="004015A4" w:rsidRPr="004015A4" w:rsidRDefault="004015A4" w:rsidP="004015A4">
            <w:pPr>
              <w:jc w:val="center"/>
              <w:rPr>
                <w:rFonts w:ascii="Arial" w:hAnsi="Arial" w:cs="Arial"/>
              </w:rPr>
            </w:pPr>
            <w:r w:rsidRPr="004015A4">
              <w:rPr>
                <w:rFonts w:ascii="Arial" w:hAnsi="Arial" w:cs="Arial"/>
              </w:rPr>
              <w:t>3,9%</w:t>
            </w:r>
          </w:p>
        </w:tc>
        <w:tc>
          <w:tcPr>
            <w:tcW w:w="992" w:type="dxa"/>
          </w:tcPr>
          <w:p w:rsidR="004015A4" w:rsidRPr="004015A4" w:rsidRDefault="004015A4" w:rsidP="004015A4">
            <w:pPr>
              <w:jc w:val="center"/>
              <w:rPr>
                <w:rFonts w:ascii="Arial" w:hAnsi="Arial" w:cs="Arial"/>
                <w:b/>
              </w:rPr>
            </w:pPr>
            <w:r w:rsidRPr="004015A4">
              <w:rPr>
                <w:rFonts w:ascii="Arial" w:hAnsi="Arial" w:cs="Arial"/>
                <w:b/>
              </w:rPr>
              <w:t>37</w:t>
            </w:r>
          </w:p>
        </w:tc>
        <w:tc>
          <w:tcPr>
            <w:tcW w:w="1134" w:type="dxa"/>
          </w:tcPr>
          <w:p w:rsidR="004015A4" w:rsidRPr="004015A4" w:rsidRDefault="004015A4" w:rsidP="004015A4">
            <w:pPr>
              <w:jc w:val="center"/>
              <w:rPr>
                <w:rFonts w:ascii="Arial" w:hAnsi="Arial" w:cs="Arial"/>
              </w:rPr>
            </w:pPr>
            <w:r w:rsidRPr="004015A4">
              <w:rPr>
                <w:rFonts w:ascii="Arial" w:hAnsi="Arial" w:cs="Arial"/>
              </w:rPr>
              <w:t>8,8%</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r w:rsidRPr="004015A4">
              <w:rPr>
                <w:rFonts w:ascii="Arial" w:hAnsi="Arial" w:cs="Arial"/>
                <w:b/>
              </w:rPr>
              <w:t>10</w:t>
            </w:r>
          </w:p>
        </w:tc>
        <w:tc>
          <w:tcPr>
            <w:tcW w:w="1134" w:type="dxa"/>
          </w:tcPr>
          <w:p w:rsidR="004015A4" w:rsidRPr="004015A4" w:rsidRDefault="004015A4" w:rsidP="004015A4">
            <w:pPr>
              <w:jc w:val="center"/>
              <w:rPr>
                <w:rFonts w:ascii="Arial" w:hAnsi="Arial" w:cs="Arial"/>
              </w:rPr>
            </w:pPr>
            <w:r w:rsidRPr="004015A4">
              <w:rPr>
                <w:rFonts w:ascii="Arial" w:hAnsi="Arial" w:cs="Arial"/>
              </w:rPr>
              <w:t>1,0%</w:t>
            </w:r>
          </w:p>
        </w:tc>
        <w:tc>
          <w:tcPr>
            <w:tcW w:w="993" w:type="dxa"/>
            <w:vAlign w:val="bottom"/>
          </w:tcPr>
          <w:p w:rsidR="004015A4" w:rsidRPr="004015A4" w:rsidRDefault="004015A4" w:rsidP="004015A4">
            <w:pPr>
              <w:jc w:val="center"/>
              <w:rPr>
                <w:rFonts w:ascii="Arial" w:hAnsi="Arial" w:cs="Arial"/>
                <w:b/>
              </w:rPr>
            </w:pPr>
            <w:r w:rsidRPr="004015A4">
              <w:rPr>
                <w:rFonts w:ascii="Arial" w:hAnsi="Arial" w:cs="Arial"/>
                <w:b/>
              </w:rPr>
              <w:t>24</w:t>
            </w:r>
          </w:p>
        </w:tc>
        <w:tc>
          <w:tcPr>
            <w:tcW w:w="1134" w:type="dxa"/>
          </w:tcPr>
          <w:p w:rsidR="004015A4" w:rsidRPr="004015A4" w:rsidRDefault="004015A4" w:rsidP="004015A4">
            <w:pPr>
              <w:jc w:val="center"/>
              <w:rPr>
                <w:rFonts w:ascii="Arial" w:hAnsi="Arial" w:cs="Arial"/>
              </w:rPr>
            </w:pPr>
            <w:r w:rsidRPr="004015A4">
              <w:rPr>
                <w:rFonts w:ascii="Arial" w:hAnsi="Arial" w:cs="Arial"/>
              </w:rPr>
              <w:t>4,2%</w:t>
            </w:r>
          </w:p>
        </w:tc>
        <w:tc>
          <w:tcPr>
            <w:tcW w:w="992" w:type="dxa"/>
          </w:tcPr>
          <w:p w:rsidR="004015A4" w:rsidRPr="004015A4" w:rsidRDefault="004015A4" w:rsidP="004015A4">
            <w:pPr>
              <w:jc w:val="center"/>
              <w:rPr>
                <w:rFonts w:ascii="Arial" w:hAnsi="Arial" w:cs="Arial"/>
                <w:b/>
              </w:rPr>
            </w:pPr>
            <w:r w:rsidRPr="004015A4">
              <w:rPr>
                <w:rFonts w:ascii="Arial" w:hAnsi="Arial" w:cs="Arial"/>
                <w:b/>
              </w:rPr>
              <w:t>38</w:t>
            </w:r>
          </w:p>
        </w:tc>
        <w:tc>
          <w:tcPr>
            <w:tcW w:w="1134" w:type="dxa"/>
          </w:tcPr>
          <w:p w:rsidR="004015A4" w:rsidRPr="004015A4" w:rsidRDefault="004015A4" w:rsidP="004015A4">
            <w:pPr>
              <w:jc w:val="center"/>
              <w:rPr>
                <w:rFonts w:ascii="Arial" w:hAnsi="Arial" w:cs="Arial"/>
              </w:rPr>
            </w:pPr>
            <w:r w:rsidRPr="004015A4">
              <w:rPr>
                <w:rFonts w:ascii="Arial" w:hAnsi="Arial" w:cs="Arial"/>
              </w:rPr>
              <w:t>9,2%</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r w:rsidRPr="004015A4">
              <w:rPr>
                <w:rFonts w:ascii="Arial" w:hAnsi="Arial" w:cs="Arial"/>
                <w:b/>
              </w:rPr>
              <w:t>11</w:t>
            </w:r>
          </w:p>
        </w:tc>
        <w:tc>
          <w:tcPr>
            <w:tcW w:w="1134" w:type="dxa"/>
          </w:tcPr>
          <w:p w:rsidR="004015A4" w:rsidRPr="004015A4" w:rsidRDefault="004015A4" w:rsidP="004015A4">
            <w:pPr>
              <w:jc w:val="center"/>
              <w:rPr>
                <w:rFonts w:ascii="Arial" w:hAnsi="Arial" w:cs="Arial"/>
              </w:rPr>
            </w:pPr>
            <w:r w:rsidRPr="004015A4">
              <w:rPr>
                <w:rFonts w:ascii="Arial" w:hAnsi="Arial" w:cs="Arial"/>
              </w:rPr>
              <w:t>1,2%</w:t>
            </w:r>
          </w:p>
        </w:tc>
        <w:tc>
          <w:tcPr>
            <w:tcW w:w="993" w:type="dxa"/>
            <w:vAlign w:val="bottom"/>
          </w:tcPr>
          <w:p w:rsidR="004015A4" w:rsidRPr="004015A4" w:rsidRDefault="004015A4" w:rsidP="004015A4">
            <w:pPr>
              <w:jc w:val="center"/>
              <w:rPr>
                <w:rFonts w:ascii="Arial" w:hAnsi="Arial" w:cs="Arial"/>
                <w:b/>
              </w:rPr>
            </w:pPr>
            <w:r w:rsidRPr="004015A4">
              <w:rPr>
                <w:rFonts w:ascii="Arial" w:hAnsi="Arial" w:cs="Arial"/>
                <w:b/>
              </w:rPr>
              <w:t>25</w:t>
            </w:r>
          </w:p>
        </w:tc>
        <w:tc>
          <w:tcPr>
            <w:tcW w:w="1134" w:type="dxa"/>
          </w:tcPr>
          <w:p w:rsidR="004015A4" w:rsidRPr="004015A4" w:rsidRDefault="004015A4" w:rsidP="004015A4">
            <w:pPr>
              <w:jc w:val="center"/>
              <w:rPr>
                <w:rFonts w:ascii="Arial" w:hAnsi="Arial" w:cs="Arial"/>
              </w:rPr>
            </w:pPr>
            <w:r w:rsidRPr="004015A4">
              <w:rPr>
                <w:rFonts w:ascii="Arial" w:hAnsi="Arial" w:cs="Arial"/>
              </w:rPr>
              <w:t>4,5%</w:t>
            </w:r>
          </w:p>
        </w:tc>
        <w:tc>
          <w:tcPr>
            <w:tcW w:w="992" w:type="dxa"/>
            <w:vAlign w:val="bottom"/>
          </w:tcPr>
          <w:p w:rsidR="004015A4" w:rsidRPr="004015A4" w:rsidRDefault="004015A4" w:rsidP="004015A4">
            <w:pPr>
              <w:jc w:val="center"/>
              <w:rPr>
                <w:rFonts w:ascii="Arial" w:hAnsi="Arial" w:cs="Arial"/>
                <w:b/>
              </w:rPr>
            </w:pPr>
            <w:r w:rsidRPr="004015A4">
              <w:rPr>
                <w:rFonts w:ascii="Arial" w:hAnsi="Arial" w:cs="Arial"/>
                <w:b/>
              </w:rPr>
              <w:t>39</w:t>
            </w:r>
          </w:p>
        </w:tc>
        <w:tc>
          <w:tcPr>
            <w:tcW w:w="1134" w:type="dxa"/>
          </w:tcPr>
          <w:p w:rsidR="004015A4" w:rsidRPr="004015A4" w:rsidRDefault="004015A4" w:rsidP="004015A4">
            <w:pPr>
              <w:jc w:val="center"/>
              <w:rPr>
                <w:rFonts w:ascii="Arial" w:hAnsi="Arial" w:cs="Arial"/>
              </w:rPr>
            </w:pPr>
            <w:r w:rsidRPr="004015A4">
              <w:rPr>
                <w:rFonts w:ascii="Arial" w:hAnsi="Arial" w:cs="Arial"/>
              </w:rPr>
              <w:t>9,6%</w:t>
            </w:r>
          </w:p>
        </w:tc>
      </w:tr>
      <w:tr w:rsidR="004015A4" w:rsidRPr="004015A4" w:rsidTr="00206182">
        <w:trPr>
          <w:cantSplit/>
          <w:jc w:val="center"/>
        </w:trPr>
        <w:tc>
          <w:tcPr>
            <w:tcW w:w="1002" w:type="dxa"/>
          </w:tcPr>
          <w:p w:rsidR="004015A4" w:rsidRPr="004015A4" w:rsidRDefault="004015A4" w:rsidP="004015A4">
            <w:pPr>
              <w:jc w:val="center"/>
              <w:rPr>
                <w:rFonts w:ascii="Arial" w:hAnsi="Arial" w:cs="Arial"/>
                <w:b/>
              </w:rPr>
            </w:pPr>
            <w:r w:rsidRPr="004015A4">
              <w:rPr>
                <w:rFonts w:ascii="Arial" w:hAnsi="Arial" w:cs="Arial"/>
                <w:b/>
              </w:rPr>
              <w:t>12</w:t>
            </w:r>
          </w:p>
        </w:tc>
        <w:tc>
          <w:tcPr>
            <w:tcW w:w="1134" w:type="dxa"/>
          </w:tcPr>
          <w:p w:rsidR="004015A4" w:rsidRPr="004015A4" w:rsidRDefault="004015A4" w:rsidP="004015A4">
            <w:pPr>
              <w:jc w:val="center"/>
              <w:rPr>
                <w:rFonts w:ascii="Arial" w:hAnsi="Arial" w:cs="Arial"/>
              </w:rPr>
            </w:pPr>
            <w:r w:rsidRPr="004015A4">
              <w:rPr>
                <w:rFonts w:ascii="Arial" w:hAnsi="Arial" w:cs="Arial"/>
              </w:rPr>
              <w:t>1,4%</w:t>
            </w:r>
          </w:p>
        </w:tc>
        <w:tc>
          <w:tcPr>
            <w:tcW w:w="993" w:type="dxa"/>
            <w:vAlign w:val="bottom"/>
          </w:tcPr>
          <w:p w:rsidR="004015A4" w:rsidRPr="004015A4" w:rsidRDefault="004015A4" w:rsidP="004015A4">
            <w:pPr>
              <w:jc w:val="center"/>
              <w:rPr>
                <w:rFonts w:ascii="Arial" w:hAnsi="Arial" w:cs="Arial"/>
                <w:b/>
              </w:rPr>
            </w:pPr>
            <w:r w:rsidRPr="004015A4">
              <w:rPr>
                <w:rFonts w:ascii="Arial" w:hAnsi="Arial" w:cs="Arial"/>
                <w:b/>
              </w:rPr>
              <w:t>26</w:t>
            </w:r>
          </w:p>
        </w:tc>
        <w:tc>
          <w:tcPr>
            <w:tcW w:w="1134" w:type="dxa"/>
          </w:tcPr>
          <w:p w:rsidR="004015A4" w:rsidRPr="004015A4" w:rsidRDefault="004015A4" w:rsidP="004015A4">
            <w:pPr>
              <w:jc w:val="center"/>
              <w:rPr>
                <w:rFonts w:ascii="Arial" w:hAnsi="Arial" w:cs="Arial"/>
              </w:rPr>
            </w:pPr>
            <w:r w:rsidRPr="004015A4">
              <w:rPr>
                <w:rFonts w:ascii="Arial" w:hAnsi="Arial" w:cs="Arial"/>
              </w:rPr>
              <w:t>4,8%</w:t>
            </w:r>
          </w:p>
        </w:tc>
        <w:tc>
          <w:tcPr>
            <w:tcW w:w="992" w:type="dxa"/>
            <w:tcBorders>
              <w:bottom w:val="nil"/>
            </w:tcBorders>
            <w:vAlign w:val="bottom"/>
          </w:tcPr>
          <w:p w:rsidR="004015A4" w:rsidRPr="004015A4" w:rsidRDefault="004015A4" w:rsidP="004015A4">
            <w:pPr>
              <w:jc w:val="center"/>
              <w:rPr>
                <w:rFonts w:ascii="Arial" w:hAnsi="Arial" w:cs="Arial"/>
                <w:b/>
              </w:rPr>
            </w:pPr>
            <w:r w:rsidRPr="004015A4">
              <w:rPr>
                <w:rFonts w:ascii="Arial" w:hAnsi="Arial" w:cs="Arial"/>
                <w:b/>
              </w:rPr>
              <w:t>40</w:t>
            </w:r>
          </w:p>
        </w:tc>
        <w:tc>
          <w:tcPr>
            <w:tcW w:w="1134" w:type="dxa"/>
            <w:tcBorders>
              <w:bottom w:val="nil"/>
            </w:tcBorders>
          </w:tcPr>
          <w:p w:rsidR="004015A4" w:rsidRPr="004015A4" w:rsidRDefault="004015A4" w:rsidP="004015A4">
            <w:pPr>
              <w:jc w:val="center"/>
              <w:rPr>
                <w:rFonts w:ascii="Arial" w:hAnsi="Arial" w:cs="Arial"/>
              </w:rPr>
            </w:pPr>
            <w:r w:rsidRPr="004015A4">
              <w:rPr>
                <w:rFonts w:ascii="Arial" w:hAnsi="Arial" w:cs="Arial"/>
              </w:rPr>
              <w:t>10,0%</w:t>
            </w:r>
          </w:p>
        </w:tc>
      </w:tr>
      <w:tr w:rsidR="004015A4" w:rsidRPr="004015A4" w:rsidTr="00206182">
        <w:trPr>
          <w:cantSplit/>
          <w:jc w:val="center"/>
        </w:trPr>
        <w:tc>
          <w:tcPr>
            <w:tcW w:w="1002" w:type="dxa"/>
            <w:vAlign w:val="center"/>
          </w:tcPr>
          <w:p w:rsidR="004015A4" w:rsidRPr="004015A4" w:rsidRDefault="004015A4" w:rsidP="004015A4">
            <w:pPr>
              <w:jc w:val="center"/>
              <w:rPr>
                <w:rFonts w:ascii="Arial" w:hAnsi="Arial" w:cs="Arial"/>
                <w:b/>
              </w:rPr>
            </w:pPr>
            <w:r w:rsidRPr="004015A4">
              <w:rPr>
                <w:rFonts w:ascii="Arial" w:hAnsi="Arial" w:cs="Arial"/>
                <w:b/>
              </w:rPr>
              <w:t>13</w:t>
            </w:r>
          </w:p>
        </w:tc>
        <w:tc>
          <w:tcPr>
            <w:tcW w:w="1134" w:type="dxa"/>
            <w:vAlign w:val="center"/>
          </w:tcPr>
          <w:p w:rsidR="004015A4" w:rsidRPr="004015A4" w:rsidRDefault="004015A4" w:rsidP="004015A4">
            <w:pPr>
              <w:jc w:val="center"/>
              <w:rPr>
                <w:rFonts w:ascii="Arial" w:hAnsi="Arial" w:cs="Arial"/>
              </w:rPr>
            </w:pPr>
            <w:r w:rsidRPr="004015A4">
              <w:rPr>
                <w:rFonts w:ascii="Arial" w:hAnsi="Arial" w:cs="Arial"/>
              </w:rPr>
              <w:t>1,6%</w:t>
            </w:r>
          </w:p>
        </w:tc>
        <w:tc>
          <w:tcPr>
            <w:tcW w:w="993" w:type="dxa"/>
            <w:vAlign w:val="center"/>
          </w:tcPr>
          <w:p w:rsidR="004015A4" w:rsidRPr="004015A4" w:rsidRDefault="004015A4" w:rsidP="004015A4">
            <w:pPr>
              <w:jc w:val="center"/>
              <w:rPr>
                <w:rFonts w:ascii="Arial" w:hAnsi="Arial" w:cs="Arial"/>
                <w:b/>
              </w:rPr>
            </w:pPr>
            <w:r w:rsidRPr="004015A4">
              <w:rPr>
                <w:rFonts w:ascii="Arial" w:hAnsi="Arial" w:cs="Arial"/>
                <w:b/>
              </w:rPr>
              <w:t>27</w:t>
            </w:r>
          </w:p>
        </w:tc>
        <w:tc>
          <w:tcPr>
            <w:tcW w:w="1134" w:type="dxa"/>
            <w:vAlign w:val="center"/>
          </w:tcPr>
          <w:p w:rsidR="004015A4" w:rsidRPr="004015A4" w:rsidRDefault="004015A4" w:rsidP="004015A4">
            <w:pPr>
              <w:jc w:val="center"/>
              <w:rPr>
                <w:rFonts w:ascii="Arial" w:hAnsi="Arial" w:cs="Arial"/>
              </w:rPr>
            </w:pPr>
            <w:r w:rsidRPr="004015A4">
              <w:rPr>
                <w:rFonts w:ascii="Arial" w:hAnsi="Arial" w:cs="Arial"/>
              </w:rPr>
              <w:t>5,1%</w:t>
            </w:r>
          </w:p>
        </w:tc>
        <w:tc>
          <w:tcPr>
            <w:tcW w:w="992" w:type="dxa"/>
            <w:shd w:val="pct20" w:color="auto" w:fill="FFFFFF"/>
            <w:vAlign w:val="bottom"/>
          </w:tcPr>
          <w:p w:rsidR="004015A4" w:rsidRPr="004015A4" w:rsidRDefault="004015A4" w:rsidP="004015A4">
            <w:pPr>
              <w:jc w:val="center"/>
              <w:rPr>
                <w:rFonts w:ascii="Arial" w:hAnsi="Arial" w:cs="Arial"/>
                <w:b/>
              </w:rPr>
            </w:pPr>
          </w:p>
        </w:tc>
        <w:tc>
          <w:tcPr>
            <w:tcW w:w="1134" w:type="dxa"/>
            <w:shd w:val="pct20" w:color="auto" w:fill="FFFFFF"/>
          </w:tcPr>
          <w:p w:rsidR="004015A4" w:rsidRPr="004015A4" w:rsidRDefault="004015A4" w:rsidP="004015A4">
            <w:pPr>
              <w:jc w:val="center"/>
              <w:rPr>
                <w:rFonts w:ascii="Arial" w:hAnsi="Arial" w:cs="Arial"/>
              </w:rPr>
            </w:pPr>
          </w:p>
        </w:tc>
      </w:tr>
      <w:tr w:rsidR="004015A4" w:rsidRPr="004015A4" w:rsidTr="00206182">
        <w:trPr>
          <w:cantSplit/>
          <w:jc w:val="center"/>
        </w:trPr>
        <w:tc>
          <w:tcPr>
            <w:tcW w:w="1002" w:type="dxa"/>
            <w:vAlign w:val="center"/>
          </w:tcPr>
          <w:p w:rsidR="004015A4" w:rsidRPr="004015A4" w:rsidRDefault="004015A4" w:rsidP="004015A4">
            <w:pPr>
              <w:jc w:val="center"/>
              <w:rPr>
                <w:rFonts w:ascii="Arial" w:hAnsi="Arial" w:cs="Arial"/>
              </w:rPr>
            </w:pPr>
            <w:r w:rsidRPr="004015A4">
              <w:rPr>
                <w:rFonts w:ascii="Arial" w:hAnsi="Arial" w:cs="Arial"/>
                <w:b/>
              </w:rPr>
              <w:t>14</w:t>
            </w:r>
          </w:p>
        </w:tc>
        <w:tc>
          <w:tcPr>
            <w:tcW w:w="1134" w:type="dxa"/>
            <w:vAlign w:val="center"/>
          </w:tcPr>
          <w:p w:rsidR="004015A4" w:rsidRPr="004015A4" w:rsidRDefault="004015A4" w:rsidP="004015A4">
            <w:pPr>
              <w:jc w:val="center"/>
              <w:rPr>
                <w:rFonts w:ascii="Arial" w:hAnsi="Arial" w:cs="Arial"/>
              </w:rPr>
            </w:pPr>
            <w:r w:rsidRPr="004015A4">
              <w:rPr>
                <w:rFonts w:ascii="Arial" w:hAnsi="Arial" w:cs="Arial"/>
              </w:rPr>
              <w:t>1,8%</w:t>
            </w:r>
          </w:p>
        </w:tc>
        <w:tc>
          <w:tcPr>
            <w:tcW w:w="993" w:type="dxa"/>
            <w:vAlign w:val="center"/>
          </w:tcPr>
          <w:p w:rsidR="004015A4" w:rsidRPr="004015A4" w:rsidRDefault="004015A4" w:rsidP="004015A4">
            <w:pPr>
              <w:jc w:val="center"/>
              <w:rPr>
                <w:rFonts w:ascii="Arial" w:hAnsi="Arial" w:cs="Arial"/>
              </w:rPr>
            </w:pPr>
            <w:r w:rsidRPr="004015A4">
              <w:rPr>
                <w:rFonts w:ascii="Arial" w:hAnsi="Arial" w:cs="Arial"/>
                <w:b/>
              </w:rPr>
              <w:t>28</w:t>
            </w:r>
          </w:p>
        </w:tc>
        <w:tc>
          <w:tcPr>
            <w:tcW w:w="1134" w:type="dxa"/>
            <w:vAlign w:val="center"/>
          </w:tcPr>
          <w:p w:rsidR="004015A4" w:rsidRPr="004015A4" w:rsidRDefault="004015A4" w:rsidP="004015A4">
            <w:pPr>
              <w:jc w:val="center"/>
              <w:rPr>
                <w:rFonts w:ascii="Arial" w:hAnsi="Arial" w:cs="Arial"/>
              </w:rPr>
            </w:pPr>
            <w:r w:rsidRPr="004015A4">
              <w:rPr>
                <w:rFonts w:ascii="Arial" w:hAnsi="Arial" w:cs="Arial"/>
              </w:rPr>
              <w:t>5,4%</w:t>
            </w:r>
          </w:p>
        </w:tc>
        <w:tc>
          <w:tcPr>
            <w:tcW w:w="992" w:type="dxa"/>
            <w:shd w:val="pct20" w:color="auto" w:fill="FFFFFF"/>
            <w:vAlign w:val="bottom"/>
          </w:tcPr>
          <w:p w:rsidR="004015A4" w:rsidRPr="004015A4" w:rsidRDefault="004015A4" w:rsidP="004015A4">
            <w:pPr>
              <w:jc w:val="center"/>
              <w:rPr>
                <w:rFonts w:ascii="Arial" w:hAnsi="Arial" w:cs="Arial"/>
                <w:b/>
              </w:rPr>
            </w:pPr>
          </w:p>
        </w:tc>
        <w:tc>
          <w:tcPr>
            <w:tcW w:w="1134" w:type="dxa"/>
            <w:shd w:val="pct20" w:color="auto" w:fill="FFFFFF"/>
          </w:tcPr>
          <w:p w:rsidR="004015A4" w:rsidRPr="004015A4" w:rsidRDefault="004015A4" w:rsidP="004015A4">
            <w:pPr>
              <w:jc w:val="center"/>
              <w:rPr>
                <w:rFonts w:ascii="Arial" w:hAnsi="Arial" w:cs="Arial"/>
              </w:rPr>
            </w:pPr>
          </w:p>
        </w:tc>
      </w:tr>
    </w:tbl>
    <w:p w:rsidR="004015A4" w:rsidRPr="004015A4" w:rsidRDefault="004015A4" w:rsidP="004015A4">
      <w:pPr>
        <w:ind w:firstLine="851"/>
        <w:jc w:val="both"/>
        <w:rPr>
          <w:rFonts w:ascii="Arial" w:hAnsi="Arial" w:cs="Arial"/>
          <w:sz w:val="24"/>
          <w:szCs w:val="24"/>
          <w:u w:val="single"/>
        </w:rPr>
      </w:pPr>
    </w:p>
    <w:p w:rsidR="004015A4" w:rsidRPr="004015A4" w:rsidRDefault="004015A4" w:rsidP="004015A4">
      <w:pPr>
        <w:ind w:firstLine="851"/>
        <w:jc w:val="both"/>
        <w:rPr>
          <w:rFonts w:ascii="Arial" w:hAnsi="Arial" w:cs="Arial"/>
          <w:sz w:val="24"/>
          <w:szCs w:val="24"/>
        </w:rPr>
      </w:pPr>
      <w:r w:rsidRPr="004015A4">
        <w:rPr>
          <w:rFonts w:ascii="Arial" w:hAnsi="Arial" w:cs="Arial"/>
          <w:sz w:val="24"/>
          <w:szCs w:val="24"/>
          <w:u w:val="single"/>
        </w:rPr>
        <w:t>Parágrafo sexto</w:t>
      </w:r>
      <w:r w:rsidRPr="004015A4">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4015A4" w:rsidRPr="004015A4" w:rsidRDefault="004015A4" w:rsidP="004015A4">
      <w:pPr>
        <w:ind w:firstLine="851"/>
        <w:jc w:val="both"/>
        <w:rPr>
          <w:rFonts w:ascii="Arial" w:hAnsi="Arial" w:cs="Arial"/>
          <w:sz w:val="24"/>
          <w:szCs w:val="24"/>
        </w:rPr>
      </w:pPr>
      <w:r w:rsidRPr="004015A4">
        <w:rPr>
          <w:rFonts w:ascii="Arial" w:hAnsi="Arial" w:cs="Arial"/>
          <w:sz w:val="24"/>
          <w:szCs w:val="24"/>
          <w:u w:val="single"/>
        </w:rPr>
        <w:t>Parágrafo sétimo</w:t>
      </w:r>
      <w:r w:rsidRPr="004015A4">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851"/>
        <w:jc w:val="both"/>
        <w:rPr>
          <w:rFonts w:ascii="Arial" w:hAnsi="Arial" w:cs="Arial"/>
          <w:sz w:val="24"/>
          <w:szCs w:val="24"/>
        </w:rPr>
      </w:pPr>
      <w:r w:rsidRPr="004015A4">
        <w:rPr>
          <w:rFonts w:ascii="Arial" w:hAnsi="Arial" w:cs="Arial"/>
          <w:sz w:val="24"/>
          <w:szCs w:val="24"/>
          <w:u w:val="single"/>
        </w:rPr>
        <w:t>Parágrafo oitavo</w:t>
      </w:r>
      <w:r w:rsidRPr="004015A4">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no parágrafo segundo da Cláusula Terceira desta Ata.</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nono</w:t>
      </w:r>
      <w:r w:rsidRPr="004015A4">
        <w:rPr>
          <w:rFonts w:ascii="Arial" w:hAnsi="Arial" w:cs="Arial"/>
          <w:sz w:val="24"/>
          <w:szCs w:val="24"/>
        </w:rPr>
        <w:t xml:space="preserve"> – Na hipótese de abandono desta Ata de Registro de Preços, a qualquer tempo, ficará a requisitada sujeita à multa de 10% (dez por cento) sobre o valor total do objeto requisitado e não entregue, sem prejuízo de outras sanções legais cabíveis.</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décimo</w:t>
      </w:r>
      <w:r w:rsidRPr="004015A4">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w:t>
      </w:r>
      <w:proofErr w:type="gramStart"/>
      <w:r w:rsidRPr="004015A4">
        <w:rPr>
          <w:rFonts w:ascii="Arial" w:hAnsi="Arial" w:cs="Arial"/>
          <w:sz w:val="24"/>
          <w:szCs w:val="24"/>
        </w:rPr>
        <w:t>5</w:t>
      </w:r>
      <w:proofErr w:type="gramEnd"/>
      <w:r w:rsidRPr="004015A4">
        <w:rPr>
          <w:rFonts w:ascii="Arial" w:hAnsi="Arial" w:cs="Arial"/>
          <w:sz w:val="24"/>
          <w:szCs w:val="24"/>
        </w:rPr>
        <w:t xml:space="preserve"> (cinco) dias úteis, a partir da sua notificação por carta, ou ainda, cobrados na forma da legislação em vigor.</w:t>
      </w:r>
    </w:p>
    <w:p w:rsidR="004015A4" w:rsidRPr="004015A4" w:rsidRDefault="004015A4" w:rsidP="004015A4">
      <w:pPr>
        <w:rPr>
          <w:rFonts w:ascii="Arial" w:hAnsi="Arial" w:cs="Arial"/>
          <w:sz w:val="24"/>
          <w:szCs w:val="24"/>
        </w:rPr>
      </w:pPr>
    </w:p>
    <w:p w:rsidR="004015A4" w:rsidRPr="004015A4" w:rsidRDefault="004015A4" w:rsidP="0051460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OITAVA – DOS PREÇOS REGISTRADOS</w:t>
      </w:r>
    </w:p>
    <w:p w:rsidR="004015A4" w:rsidRPr="004015A4" w:rsidRDefault="004015A4" w:rsidP="004015A4">
      <w:pPr>
        <w:numPr>
          <w:ilvl w:val="0"/>
          <w:numId w:val="42"/>
        </w:num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rPr>
        <w:t>Fica registrado o preço total de R$ (valor numérico e por extenso), considerando-se os preços unitários e os quantitativos constantes da proposta vencedora.</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primeiro</w:t>
      </w:r>
      <w:r w:rsidRPr="004015A4">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w:t>
      </w:r>
      <w:proofErr w:type="gramStart"/>
      <w:r w:rsidRPr="004015A4">
        <w:rPr>
          <w:rFonts w:ascii="Arial" w:hAnsi="Arial" w:cs="Arial"/>
          <w:sz w:val="24"/>
          <w:szCs w:val="24"/>
        </w:rPr>
        <w:t>fatura discriminada</w:t>
      </w:r>
      <w:proofErr w:type="gramEnd"/>
      <w:r w:rsidRPr="004015A4">
        <w:rPr>
          <w:rFonts w:ascii="Arial" w:hAnsi="Arial" w:cs="Arial"/>
          <w:sz w:val="24"/>
          <w:szCs w:val="24"/>
        </w:rPr>
        <w:t>, após atestação pelo Órgão Responsável.</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segundo</w:t>
      </w:r>
      <w:r w:rsidRPr="004015A4">
        <w:rPr>
          <w:rFonts w:ascii="Arial" w:hAnsi="Arial" w:cs="Arial"/>
          <w:sz w:val="24"/>
          <w:szCs w:val="24"/>
        </w:rPr>
        <w:t xml:space="preserve"> – A instituição bancária, a agência e o número da conta deverão ser mencionados na nota fiscal/fatura.</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terceiro</w:t>
      </w:r>
      <w:r w:rsidRPr="004015A4">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Certidão Conjunta Negativa de Débitos Relativos aos Tributos Federais e à Dívida Ativa da União e da Certidão </w:t>
      </w:r>
      <w:r w:rsidRPr="004015A4">
        <w:rPr>
          <w:rFonts w:ascii="Arial" w:hAnsi="Arial" w:cs="Arial"/>
          <w:sz w:val="24"/>
          <w:szCs w:val="24"/>
        </w:rPr>
        <w:lastRenderedPageBreak/>
        <w:t>Negativa de Débitos Trabalhistas (CNDT), todos dentro do prazo de validade neles expresso.</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quarto</w:t>
      </w:r>
      <w:r w:rsidRPr="004015A4">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w:t>
      </w:r>
      <w:proofErr w:type="gramStart"/>
      <w:r w:rsidRPr="004015A4">
        <w:rPr>
          <w:rFonts w:ascii="Arial" w:hAnsi="Arial" w:cs="Arial"/>
          <w:sz w:val="24"/>
          <w:szCs w:val="24"/>
        </w:rPr>
        <w:t>a</w:t>
      </w:r>
      <w:proofErr w:type="gramEnd"/>
      <w:r w:rsidRPr="004015A4">
        <w:rPr>
          <w:rFonts w:ascii="Arial" w:hAnsi="Arial" w:cs="Arial"/>
          <w:sz w:val="24"/>
          <w:szCs w:val="24"/>
        </w:rPr>
        <w:t xml:space="preserve"> data que ocorrer por último.</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quinto</w:t>
      </w:r>
      <w:r w:rsidRPr="004015A4">
        <w:rPr>
          <w:rFonts w:ascii="Arial" w:hAnsi="Arial" w:cs="Arial"/>
          <w:sz w:val="24"/>
          <w:szCs w:val="24"/>
        </w:rPr>
        <w:t xml:space="preserve"> – No caso de atraso de pagamento, desde que a requisitada não tenha concorrido de alguma forma para tanto, serão devidos pela CÂMARA encargos moratórios à taxa nominal de 6% </w:t>
      </w:r>
      <w:proofErr w:type="spellStart"/>
      <w:r w:rsidRPr="004015A4">
        <w:rPr>
          <w:rFonts w:ascii="Arial" w:hAnsi="Arial" w:cs="Arial"/>
          <w:sz w:val="24"/>
          <w:szCs w:val="24"/>
        </w:rPr>
        <w:t>a.a</w:t>
      </w:r>
      <w:proofErr w:type="spellEnd"/>
      <w:r w:rsidRPr="004015A4">
        <w:rPr>
          <w:rFonts w:ascii="Arial" w:hAnsi="Arial" w:cs="Arial"/>
          <w:sz w:val="24"/>
          <w:szCs w:val="24"/>
        </w:rPr>
        <w:t xml:space="preserve"> (seis por cento ao ano), calculados diariamente em regime de juros simples, conforme a seguinte fórmula:</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p>
    <w:p w:rsidR="004015A4" w:rsidRPr="004015A4" w:rsidRDefault="004015A4" w:rsidP="004015A4">
      <w:pPr>
        <w:numPr>
          <w:ilvl w:val="0"/>
          <w:numId w:val="42"/>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4"/>
          <w:szCs w:val="24"/>
        </w:rPr>
      </w:pPr>
      <w:r w:rsidRPr="004015A4">
        <w:rPr>
          <w:rFonts w:ascii="Arial" w:hAnsi="Arial" w:cs="Arial"/>
          <w:b/>
          <w:sz w:val="24"/>
          <w:szCs w:val="24"/>
        </w:rPr>
        <w:t>EM = I x N x VP</w:t>
      </w: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4015A4">
        <w:rPr>
          <w:rFonts w:ascii="Arial" w:hAnsi="Arial" w:cs="Arial"/>
          <w:sz w:val="24"/>
          <w:szCs w:val="24"/>
        </w:rPr>
        <w:t>Na qual:</w:t>
      </w: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4015A4">
        <w:rPr>
          <w:rFonts w:ascii="Arial" w:hAnsi="Arial" w:cs="Arial"/>
          <w:sz w:val="24"/>
          <w:szCs w:val="24"/>
        </w:rPr>
        <w:t>EM = Encargos Moratórios;</w:t>
      </w: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4015A4">
        <w:rPr>
          <w:rFonts w:ascii="Arial" w:hAnsi="Arial" w:cs="Arial"/>
          <w:sz w:val="24"/>
          <w:szCs w:val="24"/>
        </w:rPr>
        <w:t>N = Número de dias entre a data prevista para o pagamento e a do efetivo pagamento;</w:t>
      </w: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4015A4">
        <w:rPr>
          <w:rFonts w:ascii="Arial" w:hAnsi="Arial" w:cs="Arial"/>
          <w:sz w:val="24"/>
          <w:szCs w:val="24"/>
        </w:rPr>
        <w:t>VP = Valor da parcela em atraso;</w:t>
      </w: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4015A4">
        <w:rPr>
          <w:rFonts w:ascii="Arial" w:hAnsi="Arial" w:cs="Arial"/>
          <w:sz w:val="24"/>
          <w:szCs w:val="24"/>
        </w:rPr>
        <w:t xml:space="preserve">I = Índice de compensação financeira = </w:t>
      </w:r>
      <w:proofErr w:type="gramStart"/>
      <w:r w:rsidRPr="004015A4">
        <w:rPr>
          <w:rFonts w:ascii="Arial" w:hAnsi="Arial" w:cs="Arial"/>
          <w:sz w:val="24"/>
          <w:szCs w:val="24"/>
        </w:rPr>
        <w:t>0,00016438, assim apurado</w:t>
      </w:r>
      <w:proofErr w:type="gramEnd"/>
      <w:r w:rsidRPr="004015A4">
        <w:rPr>
          <w:rFonts w:ascii="Arial" w:hAnsi="Arial" w:cs="Arial"/>
          <w:sz w:val="24"/>
          <w:szCs w:val="24"/>
        </w:rPr>
        <w:t>:</w:t>
      </w: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4015A4">
        <w:rPr>
          <w:rFonts w:ascii="Arial" w:hAnsi="Arial" w:cs="Arial"/>
          <w:sz w:val="24"/>
          <w:szCs w:val="24"/>
        </w:rPr>
        <w:t xml:space="preserve">                 </w:t>
      </w:r>
      <w:r w:rsidRPr="004015A4">
        <w:rPr>
          <w:rFonts w:ascii="Arial" w:hAnsi="Arial" w:cs="Arial"/>
          <w:sz w:val="24"/>
          <w:szCs w:val="24"/>
        </w:rPr>
        <w:tab/>
        <w:t xml:space="preserve">I= </w:t>
      </w:r>
      <w:r w:rsidRPr="004015A4">
        <w:rPr>
          <w:rFonts w:ascii="Arial" w:hAnsi="Arial" w:cs="Arial"/>
          <w:sz w:val="24"/>
          <w:szCs w:val="24"/>
          <w:u w:val="single"/>
        </w:rPr>
        <w:t>_i__</w:t>
      </w:r>
      <w:r w:rsidRPr="004015A4">
        <w:rPr>
          <w:rFonts w:ascii="Arial" w:hAnsi="Arial" w:cs="Arial"/>
          <w:sz w:val="24"/>
          <w:szCs w:val="24"/>
        </w:rPr>
        <w:t xml:space="preserve">          </w:t>
      </w:r>
      <w:proofErr w:type="spellStart"/>
      <w:r w:rsidRPr="004015A4">
        <w:rPr>
          <w:rFonts w:ascii="Arial" w:hAnsi="Arial" w:cs="Arial"/>
          <w:sz w:val="24"/>
          <w:szCs w:val="24"/>
        </w:rPr>
        <w:t>I</w:t>
      </w:r>
      <w:proofErr w:type="spellEnd"/>
      <w:r w:rsidRPr="004015A4">
        <w:rPr>
          <w:rFonts w:ascii="Arial" w:hAnsi="Arial" w:cs="Arial"/>
          <w:sz w:val="24"/>
          <w:szCs w:val="24"/>
        </w:rPr>
        <w:t xml:space="preserve"> = </w:t>
      </w:r>
      <w:r w:rsidRPr="004015A4">
        <w:rPr>
          <w:rFonts w:ascii="Arial" w:hAnsi="Arial" w:cs="Arial"/>
          <w:sz w:val="24"/>
          <w:szCs w:val="24"/>
          <w:u w:val="single"/>
        </w:rPr>
        <w:t>6/100</w:t>
      </w:r>
      <w:r w:rsidRPr="004015A4">
        <w:rPr>
          <w:rFonts w:ascii="Arial" w:hAnsi="Arial" w:cs="Arial"/>
          <w:sz w:val="24"/>
          <w:szCs w:val="24"/>
        </w:rPr>
        <w:t xml:space="preserve">       I = 0,00016438</w:t>
      </w:r>
    </w:p>
    <w:p w:rsidR="004015A4" w:rsidRPr="004015A4" w:rsidRDefault="004015A4" w:rsidP="004015A4">
      <w:pPr>
        <w:numPr>
          <w:ilvl w:val="0"/>
          <w:numId w:val="42"/>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4"/>
          <w:szCs w:val="24"/>
        </w:rPr>
      </w:pPr>
      <w:r w:rsidRPr="004015A4">
        <w:rPr>
          <w:rFonts w:ascii="Arial" w:hAnsi="Arial" w:cs="Arial"/>
          <w:sz w:val="24"/>
          <w:szCs w:val="24"/>
        </w:rPr>
        <w:t xml:space="preserve">                    </w:t>
      </w:r>
      <w:r>
        <w:rPr>
          <w:rFonts w:ascii="Arial" w:hAnsi="Arial" w:cs="Arial"/>
          <w:sz w:val="24"/>
          <w:szCs w:val="24"/>
        </w:rPr>
        <w:t xml:space="preserve"> </w:t>
      </w:r>
      <w:proofErr w:type="gramStart"/>
      <w:r w:rsidRPr="004015A4">
        <w:rPr>
          <w:rFonts w:ascii="Arial" w:hAnsi="Arial" w:cs="Arial"/>
          <w:sz w:val="24"/>
          <w:szCs w:val="24"/>
        </w:rPr>
        <w:t>365                  365</w:t>
      </w:r>
      <w:proofErr w:type="gramEnd"/>
    </w:p>
    <w:p w:rsidR="004015A4" w:rsidRPr="004015A4" w:rsidRDefault="004015A4" w:rsidP="004015A4">
      <w:pPr>
        <w:numPr>
          <w:ilvl w:val="2"/>
          <w:numId w:val="42"/>
        </w:numPr>
        <w:jc w:val="both"/>
        <w:rPr>
          <w:rFonts w:ascii="Arial" w:hAnsi="Arial" w:cs="Arial"/>
          <w:sz w:val="24"/>
          <w:szCs w:val="24"/>
        </w:rPr>
      </w:pPr>
    </w:p>
    <w:p w:rsidR="004015A4" w:rsidRPr="004015A4" w:rsidRDefault="004015A4" w:rsidP="004015A4">
      <w:pPr>
        <w:numPr>
          <w:ilvl w:val="2"/>
          <w:numId w:val="42"/>
        </w:numPr>
        <w:jc w:val="both"/>
        <w:rPr>
          <w:rFonts w:ascii="Arial" w:hAnsi="Arial" w:cs="Arial"/>
          <w:sz w:val="24"/>
          <w:szCs w:val="24"/>
        </w:rPr>
      </w:pPr>
      <w:proofErr w:type="gramStart"/>
      <w:r w:rsidRPr="004015A4">
        <w:rPr>
          <w:rFonts w:ascii="Arial" w:hAnsi="Arial" w:cs="Arial"/>
          <w:sz w:val="24"/>
          <w:szCs w:val="24"/>
        </w:rPr>
        <w:t>em</w:t>
      </w:r>
      <w:proofErr w:type="gramEnd"/>
      <w:r w:rsidRPr="004015A4">
        <w:rPr>
          <w:rFonts w:ascii="Arial" w:hAnsi="Arial" w:cs="Arial"/>
          <w:sz w:val="24"/>
          <w:szCs w:val="24"/>
        </w:rPr>
        <w:t xml:space="preserve"> que </w:t>
      </w:r>
      <w:r w:rsidRPr="004015A4">
        <w:rPr>
          <w:rFonts w:ascii="Arial" w:hAnsi="Arial" w:cs="Arial"/>
          <w:i/>
          <w:sz w:val="24"/>
          <w:szCs w:val="24"/>
        </w:rPr>
        <w:t>i</w:t>
      </w:r>
      <w:r w:rsidRPr="004015A4">
        <w:rPr>
          <w:rFonts w:ascii="Arial" w:hAnsi="Arial" w:cs="Arial"/>
          <w:sz w:val="24"/>
          <w:szCs w:val="24"/>
        </w:rPr>
        <w:t xml:space="preserve"> = taxa percentual anual no valor de 6% a.a.</w:t>
      </w:r>
    </w:p>
    <w:p w:rsidR="004015A4" w:rsidRPr="004015A4" w:rsidRDefault="004015A4" w:rsidP="004015A4">
      <w:pPr>
        <w:numPr>
          <w:ilvl w:val="2"/>
          <w:numId w:val="42"/>
        </w:numPr>
        <w:jc w:val="both"/>
        <w:rPr>
          <w:rFonts w:ascii="Arial" w:hAnsi="Arial" w:cs="Arial"/>
          <w:sz w:val="24"/>
          <w:szCs w:val="24"/>
        </w:rPr>
      </w:pP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sexto</w:t>
      </w:r>
      <w:r w:rsidRPr="004015A4">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sétimo</w:t>
      </w:r>
      <w:r w:rsidRPr="004015A4">
        <w:rPr>
          <w:rFonts w:ascii="Arial" w:hAnsi="Arial" w:cs="Arial"/>
          <w:sz w:val="24"/>
          <w:szCs w:val="24"/>
        </w:rPr>
        <w:t xml:space="preserve"> – Estando a requisitada isenta das retenções referidas no parágrafo anterior, deverá </w:t>
      </w:r>
      <w:proofErr w:type="gramStart"/>
      <w:r w:rsidRPr="004015A4">
        <w:rPr>
          <w:rFonts w:ascii="Arial" w:hAnsi="Arial" w:cs="Arial"/>
          <w:sz w:val="24"/>
          <w:szCs w:val="24"/>
        </w:rPr>
        <w:t>a</w:t>
      </w:r>
      <w:proofErr w:type="gramEnd"/>
      <w:r w:rsidRPr="004015A4">
        <w:rPr>
          <w:rFonts w:ascii="Arial" w:hAnsi="Arial" w:cs="Arial"/>
          <w:sz w:val="24"/>
          <w:szCs w:val="24"/>
        </w:rPr>
        <w:t xml:space="preserve"> comprovação ser anexada à respectiva fatura.</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oitavo</w:t>
      </w:r>
      <w:r w:rsidRPr="004015A4">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w:t>
      </w:r>
      <w:proofErr w:type="gramStart"/>
      <w:r w:rsidRPr="004015A4">
        <w:rPr>
          <w:rFonts w:ascii="Arial" w:hAnsi="Arial" w:cs="Arial"/>
          <w:sz w:val="24"/>
          <w:szCs w:val="24"/>
        </w:rPr>
        <w:t>2</w:t>
      </w:r>
      <w:proofErr w:type="gramEnd"/>
      <w:r w:rsidRPr="004015A4">
        <w:rPr>
          <w:rFonts w:ascii="Arial" w:hAnsi="Arial" w:cs="Arial"/>
          <w:sz w:val="24"/>
          <w:szCs w:val="24"/>
        </w:rPr>
        <w:t xml:space="preserve"> (duas) vias, assinadas pelo seu representante legal, na forma dos Anexos II, III e IV do referido documento normativo.</w:t>
      </w:r>
    </w:p>
    <w:p w:rsidR="004015A4" w:rsidRPr="004015A4" w:rsidRDefault="004015A4" w:rsidP="004015A4">
      <w:pPr>
        <w:tabs>
          <w:tab w:val="left" w:pos="1134"/>
          <w:tab w:val="left" w:pos="2971"/>
          <w:tab w:val="left" w:pos="3691"/>
          <w:tab w:val="left" w:pos="4411"/>
          <w:tab w:val="left" w:pos="5131"/>
          <w:tab w:val="left" w:pos="5851"/>
          <w:tab w:val="left" w:pos="6571"/>
          <w:tab w:val="left" w:pos="7291"/>
          <w:tab w:val="left" w:pos="8011"/>
          <w:tab w:val="left" w:pos="8731"/>
        </w:tabs>
        <w:ind w:firstLine="851"/>
        <w:jc w:val="both"/>
        <w:rPr>
          <w:rFonts w:ascii="Arial" w:hAnsi="Arial" w:cs="Arial"/>
          <w:sz w:val="24"/>
          <w:szCs w:val="24"/>
        </w:rPr>
      </w:pPr>
      <w:r w:rsidRPr="004015A4">
        <w:rPr>
          <w:rFonts w:ascii="Arial" w:hAnsi="Arial" w:cs="Arial"/>
          <w:sz w:val="24"/>
          <w:szCs w:val="24"/>
          <w:u w:val="single"/>
        </w:rPr>
        <w:t>Parágrafo nono</w:t>
      </w:r>
      <w:r w:rsidRPr="004015A4">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4015A4" w:rsidRPr="004015A4" w:rsidRDefault="004015A4" w:rsidP="004015A4">
      <w:pPr>
        <w:widowControl w:val="0"/>
        <w:suppressAutoHyphens/>
        <w:ind w:firstLine="851"/>
        <w:jc w:val="both"/>
        <w:rPr>
          <w:rFonts w:ascii="Arial" w:hAnsi="Arial" w:cs="Arial"/>
          <w:sz w:val="24"/>
          <w:szCs w:val="24"/>
        </w:rPr>
      </w:pPr>
    </w:p>
    <w:p w:rsidR="004015A4" w:rsidRPr="004015A4" w:rsidRDefault="004015A4" w:rsidP="004015A4">
      <w:pPr>
        <w:rPr>
          <w:rFonts w:ascii="Arial" w:hAnsi="Arial" w:cs="Arial"/>
          <w:b/>
          <w:sz w:val="24"/>
          <w:szCs w:val="24"/>
          <w:u w:val="single"/>
        </w:rPr>
      </w:pPr>
      <w:r w:rsidRPr="004015A4">
        <w:rPr>
          <w:rFonts w:ascii="Arial" w:hAnsi="Arial" w:cs="Arial"/>
          <w:b/>
          <w:sz w:val="24"/>
          <w:szCs w:val="24"/>
          <w:u w:val="single"/>
        </w:rPr>
        <w:t>CLÁUSULA NONA – DO CRITÉRIO DE REVISÃO DE PREÇOS</w:t>
      </w: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rPr>
        <w:t xml:space="preserve">Os preços registrados poderão ser revistos em decorrência de eventual redução daqueles praticados no mercado, ou de fato que eleve o custo dos serviços ou bens registrados, nos termos do artigo 13 do RSRP, e conforme o previsto no Título </w:t>
      </w:r>
      <w:proofErr w:type="gramStart"/>
      <w:r w:rsidRPr="004015A4">
        <w:rPr>
          <w:rFonts w:ascii="Arial" w:hAnsi="Arial" w:cs="Arial"/>
          <w:sz w:val="24"/>
          <w:szCs w:val="24"/>
        </w:rPr>
        <w:t>3</w:t>
      </w:r>
      <w:proofErr w:type="gramEnd"/>
      <w:r w:rsidRPr="004015A4">
        <w:rPr>
          <w:rFonts w:ascii="Arial" w:hAnsi="Arial" w:cs="Arial"/>
          <w:sz w:val="24"/>
          <w:szCs w:val="24"/>
        </w:rPr>
        <w:t xml:space="preserve"> do Anexo n. 2 ao EDITAL.</w:t>
      </w:r>
    </w:p>
    <w:p w:rsidR="004015A4" w:rsidRPr="004015A4" w:rsidRDefault="004015A4" w:rsidP="004015A4">
      <w:pPr>
        <w:widowControl w:val="0"/>
        <w:suppressAutoHyphens/>
        <w:ind w:firstLine="851"/>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4015A4">
        <w:rPr>
          <w:rFonts w:ascii="Arial" w:hAnsi="Arial" w:cs="Arial"/>
          <w:b/>
          <w:sz w:val="24"/>
          <w:szCs w:val="24"/>
          <w:u w:val="single"/>
        </w:rPr>
        <w:lastRenderedPageBreak/>
        <w:t>CLÁUSULA DÉCIMA – DO CANCELAMENTO DO REGISTRO DE PREÇOS</w:t>
      </w: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rPr>
        <w:t>O fornecedor terá seu registro cancelado, sem prejuízo de outras sanções legais cabíveis, quando:</w:t>
      </w:r>
    </w:p>
    <w:p w:rsidR="004015A4" w:rsidRPr="004015A4" w:rsidRDefault="004015A4" w:rsidP="004015A4">
      <w:pPr>
        <w:widowControl w:val="0"/>
        <w:numPr>
          <w:ilvl w:val="0"/>
          <w:numId w:val="46"/>
        </w:numPr>
        <w:suppressAutoHyphens/>
        <w:jc w:val="both"/>
        <w:rPr>
          <w:rFonts w:ascii="Arial" w:hAnsi="Arial" w:cs="Arial"/>
          <w:sz w:val="24"/>
          <w:szCs w:val="24"/>
        </w:rPr>
      </w:pPr>
      <w:proofErr w:type="gramStart"/>
      <w:r w:rsidRPr="004015A4">
        <w:rPr>
          <w:rFonts w:ascii="Arial" w:hAnsi="Arial" w:cs="Arial"/>
          <w:sz w:val="24"/>
          <w:szCs w:val="24"/>
        </w:rPr>
        <w:t>descumprir</w:t>
      </w:r>
      <w:proofErr w:type="gramEnd"/>
      <w:r w:rsidRPr="004015A4">
        <w:rPr>
          <w:rFonts w:ascii="Arial" w:hAnsi="Arial" w:cs="Arial"/>
          <w:sz w:val="24"/>
          <w:szCs w:val="24"/>
        </w:rPr>
        <w:t xml:space="preserve"> as condições desta Ata;</w:t>
      </w:r>
    </w:p>
    <w:p w:rsidR="004015A4" w:rsidRPr="004015A4" w:rsidRDefault="004015A4" w:rsidP="004015A4">
      <w:pPr>
        <w:widowControl w:val="0"/>
        <w:numPr>
          <w:ilvl w:val="0"/>
          <w:numId w:val="46"/>
        </w:numPr>
        <w:suppressAutoHyphens/>
        <w:jc w:val="both"/>
        <w:rPr>
          <w:rFonts w:ascii="Arial" w:hAnsi="Arial" w:cs="Arial"/>
          <w:sz w:val="24"/>
          <w:szCs w:val="24"/>
        </w:rPr>
      </w:pPr>
      <w:proofErr w:type="gramStart"/>
      <w:r w:rsidRPr="004015A4">
        <w:rPr>
          <w:rFonts w:ascii="Arial" w:hAnsi="Arial" w:cs="Arial"/>
          <w:sz w:val="24"/>
          <w:szCs w:val="24"/>
        </w:rPr>
        <w:t>não</w:t>
      </w:r>
      <w:proofErr w:type="gramEnd"/>
      <w:r w:rsidRPr="004015A4">
        <w:rPr>
          <w:rFonts w:ascii="Arial" w:hAnsi="Arial" w:cs="Arial"/>
          <w:sz w:val="24"/>
          <w:szCs w:val="24"/>
        </w:rPr>
        <w:t xml:space="preserve"> retirar a respectiva Nota de Empenho ou instrumento equivalente, no prazo estabelecido pela CÂMARA, sem justificativa aceitável;</w:t>
      </w:r>
    </w:p>
    <w:p w:rsidR="004015A4" w:rsidRPr="004015A4" w:rsidRDefault="004015A4" w:rsidP="004015A4">
      <w:pPr>
        <w:widowControl w:val="0"/>
        <w:numPr>
          <w:ilvl w:val="0"/>
          <w:numId w:val="46"/>
        </w:numPr>
        <w:suppressAutoHyphens/>
        <w:jc w:val="both"/>
        <w:rPr>
          <w:rFonts w:ascii="Arial" w:hAnsi="Arial" w:cs="Arial"/>
          <w:sz w:val="24"/>
          <w:szCs w:val="24"/>
        </w:rPr>
      </w:pPr>
      <w:proofErr w:type="gramStart"/>
      <w:r w:rsidRPr="004015A4">
        <w:rPr>
          <w:rFonts w:ascii="Arial" w:hAnsi="Arial" w:cs="Arial"/>
          <w:sz w:val="24"/>
          <w:szCs w:val="24"/>
        </w:rPr>
        <w:t>não</w:t>
      </w:r>
      <w:proofErr w:type="gramEnd"/>
      <w:r w:rsidRPr="004015A4">
        <w:rPr>
          <w:rFonts w:ascii="Arial" w:hAnsi="Arial" w:cs="Arial"/>
          <w:sz w:val="24"/>
          <w:szCs w:val="24"/>
        </w:rPr>
        <w:t xml:space="preserve"> aceitar reduzir o seu preço registrado, na hipótese de este se tornar superior àqueles praticados no mercado; </w:t>
      </w:r>
    </w:p>
    <w:p w:rsidR="004015A4" w:rsidRPr="004015A4" w:rsidRDefault="004015A4" w:rsidP="004015A4">
      <w:pPr>
        <w:widowControl w:val="0"/>
        <w:numPr>
          <w:ilvl w:val="0"/>
          <w:numId w:val="46"/>
        </w:numPr>
        <w:suppressAutoHyphens/>
        <w:ind w:left="1208" w:hanging="357"/>
        <w:jc w:val="both"/>
        <w:rPr>
          <w:rFonts w:ascii="Arial" w:hAnsi="Arial" w:cs="Arial"/>
          <w:sz w:val="24"/>
          <w:szCs w:val="24"/>
        </w:rPr>
      </w:pPr>
      <w:proofErr w:type="gramStart"/>
      <w:r w:rsidRPr="004015A4">
        <w:rPr>
          <w:rFonts w:ascii="Arial" w:hAnsi="Arial" w:cs="Arial"/>
          <w:sz w:val="24"/>
          <w:szCs w:val="24"/>
        </w:rPr>
        <w:t>houver</w:t>
      </w:r>
      <w:proofErr w:type="gramEnd"/>
      <w:r w:rsidRPr="004015A4">
        <w:rPr>
          <w:rFonts w:ascii="Arial" w:hAnsi="Arial" w:cs="Arial"/>
          <w:sz w:val="24"/>
          <w:szCs w:val="24"/>
        </w:rPr>
        <w:t xml:space="preserve"> razões de interesse público para o cancelamento.</w:t>
      </w: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u w:val="single"/>
        </w:rPr>
        <w:t>Parágrafo primeiro</w:t>
      </w:r>
      <w:r w:rsidRPr="004015A4">
        <w:rPr>
          <w:rFonts w:ascii="Arial" w:hAnsi="Arial" w:cs="Arial"/>
          <w:sz w:val="24"/>
          <w:szCs w:val="24"/>
        </w:rPr>
        <w:t xml:space="preserve"> – Em caso de cancelamento de registro, nas hipóteses previstas, serão assegurados o contraditório e a ampla defesa.</w:t>
      </w: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u w:val="single"/>
        </w:rPr>
        <w:t>Parágrafo segundo</w:t>
      </w:r>
      <w:r w:rsidRPr="004015A4">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u w:val="single"/>
        </w:rPr>
        <w:t>Parágrafo terceiro</w:t>
      </w:r>
      <w:r w:rsidRPr="004015A4">
        <w:rPr>
          <w:rFonts w:ascii="Arial" w:hAnsi="Arial" w:cs="Arial"/>
          <w:sz w:val="24"/>
          <w:szCs w:val="24"/>
        </w:rPr>
        <w:t xml:space="preserve"> – O Registro de Preços poderá ser cancelado, ainda, nas hipóteses previstas no artigo 78 da LEI, correspondente </w:t>
      </w:r>
      <w:proofErr w:type="gramStart"/>
      <w:r w:rsidRPr="004015A4">
        <w:rPr>
          <w:rFonts w:ascii="Arial" w:hAnsi="Arial" w:cs="Arial"/>
          <w:sz w:val="24"/>
          <w:szCs w:val="24"/>
        </w:rPr>
        <w:t>ao 126</w:t>
      </w:r>
      <w:proofErr w:type="gramEnd"/>
      <w:r w:rsidRPr="004015A4">
        <w:rPr>
          <w:rFonts w:ascii="Arial" w:hAnsi="Arial" w:cs="Arial"/>
          <w:sz w:val="24"/>
          <w:szCs w:val="24"/>
        </w:rPr>
        <w:t xml:space="preserve"> do REGULAMENTO.</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015A4" w:rsidRPr="004015A4" w:rsidRDefault="004015A4" w:rsidP="004015A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DÉCIMA PRIMEIRA – DO PRAZO DE VALIDADE DESTA ATA</w:t>
      </w: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rPr>
        <w:t>O prazo de validade desta Ata de Registro de Preços é de 12 (doze) meses, contado a partir da data de sua publicação no Diário Oficial da União.</w:t>
      </w: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u w:val="single"/>
        </w:rPr>
        <w:t>Parágrafo único</w:t>
      </w:r>
      <w:r w:rsidRPr="004015A4">
        <w:rPr>
          <w:rFonts w:ascii="Arial" w:hAnsi="Arial" w:cs="Arial"/>
          <w:sz w:val="24"/>
          <w:szCs w:val="24"/>
        </w:rPr>
        <w:t xml:space="preserve"> – O fornecedor explicita o compromisso da manutenção dos preços registrados, pelo prazo de 12 (doze) meses, ressalvadas as hipóteses do art. 13 do RSRP.</w:t>
      </w:r>
    </w:p>
    <w:p w:rsidR="004015A4" w:rsidRPr="004015A4" w:rsidRDefault="004015A4" w:rsidP="004015A4">
      <w:pPr>
        <w:widowControl w:val="0"/>
        <w:ind w:firstLine="851"/>
        <w:jc w:val="both"/>
        <w:rPr>
          <w:rFonts w:ascii="Arial" w:hAnsi="Arial" w:cs="Arial"/>
          <w:sz w:val="24"/>
          <w:szCs w:val="24"/>
        </w:rPr>
      </w:pPr>
    </w:p>
    <w:p w:rsidR="004015A4" w:rsidRPr="004015A4" w:rsidRDefault="004015A4" w:rsidP="004015A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DÉCIMA SEGUNDA – DAS DISPOSIÇÕES GERAIS</w:t>
      </w:r>
    </w:p>
    <w:p w:rsidR="004015A4" w:rsidRPr="004015A4" w:rsidRDefault="004015A4" w:rsidP="004015A4">
      <w:pPr>
        <w:widowControl w:val="0"/>
        <w:suppressAutoHyphens/>
        <w:ind w:firstLine="851"/>
        <w:jc w:val="both"/>
        <w:rPr>
          <w:rFonts w:ascii="Arial" w:hAnsi="Arial" w:cs="Arial"/>
          <w:sz w:val="24"/>
          <w:szCs w:val="24"/>
        </w:rPr>
      </w:pPr>
      <w:proofErr w:type="gramStart"/>
      <w:r w:rsidRPr="004015A4">
        <w:rPr>
          <w:rFonts w:ascii="Arial" w:hAnsi="Arial" w:cs="Arial"/>
          <w:sz w:val="24"/>
          <w:szCs w:val="24"/>
        </w:rPr>
        <w:t>São</w:t>
      </w:r>
      <w:proofErr w:type="gramEnd"/>
      <w:r w:rsidRPr="004015A4">
        <w:rPr>
          <w:rFonts w:ascii="Arial" w:hAnsi="Arial" w:cs="Arial"/>
          <w:sz w:val="24"/>
          <w:szCs w:val="24"/>
        </w:rPr>
        <w:t xml:space="preserve"> partes integrantes desta Ata de Registro de Preços o EDITAL, seus Anexos e a proposta vencedora cujo preço foi registrado.</w:t>
      </w:r>
    </w:p>
    <w:p w:rsidR="004015A4" w:rsidRPr="004015A4" w:rsidRDefault="004015A4" w:rsidP="004015A4">
      <w:pPr>
        <w:widowControl w:val="0"/>
        <w:suppressAutoHyphens/>
        <w:ind w:firstLine="851"/>
        <w:jc w:val="both"/>
        <w:rPr>
          <w:rFonts w:ascii="Arial" w:hAnsi="Arial" w:cs="Arial"/>
          <w:sz w:val="24"/>
          <w:szCs w:val="24"/>
        </w:rPr>
      </w:pPr>
    </w:p>
    <w:p w:rsidR="004015A4" w:rsidRPr="004015A4" w:rsidRDefault="004015A4" w:rsidP="004015A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DÉCIMA TERCEIRA – DA CLASSIFICAÇÃO ORÇAMENTÁRIA</w:t>
      </w:r>
    </w:p>
    <w:p w:rsidR="004015A4" w:rsidRPr="004015A4" w:rsidRDefault="004015A4" w:rsidP="004015A4">
      <w:pPr>
        <w:ind w:firstLine="851"/>
        <w:jc w:val="both"/>
        <w:rPr>
          <w:rFonts w:ascii="Arial" w:hAnsi="Arial" w:cs="Arial"/>
          <w:sz w:val="24"/>
          <w:szCs w:val="24"/>
        </w:rPr>
      </w:pPr>
      <w:r w:rsidRPr="004015A4">
        <w:rPr>
          <w:rFonts w:ascii="Arial" w:hAnsi="Arial" w:cs="Arial"/>
          <w:sz w:val="24"/>
          <w:szCs w:val="24"/>
        </w:rPr>
        <w:t>A despesa relativa ao objeto da presente Ata correrá à conta do(s) orçamento(s) dos exercícios de 2014/2015.</w:t>
      </w:r>
    </w:p>
    <w:p w:rsidR="004015A4" w:rsidRPr="004015A4" w:rsidRDefault="004015A4" w:rsidP="00255CA0">
      <w:pPr>
        <w:jc w:val="both"/>
        <w:rPr>
          <w:rFonts w:ascii="Arial" w:hAnsi="Arial" w:cs="Arial"/>
          <w:sz w:val="24"/>
          <w:szCs w:val="24"/>
        </w:rPr>
      </w:pPr>
    </w:p>
    <w:p w:rsidR="004015A4" w:rsidRPr="004015A4" w:rsidRDefault="004015A4" w:rsidP="004015A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DÉCIMA QUARTA – DO ÓRGÃO RESPONSÁVEL</w:t>
      </w:r>
    </w:p>
    <w:p w:rsidR="004015A4" w:rsidRPr="004015A4" w:rsidRDefault="004015A4" w:rsidP="004015A4">
      <w:pPr>
        <w:ind w:firstLine="851"/>
        <w:jc w:val="both"/>
        <w:rPr>
          <w:rFonts w:ascii="Arial" w:hAnsi="Arial" w:cs="Arial"/>
          <w:sz w:val="24"/>
          <w:szCs w:val="24"/>
        </w:rPr>
      </w:pPr>
      <w:r w:rsidRPr="004015A4">
        <w:rPr>
          <w:rFonts w:ascii="Arial" w:hAnsi="Arial" w:cs="Arial"/>
          <w:sz w:val="24"/>
          <w:szCs w:val="24"/>
        </w:rPr>
        <w:t xml:space="preserve">Considera-se órgão responsável pela gestão dos bens objeto desta Ata de Registro de Preços a Coordenação de Engenharia de Equipamentos do Departamento Técnico da CÂMARA, localizado no 18º andar, sala 1805, Edifício Anexo I da CÂMARA, que designará o fiscal responsável pelos atos de acompanhamento, controle e fiscalização da execução deste. </w:t>
      </w:r>
    </w:p>
    <w:p w:rsidR="004015A4" w:rsidRPr="004015A4" w:rsidRDefault="004015A4" w:rsidP="004015A4">
      <w:pPr>
        <w:jc w:val="both"/>
        <w:rPr>
          <w:rFonts w:ascii="Arial" w:hAnsi="Arial" w:cs="Arial"/>
          <w:sz w:val="24"/>
          <w:szCs w:val="24"/>
        </w:rPr>
      </w:pPr>
    </w:p>
    <w:p w:rsidR="004015A4" w:rsidRPr="004015A4" w:rsidRDefault="004015A4" w:rsidP="004015A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4015A4">
        <w:rPr>
          <w:rFonts w:ascii="Arial" w:hAnsi="Arial" w:cs="Arial"/>
          <w:b/>
          <w:sz w:val="24"/>
          <w:szCs w:val="24"/>
          <w:u w:val="single"/>
        </w:rPr>
        <w:t>CLÁUSULA DÉCIMA QUINTA – DO FORO</w:t>
      </w:r>
    </w:p>
    <w:p w:rsidR="004015A4" w:rsidRPr="004015A4" w:rsidRDefault="004015A4" w:rsidP="004015A4">
      <w:pPr>
        <w:ind w:firstLine="851"/>
        <w:jc w:val="both"/>
        <w:rPr>
          <w:rFonts w:ascii="Arial" w:hAnsi="Arial" w:cs="Arial"/>
          <w:sz w:val="24"/>
          <w:szCs w:val="24"/>
        </w:rPr>
      </w:pPr>
      <w:r w:rsidRPr="004015A4">
        <w:rPr>
          <w:rFonts w:ascii="Arial" w:hAnsi="Arial" w:cs="Arial"/>
          <w:sz w:val="24"/>
          <w:szCs w:val="24"/>
        </w:rPr>
        <w:t>Fica eleito o foro da Justiça Federal em Brasília, Distrito Federal, com exclusão de qualquer outro, para decidir demandas judiciais decorrentes do cumprimento desta Ata.</w:t>
      </w:r>
    </w:p>
    <w:p w:rsidR="004015A4" w:rsidRPr="004015A4" w:rsidRDefault="004015A4" w:rsidP="004015A4">
      <w:pPr>
        <w:widowControl w:val="0"/>
        <w:suppressAutoHyphens/>
        <w:ind w:firstLine="851"/>
        <w:jc w:val="both"/>
        <w:rPr>
          <w:rFonts w:ascii="Arial" w:hAnsi="Arial" w:cs="Arial"/>
          <w:sz w:val="24"/>
          <w:szCs w:val="24"/>
        </w:rPr>
      </w:pPr>
    </w:p>
    <w:p w:rsidR="004015A4" w:rsidRPr="004015A4" w:rsidRDefault="004015A4" w:rsidP="004015A4">
      <w:pPr>
        <w:widowControl w:val="0"/>
        <w:suppressAutoHyphens/>
        <w:ind w:firstLine="851"/>
        <w:jc w:val="both"/>
        <w:rPr>
          <w:rFonts w:ascii="Arial" w:hAnsi="Arial" w:cs="Arial"/>
          <w:sz w:val="24"/>
          <w:szCs w:val="24"/>
        </w:rPr>
      </w:pPr>
      <w:r w:rsidRPr="004015A4">
        <w:rPr>
          <w:rFonts w:ascii="Arial" w:hAnsi="Arial" w:cs="Arial"/>
          <w:sz w:val="24"/>
          <w:szCs w:val="24"/>
        </w:rPr>
        <w:t xml:space="preserve">E por estarem assim de acordo, as partes assinam a presente Ata em </w:t>
      </w:r>
      <w:proofErr w:type="gramStart"/>
      <w:r w:rsidRPr="004015A4">
        <w:rPr>
          <w:rFonts w:ascii="Arial" w:hAnsi="Arial" w:cs="Arial"/>
          <w:sz w:val="24"/>
          <w:szCs w:val="24"/>
        </w:rPr>
        <w:t>3</w:t>
      </w:r>
      <w:proofErr w:type="gramEnd"/>
      <w:r w:rsidRPr="004015A4">
        <w:rPr>
          <w:rFonts w:ascii="Arial" w:hAnsi="Arial" w:cs="Arial"/>
          <w:sz w:val="24"/>
          <w:szCs w:val="24"/>
        </w:rPr>
        <w:t xml:space="preserve"> (três) vias de igual teor e forma, para um só efeito, com ___ (valor numérico e por extenso) folhas cada uma, na presença das testemunhas abaixo indicadas.</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4015A4">
        <w:rPr>
          <w:rFonts w:ascii="Arial" w:hAnsi="Arial" w:cs="Arial"/>
          <w:sz w:val="24"/>
          <w:szCs w:val="24"/>
        </w:rPr>
        <w:t xml:space="preserve">Brasília,       </w:t>
      </w:r>
      <w:proofErr w:type="gramStart"/>
      <w:r w:rsidRPr="004015A4">
        <w:rPr>
          <w:rFonts w:ascii="Arial" w:hAnsi="Arial" w:cs="Arial"/>
          <w:sz w:val="24"/>
          <w:szCs w:val="24"/>
        </w:rPr>
        <w:t xml:space="preserve">de                        </w:t>
      </w:r>
      <w:proofErr w:type="spellStart"/>
      <w:r w:rsidRPr="004015A4">
        <w:rPr>
          <w:rFonts w:ascii="Arial" w:hAnsi="Arial" w:cs="Arial"/>
          <w:sz w:val="24"/>
          <w:szCs w:val="24"/>
        </w:rPr>
        <w:t>de</w:t>
      </w:r>
      <w:proofErr w:type="spellEnd"/>
      <w:proofErr w:type="gramEnd"/>
      <w:r w:rsidRPr="004015A4">
        <w:rPr>
          <w:rFonts w:ascii="Arial" w:hAnsi="Arial" w:cs="Arial"/>
          <w:sz w:val="24"/>
          <w:szCs w:val="24"/>
        </w:rPr>
        <w:t xml:space="preserve"> 2014.</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5A4">
        <w:rPr>
          <w:rFonts w:ascii="Arial" w:hAnsi="Arial" w:cs="Arial"/>
          <w:sz w:val="24"/>
          <w:szCs w:val="24"/>
          <w:u w:val="single"/>
        </w:rPr>
        <w:t>Pela CÂMARA:</w:t>
      </w:r>
      <w:r w:rsidRPr="004015A4">
        <w:rPr>
          <w:rFonts w:ascii="Arial" w:hAnsi="Arial" w:cs="Arial"/>
          <w:sz w:val="24"/>
          <w:szCs w:val="24"/>
        </w:rPr>
        <w:tab/>
      </w:r>
      <w:r w:rsidRPr="004015A4">
        <w:rPr>
          <w:rFonts w:ascii="Arial" w:hAnsi="Arial" w:cs="Arial"/>
          <w:sz w:val="24"/>
          <w:szCs w:val="24"/>
        </w:rPr>
        <w:tab/>
      </w:r>
      <w:r w:rsidRPr="004015A4">
        <w:rPr>
          <w:rFonts w:ascii="Arial" w:hAnsi="Arial" w:cs="Arial"/>
          <w:sz w:val="24"/>
          <w:szCs w:val="24"/>
        </w:rPr>
        <w:tab/>
      </w:r>
      <w:r w:rsidRPr="004015A4">
        <w:rPr>
          <w:rFonts w:ascii="Arial" w:hAnsi="Arial" w:cs="Arial"/>
          <w:sz w:val="24"/>
          <w:szCs w:val="24"/>
        </w:rPr>
        <w:tab/>
      </w:r>
      <w:r w:rsidRPr="004015A4">
        <w:rPr>
          <w:rFonts w:ascii="Arial" w:hAnsi="Arial" w:cs="Arial"/>
          <w:sz w:val="24"/>
          <w:szCs w:val="24"/>
        </w:rPr>
        <w:tab/>
      </w:r>
      <w:r w:rsidRPr="004015A4">
        <w:rPr>
          <w:rFonts w:ascii="Arial" w:hAnsi="Arial" w:cs="Arial"/>
          <w:sz w:val="24"/>
          <w:szCs w:val="24"/>
          <w:u w:val="single"/>
        </w:rPr>
        <w:t>Pela Empresa vencedora</w:t>
      </w:r>
      <w:r w:rsidRPr="004015A4">
        <w:rPr>
          <w:rFonts w:ascii="Arial" w:hAnsi="Arial" w:cs="Arial"/>
          <w:sz w:val="24"/>
          <w:szCs w:val="24"/>
        </w:rPr>
        <w:t>:</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5A4">
        <w:rPr>
          <w:rFonts w:ascii="Arial" w:hAnsi="Arial" w:cs="Arial"/>
          <w:sz w:val="24"/>
          <w:szCs w:val="24"/>
        </w:rPr>
        <w:t>Sérgio Sampaio C. de Almeida</w:t>
      </w:r>
      <w:r w:rsidRPr="004015A4">
        <w:rPr>
          <w:rFonts w:ascii="Arial" w:hAnsi="Arial" w:cs="Arial"/>
          <w:sz w:val="24"/>
          <w:szCs w:val="24"/>
        </w:rPr>
        <w:tab/>
      </w:r>
      <w:r w:rsidRPr="004015A4">
        <w:rPr>
          <w:rFonts w:ascii="Arial" w:hAnsi="Arial" w:cs="Arial"/>
          <w:sz w:val="24"/>
          <w:szCs w:val="24"/>
        </w:rPr>
        <w:tab/>
      </w:r>
      <w:r w:rsidRPr="004015A4">
        <w:rPr>
          <w:rFonts w:ascii="Arial" w:hAnsi="Arial" w:cs="Arial"/>
          <w:sz w:val="24"/>
          <w:szCs w:val="24"/>
        </w:rPr>
        <w:tab/>
      </w:r>
      <w:proofErr w:type="gramStart"/>
      <w:r w:rsidRPr="004015A4">
        <w:rPr>
          <w:rFonts w:ascii="Arial" w:hAnsi="Arial" w:cs="Arial"/>
          <w:sz w:val="24"/>
          <w:szCs w:val="24"/>
        </w:rPr>
        <w:t>(</w:t>
      </w:r>
      <w:proofErr w:type="gramEnd"/>
      <w:r w:rsidRPr="004015A4">
        <w:rPr>
          <w:rFonts w:ascii="Arial" w:hAnsi="Arial" w:cs="Arial"/>
          <w:sz w:val="24"/>
          <w:szCs w:val="24"/>
        </w:rPr>
        <w:t>nome)</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5A4">
        <w:rPr>
          <w:rFonts w:ascii="Arial" w:hAnsi="Arial" w:cs="Arial"/>
          <w:sz w:val="24"/>
          <w:szCs w:val="24"/>
        </w:rPr>
        <w:t>Diretor-Geral</w:t>
      </w:r>
      <w:r w:rsidRPr="004015A4">
        <w:rPr>
          <w:rFonts w:ascii="Arial" w:hAnsi="Arial" w:cs="Arial"/>
          <w:sz w:val="24"/>
          <w:szCs w:val="24"/>
        </w:rPr>
        <w:tab/>
      </w:r>
      <w:r w:rsidRPr="004015A4">
        <w:rPr>
          <w:rFonts w:ascii="Arial" w:hAnsi="Arial" w:cs="Arial"/>
          <w:sz w:val="24"/>
          <w:szCs w:val="24"/>
        </w:rPr>
        <w:tab/>
      </w:r>
      <w:r w:rsidRPr="004015A4">
        <w:rPr>
          <w:rFonts w:ascii="Arial" w:hAnsi="Arial" w:cs="Arial"/>
          <w:sz w:val="24"/>
          <w:szCs w:val="24"/>
        </w:rPr>
        <w:tab/>
      </w:r>
      <w:r w:rsidRPr="004015A4">
        <w:rPr>
          <w:rFonts w:ascii="Arial" w:hAnsi="Arial" w:cs="Arial"/>
          <w:sz w:val="24"/>
          <w:szCs w:val="24"/>
        </w:rPr>
        <w:tab/>
      </w:r>
      <w:r w:rsidRPr="004015A4">
        <w:rPr>
          <w:rFonts w:ascii="Arial" w:hAnsi="Arial" w:cs="Arial"/>
          <w:sz w:val="24"/>
          <w:szCs w:val="24"/>
        </w:rPr>
        <w:tab/>
      </w:r>
      <w:r>
        <w:rPr>
          <w:rFonts w:ascii="Arial" w:hAnsi="Arial" w:cs="Arial"/>
          <w:sz w:val="24"/>
          <w:szCs w:val="24"/>
        </w:rPr>
        <w:t xml:space="preserve">           </w:t>
      </w:r>
      <w:r w:rsidRPr="004015A4">
        <w:rPr>
          <w:rFonts w:ascii="Arial" w:hAnsi="Arial" w:cs="Arial"/>
          <w:sz w:val="24"/>
          <w:szCs w:val="24"/>
        </w:rPr>
        <w:t xml:space="preserve">(cargo) </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5A4">
        <w:rPr>
          <w:rFonts w:ascii="Arial" w:hAnsi="Arial" w:cs="Arial"/>
          <w:sz w:val="24"/>
          <w:szCs w:val="24"/>
        </w:rPr>
        <w:t>CPF n. 358.677.601-20</w:t>
      </w:r>
      <w:r w:rsidRPr="004015A4">
        <w:rPr>
          <w:rFonts w:ascii="Arial" w:hAnsi="Arial" w:cs="Arial"/>
          <w:sz w:val="24"/>
          <w:szCs w:val="24"/>
        </w:rPr>
        <w:tab/>
      </w:r>
      <w:r w:rsidRPr="004015A4">
        <w:rPr>
          <w:rFonts w:ascii="Arial" w:hAnsi="Arial" w:cs="Arial"/>
          <w:sz w:val="24"/>
          <w:szCs w:val="24"/>
        </w:rPr>
        <w:tab/>
        <w:t xml:space="preserve">         </w:t>
      </w:r>
      <w:r w:rsidRPr="004015A4">
        <w:rPr>
          <w:rFonts w:ascii="Arial" w:hAnsi="Arial" w:cs="Arial"/>
          <w:sz w:val="24"/>
          <w:szCs w:val="24"/>
        </w:rPr>
        <w:tab/>
        <w:t xml:space="preserve">         </w:t>
      </w:r>
      <w:r>
        <w:rPr>
          <w:rFonts w:ascii="Arial" w:hAnsi="Arial" w:cs="Arial"/>
          <w:sz w:val="24"/>
          <w:szCs w:val="24"/>
        </w:rPr>
        <w:t xml:space="preserve">  </w:t>
      </w:r>
      <w:r w:rsidRPr="004015A4">
        <w:rPr>
          <w:rFonts w:ascii="Arial" w:hAnsi="Arial" w:cs="Arial"/>
          <w:sz w:val="24"/>
          <w:szCs w:val="24"/>
        </w:rPr>
        <w:t>(CPF)</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5A4">
        <w:rPr>
          <w:rFonts w:ascii="Arial" w:hAnsi="Arial" w:cs="Arial"/>
          <w:sz w:val="24"/>
          <w:szCs w:val="24"/>
        </w:rPr>
        <w:t>Empresas que aceitaram cotar os bens com preços iguais ao da proposta vencedora:</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1.</w:t>
      </w:r>
      <w:r w:rsidRPr="004015A4">
        <w:rPr>
          <w:rFonts w:ascii="Arial" w:hAnsi="Arial" w:cs="Arial"/>
          <w:sz w:val="24"/>
          <w:szCs w:val="24"/>
        </w:rPr>
        <w:tab/>
      </w:r>
      <w:proofErr w:type="gramStart"/>
      <w:r w:rsidRPr="004015A4">
        <w:rPr>
          <w:rFonts w:ascii="Arial" w:hAnsi="Arial" w:cs="Arial"/>
          <w:sz w:val="24"/>
          <w:szCs w:val="24"/>
        </w:rPr>
        <w:t>(</w:t>
      </w:r>
      <w:proofErr w:type="gramEnd"/>
      <w:r w:rsidRPr="004015A4">
        <w:rPr>
          <w:rFonts w:ascii="Arial" w:hAnsi="Arial" w:cs="Arial"/>
          <w:sz w:val="24"/>
          <w:szCs w:val="24"/>
        </w:rPr>
        <w:t>nome do signatário)</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(cargo)</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(CPF)</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(nome da empresa)</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2.</w:t>
      </w:r>
      <w:r w:rsidRPr="004015A4">
        <w:rPr>
          <w:rFonts w:ascii="Arial" w:hAnsi="Arial" w:cs="Arial"/>
          <w:sz w:val="24"/>
          <w:szCs w:val="24"/>
        </w:rPr>
        <w:tab/>
      </w:r>
      <w:proofErr w:type="gramStart"/>
      <w:r w:rsidRPr="004015A4">
        <w:rPr>
          <w:rFonts w:ascii="Arial" w:hAnsi="Arial" w:cs="Arial"/>
          <w:sz w:val="24"/>
          <w:szCs w:val="24"/>
        </w:rPr>
        <w:t>(</w:t>
      </w:r>
      <w:proofErr w:type="gramEnd"/>
      <w:r w:rsidRPr="004015A4">
        <w:rPr>
          <w:rFonts w:ascii="Arial" w:hAnsi="Arial" w:cs="Arial"/>
          <w:sz w:val="24"/>
          <w:szCs w:val="24"/>
        </w:rPr>
        <w:t>nome do signatário)</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(cargo)</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(CPF)</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(nome da empresa)</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3.</w:t>
      </w:r>
      <w:r w:rsidRPr="004015A4">
        <w:rPr>
          <w:rFonts w:ascii="Arial" w:hAnsi="Arial" w:cs="Arial"/>
          <w:sz w:val="24"/>
          <w:szCs w:val="24"/>
        </w:rPr>
        <w:tab/>
        <w:t xml:space="preserve"> (nome do signatário</w:t>
      </w:r>
      <w:proofErr w:type="gramStart"/>
      <w:r w:rsidRPr="004015A4">
        <w:rPr>
          <w:rFonts w:ascii="Arial" w:hAnsi="Arial" w:cs="Arial"/>
          <w:sz w:val="24"/>
          <w:szCs w:val="24"/>
        </w:rPr>
        <w:t>)</w:t>
      </w:r>
      <w:proofErr w:type="gramEnd"/>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(cargo)</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(CPF)</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szCs w:val="24"/>
        </w:rPr>
      </w:pPr>
      <w:r w:rsidRPr="004015A4">
        <w:rPr>
          <w:rFonts w:ascii="Arial" w:hAnsi="Arial" w:cs="Arial"/>
          <w:sz w:val="24"/>
          <w:szCs w:val="24"/>
        </w:rPr>
        <w:t>(nome da empresa)</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5A4">
        <w:rPr>
          <w:rFonts w:ascii="Arial" w:hAnsi="Arial" w:cs="Arial"/>
          <w:sz w:val="24"/>
          <w:szCs w:val="24"/>
          <w:u w:val="single"/>
        </w:rPr>
        <w:t>Testemunhas</w:t>
      </w:r>
      <w:r w:rsidRPr="004015A4">
        <w:rPr>
          <w:rFonts w:ascii="Arial" w:hAnsi="Arial" w:cs="Arial"/>
          <w:sz w:val="24"/>
          <w:szCs w:val="24"/>
        </w:rPr>
        <w:t>: 1) _____________________________________</w:t>
      </w: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015A4" w:rsidRPr="004015A4" w:rsidRDefault="004015A4" w:rsidP="004015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4015A4">
        <w:rPr>
          <w:rFonts w:ascii="Arial" w:hAnsi="Arial" w:cs="Arial"/>
          <w:sz w:val="24"/>
          <w:szCs w:val="24"/>
        </w:rPr>
        <w:tab/>
        <w:t xml:space="preserve">             </w:t>
      </w:r>
      <w:proofErr w:type="gramStart"/>
      <w:r w:rsidRPr="004015A4">
        <w:rPr>
          <w:rFonts w:ascii="Arial" w:hAnsi="Arial" w:cs="Arial"/>
          <w:sz w:val="24"/>
          <w:szCs w:val="24"/>
        </w:rPr>
        <w:t>2</w:t>
      </w:r>
      <w:proofErr w:type="gramEnd"/>
      <w:r w:rsidRPr="004015A4">
        <w:rPr>
          <w:rFonts w:ascii="Arial" w:hAnsi="Arial" w:cs="Arial"/>
          <w:sz w:val="24"/>
          <w:szCs w:val="24"/>
        </w:rPr>
        <w:t>) _____________________________________</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6C6C25" w:rsidRDefault="006C6C25" w:rsidP="006C6C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20 de agosto de 2014.</w:t>
      </w:r>
    </w:p>
    <w:p w:rsidR="006C6C25" w:rsidRDefault="006C6C2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CE17FB">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82" w:rsidRDefault="00206182">
      <w:r>
        <w:separator/>
      </w:r>
    </w:p>
  </w:endnote>
  <w:endnote w:type="continuationSeparator" w:id="0">
    <w:p w:rsidR="00206182" w:rsidRDefault="0020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82" w:rsidRDefault="00206182" w:rsidP="00F172B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A411B">
      <w:rPr>
        <w:rStyle w:val="Nmerodepgina"/>
        <w:rFonts w:ascii="Arial" w:hAnsi="Arial"/>
        <w:noProof/>
      </w:rPr>
      <w:t>58</w:t>
    </w:r>
    <w:r>
      <w:rPr>
        <w:rStyle w:val="Nmerodepgina"/>
        <w:rFonts w:ascii="Arial" w:hAnsi="Arial"/>
      </w:rPr>
      <w:fldChar w:fldCharType="end"/>
    </w:r>
  </w:p>
  <w:p w:rsidR="00206182" w:rsidRDefault="0020618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82" w:rsidRDefault="00206182">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A411B">
      <w:rPr>
        <w:rStyle w:val="Nmerodepgina"/>
        <w:rFonts w:ascii="Arial" w:hAnsi="Arial"/>
        <w:noProof/>
      </w:rPr>
      <w:t>59</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82" w:rsidRDefault="00206182">
      <w:r>
        <w:separator/>
      </w:r>
    </w:p>
  </w:footnote>
  <w:footnote w:type="continuationSeparator" w:id="0">
    <w:p w:rsidR="00206182" w:rsidRDefault="00206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82" w:rsidRDefault="00206182" w:rsidP="00F172BE">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14446169" wp14:editId="1E59A355">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182" w:rsidRDefault="00206182" w:rsidP="00F172BE">
    <w:pPr>
      <w:pStyle w:val="Cabs"/>
      <w:rPr>
        <w:rFonts w:ascii="Arial" w:hAnsi="Arial"/>
        <w:b/>
        <w:sz w:val="24"/>
      </w:rPr>
    </w:pPr>
    <w:r>
      <w:rPr>
        <w:rFonts w:ascii="Arial" w:hAnsi="Arial"/>
        <w:b/>
        <w:sz w:val="24"/>
      </w:rPr>
      <w:t xml:space="preserve">            CÂMARA DOS DEPUTADOS</w:t>
    </w:r>
  </w:p>
  <w:p w:rsidR="00206182" w:rsidRDefault="00206182" w:rsidP="00F172BE">
    <w:pPr>
      <w:pStyle w:val="Cabs"/>
      <w:rPr>
        <w:rFonts w:ascii="Arial" w:hAnsi="Arial"/>
        <w:b/>
      </w:rPr>
    </w:pPr>
    <w:r>
      <w:rPr>
        <w:rFonts w:ascii="Arial" w:hAnsi="Arial"/>
        <w:b/>
      </w:rPr>
      <w:t xml:space="preserve">             COMISSÃO PERMANENTE DE LICITAÇÃO</w:t>
    </w:r>
  </w:p>
  <w:p w:rsidR="00206182" w:rsidRDefault="00206182" w:rsidP="00F172BE">
    <w:pPr>
      <w:pStyle w:val="Cabs"/>
      <w:jc w:val="right"/>
      <w:rPr>
        <w:rFonts w:ascii="Arial" w:hAnsi="Arial"/>
        <w:b/>
        <w:sz w:val="20"/>
      </w:rPr>
    </w:pPr>
    <w:r>
      <w:rPr>
        <w:rFonts w:ascii="Arial" w:hAnsi="Arial"/>
        <w:b/>
        <w:sz w:val="20"/>
      </w:rPr>
      <w:t>Pregão Eletrônico n. 157/2014</w:t>
    </w:r>
  </w:p>
  <w:p w:rsidR="00206182" w:rsidRDefault="00206182" w:rsidP="00F172BE">
    <w:pPr>
      <w:pStyle w:val="Cabealho"/>
      <w:jc w:val="right"/>
      <w:rPr>
        <w:rFonts w:ascii="Arial" w:hAnsi="Arial"/>
      </w:rPr>
    </w:pPr>
    <w:r w:rsidRPr="00F172BE">
      <w:rPr>
        <w:rFonts w:ascii="Arial" w:hAnsi="Arial"/>
      </w:rPr>
      <w:t>Processo n.</w:t>
    </w:r>
    <w:r>
      <w:rPr>
        <w:rFonts w:ascii="Arial" w:hAnsi="Arial"/>
      </w:rPr>
      <w:t xml:space="preserve"> 104.722/2014</w:t>
    </w:r>
  </w:p>
  <w:p w:rsidR="00206182" w:rsidRDefault="002061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82" w:rsidRDefault="00206182">
    <w:pPr>
      <w:pStyle w:val="Cabs"/>
      <w:rPr>
        <w:rFonts w:ascii="Arial" w:hAnsi="Arial"/>
        <w:b/>
        <w:noProof/>
        <w:sz w:val="18"/>
      </w:rPr>
    </w:pPr>
    <w:r>
      <w:rPr>
        <w:noProof/>
        <w:sz w:val="24"/>
        <w:szCs w:val="24"/>
      </w:rPr>
      <w:drawing>
        <wp:anchor distT="0" distB="0" distL="114300" distR="114300" simplePos="0" relativeHeight="251661824" behindDoc="0" locked="0" layoutInCell="1" allowOverlap="1" wp14:anchorId="2D144E10" wp14:editId="7F0376DA">
          <wp:simplePos x="0" y="0"/>
          <wp:positionH relativeFrom="column">
            <wp:posOffset>4911090</wp:posOffset>
          </wp:positionH>
          <wp:positionV relativeFrom="paragraph">
            <wp:posOffset>-123826</wp:posOffset>
          </wp:positionV>
          <wp:extent cx="838200" cy="561975"/>
          <wp:effectExtent l="0" t="0" r="0" b="9525"/>
          <wp:wrapNone/>
          <wp:docPr id="7" name="Imagem 7"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42F38E7E" wp14:editId="14AE5703">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182" w:rsidRDefault="00206182">
    <w:pPr>
      <w:pStyle w:val="Cabs"/>
      <w:rPr>
        <w:rFonts w:ascii="Arial" w:hAnsi="Arial"/>
        <w:b/>
        <w:sz w:val="24"/>
      </w:rPr>
    </w:pPr>
    <w:r>
      <w:rPr>
        <w:rFonts w:ascii="Arial" w:hAnsi="Arial"/>
        <w:b/>
        <w:sz w:val="24"/>
      </w:rPr>
      <w:t xml:space="preserve">            CÂMARA DOS DEPUTADOS</w:t>
    </w:r>
  </w:p>
  <w:p w:rsidR="00206182" w:rsidRDefault="00206182">
    <w:pPr>
      <w:pStyle w:val="Cabs"/>
      <w:rPr>
        <w:rFonts w:ascii="Arial" w:hAnsi="Arial"/>
        <w:b/>
      </w:rPr>
    </w:pPr>
    <w:r>
      <w:rPr>
        <w:rFonts w:ascii="Arial" w:hAnsi="Arial"/>
        <w:b/>
      </w:rPr>
      <w:t xml:space="preserve">             COMISSÃO PERMANENTE DE LICITAÇÃO</w:t>
    </w:r>
  </w:p>
  <w:p w:rsidR="00206182" w:rsidRDefault="00206182">
    <w:pPr>
      <w:pStyle w:val="Cabs"/>
      <w:jc w:val="right"/>
      <w:rPr>
        <w:rFonts w:ascii="Arial" w:hAnsi="Arial"/>
        <w:b/>
        <w:sz w:val="20"/>
      </w:rPr>
    </w:pPr>
    <w:r>
      <w:rPr>
        <w:rFonts w:ascii="Arial" w:hAnsi="Arial"/>
        <w:b/>
        <w:sz w:val="20"/>
      </w:rPr>
      <w:t>Pregão Eletrônico n. 157/2014</w:t>
    </w:r>
  </w:p>
  <w:p w:rsidR="00206182" w:rsidRDefault="00206182">
    <w:pPr>
      <w:pStyle w:val="Cabealho"/>
      <w:jc w:val="right"/>
      <w:rPr>
        <w:rFonts w:ascii="Arial" w:hAnsi="Arial"/>
      </w:rPr>
    </w:pPr>
    <w:r w:rsidRPr="00F172BE">
      <w:rPr>
        <w:rFonts w:ascii="Arial" w:hAnsi="Arial"/>
      </w:rPr>
      <w:t>Processo n.</w:t>
    </w:r>
    <w:r>
      <w:rPr>
        <w:rFonts w:ascii="Arial" w:hAnsi="Arial"/>
      </w:rPr>
      <w:t xml:space="preserve"> 104.722/2014</w:t>
    </w:r>
  </w:p>
  <w:p w:rsidR="00206182" w:rsidRDefault="00206182">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0C6C3BB9"/>
    <w:multiLevelType w:val="singleLevel"/>
    <w:tmpl w:val="C7128224"/>
    <w:lvl w:ilvl="0">
      <w:numFmt w:val="bullet"/>
      <w:lvlText w:val="-"/>
      <w:lvlJc w:val="left"/>
      <w:pPr>
        <w:tabs>
          <w:tab w:val="num" w:pos="1211"/>
        </w:tabs>
        <w:ind w:left="1211" w:hanging="360"/>
      </w:pPr>
      <w:rPr>
        <w:rFonts w:hint="default"/>
      </w:rPr>
    </w:lvl>
  </w:abstractNum>
  <w:abstractNum w:abstractNumId="3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3">
    <w:nsid w:val="19E2202A"/>
    <w:multiLevelType w:val="singleLevel"/>
    <w:tmpl w:val="04160017"/>
    <w:lvl w:ilvl="0">
      <w:start w:val="1"/>
      <w:numFmt w:val="lowerLetter"/>
      <w:lvlText w:val="%1)"/>
      <w:lvlJc w:val="left"/>
      <w:pPr>
        <w:tabs>
          <w:tab w:val="num" w:pos="360"/>
        </w:tabs>
        <w:ind w:left="360" w:hanging="360"/>
      </w:pPr>
    </w:lvl>
  </w:abstractNum>
  <w:abstractNum w:abstractNumId="34">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6">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9">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D6A5244"/>
    <w:multiLevelType w:val="singleLevel"/>
    <w:tmpl w:val="93CC8D94"/>
    <w:lvl w:ilvl="0">
      <w:start w:val="1"/>
      <w:numFmt w:val="lowerLetter"/>
      <w:lvlText w:val="%1)"/>
      <w:lvlJc w:val="left"/>
      <w:pPr>
        <w:tabs>
          <w:tab w:val="num" w:pos="1211"/>
        </w:tabs>
        <w:ind w:left="1211" w:hanging="360"/>
      </w:pPr>
      <w:rPr>
        <w:rFonts w:hint="default"/>
      </w:rPr>
    </w:lvl>
  </w:abstractNum>
  <w:abstractNum w:abstractNumId="43">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5">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6">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9">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2">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6F3338FD"/>
    <w:multiLevelType w:val="multilevel"/>
    <w:tmpl w:val="9306F03C"/>
    <w:lvl w:ilvl="0">
      <w:start w:val="3"/>
      <w:numFmt w:val="lowerLetter"/>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6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1">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76D81FE0"/>
    <w:multiLevelType w:val="hybridMultilevel"/>
    <w:tmpl w:val="53C88388"/>
    <w:lvl w:ilvl="0" w:tplc="94A4CDA2">
      <w:start w:val="1"/>
      <w:numFmt w:val="lowerLetter"/>
      <w:lvlText w:val="%1)"/>
      <w:lvlJc w:val="left"/>
      <w:pPr>
        <w:ind w:left="1571" w:hanging="360"/>
      </w:pPr>
      <w:rPr>
        <w:rFonts w:ascii="Arial" w:hAnsi="Arial" w:cs="Arial" w:hint="default"/>
        <w:sz w:val="24"/>
        <w:szCs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4"/>
  </w:num>
  <w:num w:numId="3">
    <w:abstractNumId w:val="24"/>
  </w:num>
  <w:num w:numId="4">
    <w:abstractNumId w:val="28"/>
  </w:num>
  <w:num w:numId="5">
    <w:abstractNumId w:val="31"/>
  </w:num>
  <w:num w:numId="6">
    <w:abstractNumId w:val="31"/>
  </w:num>
  <w:num w:numId="7">
    <w:abstractNumId w:val="60"/>
  </w:num>
  <w:num w:numId="8">
    <w:abstractNumId w:val="52"/>
  </w:num>
  <w:num w:numId="9">
    <w:abstractNumId w:val="31"/>
  </w:num>
  <w:num w:numId="10">
    <w:abstractNumId w:val="32"/>
  </w:num>
  <w:num w:numId="11">
    <w:abstractNumId w:val="44"/>
  </w:num>
  <w:num w:numId="12">
    <w:abstractNumId w:val="38"/>
  </w:num>
  <w:num w:numId="13">
    <w:abstractNumId w:val="31"/>
  </w:num>
  <w:num w:numId="14">
    <w:abstractNumId w:val="35"/>
  </w:num>
  <w:num w:numId="15">
    <w:abstractNumId w:val="31"/>
  </w:num>
  <w:num w:numId="16">
    <w:abstractNumId w:val="64"/>
  </w:num>
  <w:num w:numId="17">
    <w:abstractNumId w:val="34"/>
  </w:num>
  <w:num w:numId="18">
    <w:abstractNumId w:val="49"/>
  </w:num>
  <w:num w:numId="19">
    <w:abstractNumId w:val="39"/>
  </w:num>
  <w:num w:numId="20">
    <w:abstractNumId w:val="37"/>
  </w:num>
  <w:num w:numId="21">
    <w:abstractNumId w:val="58"/>
  </w:num>
  <w:num w:numId="22">
    <w:abstractNumId w:val="51"/>
  </w:num>
  <w:num w:numId="23">
    <w:abstractNumId w:val="5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31"/>
  </w:num>
  <w:num w:numId="29">
    <w:abstractNumId w:val="31"/>
  </w:num>
  <w:num w:numId="30">
    <w:abstractNumId w:val="45"/>
  </w:num>
  <w:num w:numId="31">
    <w:abstractNumId w:val="26"/>
  </w:num>
  <w:num w:numId="32">
    <w:abstractNumId w:val="25"/>
  </w:num>
  <w:num w:numId="33">
    <w:abstractNumId w:val="63"/>
  </w:num>
  <w:num w:numId="34">
    <w:abstractNumId w:val="27"/>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43"/>
  </w:num>
  <w:num w:numId="39">
    <w:abstractNumId w:val="47"/>
  </w:num>
  <w:num w:numId="40">
    <w:abstractNumId w:val="36"/>
  </w:num>
  <w:num w:numId="41">
    <w:abstractNumId w:val="59"/>
  </w:num>
  <w:num w:numId="42">
    <w:abstractNumId w:val="0"/>
  </w:num>
  <w:num w:numId="43">
    <w:abstractNumId w:val="29"/>
  </w:num>
  <w:num w:numId="44">
    <w:abstractNumId w:val="62"/>
  </w:num>
  <w:num w:numId="45">
    <w:abstractNumId w:val="33"/>
  </w:num>
  <w:num w:numId="46">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76C4"/>
    <w:rsid w:val="0005405D"/>
    <w:rsid w:val="00071787"/>
    <w:rsid w:val="00074BB4"/>
    <w:rsid w:val="00082D74"/>
    <w:rsid w:val="00087803"/>
    <w:rsid w:val="000950DF"/>
    <w:rsid w:val="000955F6"/>
    <w:rsid w:val="00096F5B"/>
    <w:rsid w:val="000A0E58"/>
    <w:rsid w:val="000A31A4"/>
    <w:rsid w:val="000A3638"/>
    <w:rsid w:val="000A3AF7"/>
    <w:rsid w:val="000A411B"/>
    <w:rsid w:val="000B217D"/>
    <w:rsid w:val="000B4B9C"/>
    <w:rsid w:val="000C10A2"/>
    <w:rsid w:val="000C2A59"/>
    <w:rsid w:val="000C7B18"/>
    <w:rsid w:val="000D7410"/>
    <w:rsid w:val="000E1475"/>
    <w:rsid w:val="000E7CA5"/>
    <w:rsid w:val="000F1673"/>
    <w:rsid w:val="000F4A7E"/>
    <w:rsid w:val="000F59C7"/>
    <w:rsid w:val="00101A38"/>
    <w:rsid w:val="00104B44"/>
    <w:rsid w:val="0011069B"/>
    <w:rsid w:val="00111076"/>
    <w:rsid w:val="00114180"/>
    <w:rsid w:val="00114847"/>
    <w:rsid w:val="00123367"/>
    <w:rsid w:val="001247D0"/>
    <w:rsid w:val="00124D0E"/>
    <w:rsid w:val="00125478"/>
    <w:rsid w:val="00136103"/>
    <w:rsid w:val="00142D9A"/>
    <w:rsid w:val="001568A0"/>
    <w:rsid w:val="00163810"/>
    <w:rsid w:val="00172B7F"/>
    <w:rsid w:val="001758AB"/>
    <w:rsid w:val="0018033E"/>
    <w:rsid w:val="00183F21"/>
    <w:rsid w:val="00184BEC"/>
    <w:rsid w:val="00184D85"/>
    <w:rsid w:val="00185DFD"/>
    <w:rsid w:val="00186EC4"/>
    <w:rsid w:val="00193636"/>
    <w:rsid w:val="00194D88"/>
    <w:rsid w:val="001A549E"/>
    <w:rsid w:val="001A76E6"/>
    <w:rsid w:val="001B38F5"/>
    <w:rsid w:val="001B5591"/>
    <w:rsid w:val="001B7DA8"/>
    <w:rsid w:val="001C5849"/>
    <w:rsid w:val="001D5539"/>
    <w:rsid w:val="001E017D"/>
    <w:rsid w:val="001E1763"/>
    <w:rsid w:val="001F6618"/>
    <w:rsid w:val="001F7E26"/>
    <w:rsid w:val="00200E5F"/>
    <w:rsid w:val="00205695"/>
    <w:rsid w:val="002059C2"/>
    <w:rsid w:val="00206182"/>
    <w:rsid w:val="00210F47"/>
    <w:rsid w:val="00212E55"/>
    <w:rsid w:val="00224E45"/>
    <w:rsid w:val="002253B4"/>
    <w:rsid w:val="002272F2"/>
    <w:rsid w:val="0023462C"/>
    <w:rsid w:val="0023612B"/>
    <w:rsid w:val="00240DBD"/>
    <w:rsid w:val="002427C2"/>
    <w:rsid w:val="00246BF3"/>
    <w:rsid w:val="002556EA"/>
    <w:rsid w:val="00255CA0"/>
    <w:rsid w:val="00266E4C"/>
    <w:rsid w:val="002740B8"/>
    <w:rsid w:val="00275FD8"/>
    <w:rsid w:val="00283A15"/>
    <w:rsid w:val="00283E7C"/>
    <w:rsid w:val="00293D1E"/>
    <w:rsid w:val="00294CD1"/>
    <w:rsid w:val="0029789E"/>
    <w:rsid w:val="002B2CC1"/>
    <w:rsid w:val="002B3BDB"/>
    <w:rsid w:val="002B46B9"/>
    <w:rsid w:val="002C2604"/>
    <w:rsid w:val="002C3B80"/>
    <w:rsid w:val="002C6C50"/>
    <w:rsid w:val="002D52D0"/>
    <w:rsid w:val="002D5D46"/>
    <w:rsid w:val="002F1E2D"/>
    <w:rsid w:val="002F5C9E"/>
    <w:rsid w:val="003010F1"/>
    <w:rsid w:val="0030171E"/>
    <w:rsid w:val="00304FB1"/>
    <w:rsid w:val="00311A35"/>
    <w:rsid w:val="00311D10"/>
    <w:rsid w:val="0031324A"/>
    <w:rsid w:val="003166A2"/>
    <w:rsid w:val="003202E6"/>
    <w:rsid w:val="00320B54"/>
    <w:rsid w:val="003253B2"/>
    <w:rsid w:val="00332EA2"/>
    <w:rsid w:val="00344673"/>
    <w:rsid w:val="00347021"/>
    <w:rsid w:val="003473E5"/>
    <w:rsid w:val="00356047"/>
    <w:rsid w:val="003602B3"/>
    <w:rsid w:val="00367ED2"/>
    <w:rsid w:val="0037187B"/>
    <w:rsid w:val="00373972"/>
    <w:rsid w:val="00380B84"/>
    <w:rsid w:val="00382624"/>
    <w:rsid w:val="00387D9C"/>
    <w:rsid w:val="003A3C20"/>
    <w:rsid w:val="003A5182"/>
    <w:rsid w:val="003A5F27"/>
    <w:rsid w:val="003B0C93"/>
    <w:rsid w:val="003B146B"/>
    <w:rsid w:val="003B3107"/>
    <w:rsid w:val="003C2CE9"/>
    <w:rsid w:val="003C539F"/>
    <w:rsid w:val="003D3D40"/>
    <w:rsid w:val="003E6F92"/>
    <w:rsid w:val="003F1C2C"/>
    <w:rsid w:val="003F2C93"/>
    <w:rsid w:val="003F4A15"/>
    <w:rsid w:val="004015A4"/>
    <w:rsid w:val="004050AE"/>
    <w:rsid w:val="00406729"/>
    <w:rsid w:val="004153EB"/>
    <w:rsid w:val="0041563B"/>
    <w:rsid w:val="00417DF9"/>
    <w:rsid w:val="00432CB4"/>
    <w:rsid w:val="00441585"/>
    <w:rsid w:val="004419B8"/>
    <w:rsid w:val="004472A9"/>
    <w:rsid w:val="0045431A"/>
    <w:rsid w:val="00456519"/>
    <w:rsid w:val="00457B4F"/>
    <w:rsid w:val="00463568"/>
    <w:rsid w:val="00474A65"/>
    <w:rsid w:val="00476D0F"/>
    <w:rsid w:val="00477093"/>
    <w:rsid w:val="00481B5D"/>
    <w:rsid w:val="00485356"/>
    <w:rsid w:val="004858C2"/>
    <w:rsid w:val="004925E3"/>
    <w:rsid w:val="00492D71"/>
    <w:rsid w:val="00495DCF"/>
    <w:rsid w:val="004A1FB9"/>
    <w:rsid w:val="004A5AE3"/>
    <w:rsid w:val="004A7D86"/>
    <w:rsid w:val="004B17E6"/>
    <w:rsid w:val="004B6FD9"/>
    <w:rsid w:val="004C3A9D"/>
    <w:rsid w:val="004C5275"/>
    <w:rsid w:val="004D69D4"/>
    <w:rsid w:val="004E25D9"/>
    <w:rsid w:val="004E3CC1"/>
    <w:rsid w:val="004E6850"/>
    <w:rsid w:val="004F30D5"/>
    <w:rsid w:val="004F4FB5"/>
    <w:rsid w:val="004F602D"/>
    <w:rsid w:val="00502025"/>
    <w:rsid w:val="0050536E"/>
    <w:rsid w:val="00505EB3"/>
    <w:rsid w:val="005101AE"/>
    <w:rsid w:val="00514602"/>
    <w:rsid w:val="00520035"/>
    <w:rsid w:val="00520E2B"/>
    <w:rsid w:val="00521989"/>
    <w:rsid w:val="005230E9"/>
    <w:rsid w:val="00523E31"/>
    <w:rsid w:val="00530138"/>
    <w:rsid w:val="00531420"/>
    <w:rsid w:val="00537721"/>
    <w:rsid w:val="005428C2"/>
    <w:rsid w:val="005428DD"/>
    <w:rsid w:val="00543D9C"/>
    <w:rsid w:val="00547FA9"/>
    <w:rsid w:val="00552CC4"/>
    <w:rsid w:val="00553B67"/>
    <w:rsid w:val="00573FA0"/>
    <w:rsid w:val="00585037"/>
    <w:rsid w:val="005865CF"/>
    <w:rsid w:val="00591CD2"/>
    <w:rsid w:val="00593A1B"/>
    <w:rsid w:val="00594676"/>
    <w:rsid w:val="005A155A"/>
    <w:rsid w:val="005A4F8B"/>
    <w:rsid w:val="005A6EA3"/>
    <w:rsid w:val="005B5DE0"/>
    <w:rsid w:val="005B7D57"/>
    <w:rsid w:val="005C0673"/>
    <w:rsid w:val="005D2E7F"/>
    <w:rsid w:val="005D3C3F"/>
    <w:rsid w:val="005D52EF"/>
    <w:rsid w:val="005D6272"/>
    <w:rsid w:val="005E279E"/>
    <w:rsid w:val="005E45CC"/>
    <w:rsid w:val="005E7944"/>
    <w:rsid w:val="005E7F4B"/>
    <w:rsid w:val="005F11B3"/>
    <w:rsid w:val="005F4AD9"/>
    <w:rsid w:val="005F5940"/>
    <w:rsid w:val="005F65DA"/>
    <w:rsid w:val="006046D5"/>
    <w:rsid w:val="006054E1"/>
    <w:rsid w:val="006106EB"/>
    <w:rsid w:val="0061160D"/>
    <w:rsid w:val="00614C2B"/>
    <w:rsid w:val="0061793B"/>
    <w:rsid w:val="00617BAC"/>
    <w:rsid w:val="00623608"/>
    <w:rsid w:val="006305C5"/>
    <w:rsid w:val="00632E63"/>
    <w:rsid w:val="00642B3D"/>
    <w:rsid w:val="00642BBB"/>
    <w:rsid w:val="0065322A"/>
    <w:rsid w:val="00653EEA"/>
    <w:rsid w:val="00656460"/>
    <w:rsid w:val="00662F71"/>
    <w:rsid w:val="00663427"/>
    <w:rsid w:val="00667C44"/>
    <w:rsid w:val="006871D0"/>
    <w:rsid w:val="00691BEC"/>
    <w:rsid w:val="0069473C"/>
    <w:rsid w:val="00696653"/>
    <w:rsid w:val="00697041"/>
    <w:rsid w:val="006A1D53"/>
    <w:rsid w:val="006A50D1"/>
    <w:rsid w:val="006A5749"/>
    <w:rsid w:val="006B1688"/>
    <w:rsid w:val="006B33F6"/>
    <w:rsid w:val="006B392F"/>
    <w:rsid w:val="006B4AC7"/>
    <w:rsid w:val="006B5B1B"/>
    <w:rsid w:val="006C15FF"/>
    <w:rsid w:val="006C5665"/>
    <w:rsid w:val="006C6C25"/>
    <w:rsid w:val="006E7E36"/>
    <w:rsid w:val="006F3F28"/>
    <w:rsid w:val="006F4BD7"/>
    <w:rsid w:val="006F77FD"/>
    <w:rsid w:val="0070008B"/>
    <w:rsid w:val="00701A4E"/>
    <w:rsid w:val="00702F17"/>
    <w:rsid w:val="00705AEC"/>
    <w:rsid w:val="0071073E"/>
    <w:rsid w:val="007179B2"/>
    <w:rsid w:val="00724E09"/>
    <w:rsid w:val="007251F5"/>
    <w:rsid w:val="0073778A"/>
    <w:rsid w:val="00750E53"/>
    <w:rsid w:val="00752AE9"/>
    <w:rsid w:val="00753E62"/>
    <w:rsid w:val="00757AC7"/>
    <w:rsid w:val="00763120"/>
    <w:rsid w:val="0076681C"/>
    <w:rsid w:val="00767CA3"/>
    <w:rsid w:val="007701B7"/>
    <w:rsid w:val="007723A4"/>
    <w:rsid w:val="0077480F"/>
    <w:rsid w:val="00775E6F"/>
    <w:rsid w:val="007910F7"/>
    <w:rsid w:val="007943BE"/>
    <w:rsid w:val="007954EC"/>
    <w:rsid w:val="00796EEC"/>
    <w:rsid w:val="00797CB2"/>
    <w:rsid w:val="007A1819"/>
    <w:rsid w:val="007A5557"/>
    <w:rsid w:val="007B2108"/>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783"/>
    <w:rsid w:val="0083701D"/>
    <w:rsid w:val="008409DF"/>
    <w:rsid w:val="00853215"/>
    <w:rsid w:val="008534F9"/>
    <w:rsid w:val="00861272"/>
    <w:rsid w:val="00864F1A"/>
    <w:rsid w:val="00865083"/>
    <w:rsid w:val="0086732A"/>
    <w:rsid w:val="0088215B"/>
    <w:rsid w:val="0088337B"/>
    <w:rsid w:val="00885590"/>
    <w:rsid w:val="008A1B6A"/>
    <w:rsid w:val="008A5C9A"/>
    <w:rsid w:val="008A5DA3"/>
    <w:rsid w:val="008A79A7"/>
    <w:rsid w:val="008B1E55"/>
    <w:rsid w:val="008B3599"/>
    <w:rsid w:val="008B4922"/>
    <w:rsid w:val="008B53A9"/>
    <w:rsid w:val="008B562F"/>
    <w:rsid w:val="008B5B8D"/>
    <w:rsid w:val="008C0081"/>
    <w:rsid w:val="008D0DEF"/>
    <w:rsid w:val="008D22C0"/>
    <w:rsid w:val="008D7D59"/>
    <w:rsid w:val="008D7E60"/>
    <w:rsid w:val="008E1CA3"/>
    <w:rsid w:val="00913EAC"/>
    <w:rsid w:val="00914022"/>
    <w:rsid w:val="0092325C"/>
    <w:rsid w:val="00924B47"/>
    <w:rsid w:val="00927BF2"/>
    <w:rsid w:val="00937A24"/>
    <w:rsid w:val="009403AA"/>
    <w:rsid w:val="00944DDC"/>
    <w:rsid w:val="00944E74"/>
    <w:rsid w:val="00947B57"/>
    <w:rsid w:val="0095039C"/>
    <w:rsid w:val="00950CDB"/>
    <w:rsid w:val="00950E6C"/>
    <w:rsid w:val="00951769"/>
    <w:rsid w:val="00953CE2"/>
    <w:rsid w:val="00954950"/>
    <w:rsid w:val="00955A68"/>
    <w:rsid w:val="0095618B"/>
    <w:rsid w:val="00956DDC"/>
    <w:rsid w:val="009603C1"/>
    <w:rsid w:val="0096241C"/>
    <w:rsid w:val="00971A8C"/>
    <w:rsid w:val="00972760"/>
    <w:rsid w:val="00977E53"/>
    <w:rsid w:val="00981DD0"/>
    <w:rsid w:val="00982D98"/>
    <w:rsid w:val="00982F22"/>
    <w:rsid w:val="00983F6E"/>
    <w:rsid w:val="00991501"/>
    <w:rsid w:val="00993BF5"/>
    <w:rsid w:val="009949C0"/>
    <w:rsid w:val="00994E48"/>
    <w:rsid w:val="00996F69"/>
    <w:rsid w:val="009A1E4B"/>
    <w:rsid w:val="009A5FF4"/>
    <w:rsid w:val="009A62E8"/>
    <w:rsid w:val="009A6E3E"/>
    <w:rsid w:val="009B2707"/>
    <w:rsid w:val="009B2929"/>
    <w:rsid w:val="009B6B71"/>
    <w:rsid w:val="009C1EAF"/>
    <w:rsid w:val="009C2788"/>
    <w:rsid w:val="009C3CCA"/>
    <w:rsid w:val="009D4D4E"/>
    <w:rsid w:val="009D7894"/>
    <w:rsid w:val="009E1168"/>
    <w:rsid w:val="009E4A20"/>
    <w:rsid w:val="009E532D"/>
    <w:rsid w:val="009E55DD"/>
    <w:rsid w:val="009E68AC"/>
    <w:rsid w:val="009F23D2"/>
    <w:rsid w:val="009F3AD3"/>
    <w:rsid w:val="009F568F"/>
    <w:rsid w:val="009F5816"/>
    <w:rsid w:val="00A025D3"/>
    <w:rsid w:val="00A10DE5"/>
    <w:rsid w:val="00A139F8"/>
    <w:rsid w:val="00A20EDB"/>
    <w:rsid w:val="00A224D8"/>
    <w:rsid w:val="00A405B9"/>
    <w:rsid w:val="00A40E14"/>
    <w:rsid w:val="00A419A8"/>
    <w:rsid w:val="00A467BC"/>
    <w:rsid w:val="00A514AE"/>
    <w:rsid w:val="00A667CD"/>
    <w:rsid w:val="00A66880"/>
    <w:rsid w:val="00A80BDD"/>
    <w:rsid w:val="00A90CCD"/>
    <w:rsid w:val="00A929F7"/>
    <w:rsid w:val="00AA0BDE"/>
    <w:rsid w:val="00AA0DAC"/>
    <w:rsid w:val="00AA71CD"/>
    <w:rsid w:val="00AB71C4"/>
    <w:rsid w:val="00AC096E"/>
    <w:rsid w:val="00AC0F63"/>
    <w:rsid w:val="00AC40EE"/>
    <w:rsid w:val="00AC4773"/>
    <w:rsid w:val="00AC6764"/>
    <w:rsid w:val="00AC67F6"/>
    <w:rsid w:val="00AC6857"/>
    <w:rsid w:val="00AD7389"/>
    <w:rsid w:val="00AF6C18"/>
    <w:rsid w:val="00AF6C32"/>
    <w:rsid w:val="00B0402A"/>
    <w:rsid w:val="00B113CA"/>
    <w:rsid w:val="00B13958"/>
    <w:rsid w:val="00B13B6B"/>
    <w:rsid w:val="00B15A23"/>
    <w:rsid w:val="00B17B07"/>
    <w:rsid w:val="00B21E70"/>
    <w:rsid w:val="00B262F5"/>
    <w:rsid w:val="00B401FA"/>
    <w:rsid w:val="00B40A1C"/>
    <w:rsid w:val="00B45670"/>
    <w:rsid w:val="00B46B9F"/>
    <w:rsid w:val="00B529B8"/>
    <w:rsid w:val="00B52E7D"/>
    <w:rsid w:val="00B55D1C"/>
    <w:rsid w:val="00B566A8"/>
    <w:rsid w:val="00B60FAC"/>
    <w:rsid w:val="00B642ED"/>
    <w:rsid w:val="00B66D96"/>
    <w:rsid w:val="00B7049F"/>
    <w:rsid w:val="00B71710"/>
    <w:rsid w:val="00B80C9F"/>
    <w:rsid w:val="00B84ECE"/>
    <w:rsid w:val="00B903CF"/>
    <w:rsid w:val="00BA2268"/>
    <w:rsid w:val="00BA2329"/>
    <w:rsid w:val="00BA5FF3"/>
    <w:rsid w:val="00BA6716"/>
    <w:rsid w:val="00BA795D"/>
    <w:rsid w:val="00BB2C65"/>
    <w:rsid w:val="00BB3FCE"/>
    <w:rsid w:val="00BB4DD5"/>
    <w:rsid w:val="00BC4AEC"/>
    <w:rsid w:val="00BC54CB"/>
    <w:rsid w:val="00BD6EF0"/>
    <w:rsid w:val="00BE6B3A"/>
    <w:rsid w:val="00BF0E5A"/>
    <w:rsid w:val="00BF378A"/>
    <w:rsid w:val="00BF60D2"/>
    <w:rsid w:val="00C01254"/>
    <w:rsid w:val="00C02D3C"/>
    <w:rsid w:val="00C11206"/>
    <w:rsid w:val="00C12BFE"/>
    <w:rsid w:val="00C137DB"/>
    <w:rsid w:val="00C226A2"/>
    <w:rsid w:val="00C32277"/>
    <w:rsid w:val="00C328C6"/>
    <w:rsid w:val="00C334D4"/>
    <w:rsid w:val="00C36991"/>
    <w:rsid w:val="00C36B60"/>
    <w:rsid w:val="00C415B4"/>
    <w:rsid w:val="00C42F8E"/>
    <w:rsid w:val="00C43B98"/>
    <w:rsid w:val="00C468A9"/>
    <w:rsid w:val="00C46950"/>
    <w:rsid w:val="00C47C2B"/>
    <w:rsid w:val="00C47E68"/>
    <w:rsid w:val="00C51854"/>
    <w:rsid w:val="00C53B61"/>
    <w:rsid w:val="00C56B01"/>
    <w:rsid w:val="00C655AA"/>
    <w:rsid w:val="00C65D9D"/>
    <w:rsid w:val="00C700A7"/>
    <w:rsid w:val="00C74A72"/>
    <w:rsid w:val="00C75617"/>
    <w:rsid w:val="00C84645"/>
    <w:rsid w:val="00C84B0A"/>
    <w:rsid w:val="00C903A9"/>
    <w:rsid w:val="00C912E5"/>
    <w:rsid w:val="00C93C8C"/>
    <w:rsid w:val="00C95731"/>
    <w:rsid w:val="00C95B9B"/>
    <w:rsid w:val="00C97677"/>
    <w:rsid w:val="00CA5BA5"/>
    <w:rsid w:val="00CB135B"/>
    <w:rsid w:val="00CB3557"/>
    <w:rsid w:val="00CB554B"/>
    <w:rsid w:val="00CB58CF"/>
    <w:rsid w:val="00CB6410"/>
    <w:rsid w:val="00CC245D"/>
    <w:rsid w:val="00CC440A"/>
    <w:rsid w:val="00CD40D3"/>
    <w:rsid w:val="00CD4FE4"/>
    <w:rsid w:val="00CE17FB"/>
    <w:rsid w:val="00CE4358"/>
    <w:rsid w:val="00CF7E33"/>
    <w:rsid w:val="00D02812"/>
    <w:rsid w:val="00D05DB7"/>
    <w:rsid w:val="00D06E55"/>
    <w:rsid w:val="00D070CF"/>
    <w:rsid w:val="00D138AB"/>
    <w:rsid w:val="00D155A8"/>
    <w:rsid w:val="00D170BB"/>
    <w:rsid w:val="00D245B9"/>
    <w:rsid w:val="00D3197E"/>
    <w:rsid w:val="00D32D2A"/>
    <w:rsid w:val="00D34D52"/>
    <w:rsid w:val="00D34E92"/>
    <w:rsid w:val="00D5030C"/>
    <w:rsid w:val="00D50BAA"/>
    <w:rsid w:val="00D546C7"/>
    <w:rsid w:val="00D55690"/>
    <w:rsid w:val="00D570E3"/>
    <w:rsid w:val="00D572A9"/>
    <w:rsid w:val="00D57B95"/>
    <w:rsid w:val="00D62BCA"/>
    <w:rsid w:val="00D6327E"/>
    <w:rsid w:val="00D63A42"/>
    <w:rsid w:val="00D666CC"/>
    <w:rsid w:val="00D764BF"/>
    <w:rsid w:val="00D76BB0"/>
    <w:rsid w:val="00D779B7"/>
    <w:rsid w:val="00D83708"/>
    <w:rsid w:val="00D85185"/>
    <w:rsid w:val="00D92ECA"/>
    <w:rsid w:val="00DB2DBB"/>
    <w:rsid w:val="00DB3EA2"/>
    <w:rsid w:val="00DB50DC"/>
    <w:rsid w:val="00DB6664"/>
    <w:rsid w:val="00DC0ED5"/>
    <w:rsid w:val="00DC238C"/>
    <w:rsid w:val="00DC2AFA"/>
    <w:rsid w:val="00DC30FE"/>
    <w:rsid w:val="00DC6E19"/>
    <w:rsid w:val="00DC6EC5"/>
    <w:rsid w:val="00DD342C"/>
    <w:rsid w:val="00DD431F"/>
    <w:rsid w:val="00DD69BE"/>
    <w:rsid w:val="00DE14AC"/>
    <w:rsid w:val="00DE2FC3"/>
    <w:rsid w:val="00DE7DF1"/>
    <w:rsid w:val="00DF0C62"/>
    <w:rsid w:val="00DF5014"/>
    <w:rsid w:val="00E07538"/>
    <w:rsid w:val="00E10130"/>
    <w:rsid w:val="00E10337"/>
    <w:rsid w:val="00E11073"/>
    <w:rsid w:val="00E135DE"/>
    <w:rsid w:val="00E14EB9"/>
    <w:rsid w:val="00E15DD0"/>
    <w:rsid w:val="00E21FD5"/>
    <w:rsid w:val="00E258A8"/>
    <w:rsid w:val="00E300BB"/>
    <w:rsid w:val="00E40E6D"/>
    <w:rsid w:val="00E42334"/>
    <w:rsid w:val="00E43967"/>
    <w:rsid w:val="00E44DF7"/>
    <w:rsid w:val="00E54DF8"/>
    <w:rsid w:val="00E552E4"/>
    <w:rsid w:val="00E56D62"/>
    <w:rsid w:val="00E61B14"/>
    <w:rsid w:val="00E71CDE"/>
    <w:rsid w:val="00E75450"/>
    <w:rsid w:val="00E76C1C"/>
    <w:rsid w:val="00E81BB7"/>
    <w:rsid w:val="00E9142D"/>
    <w:rsid w:val="00E92E92"/>
    <w:rsid w:val="00E930C7"/>
    <w:rsid w:val="00E93CDD"/>
    <w:rsid w:val="00E944BB"/>
    <w:rsid w:val="00EA0BBC"/>
    <w:rsid w:val="00EA4E93"/>
    <w:rsid w:val="00EB5780"/>
    <w:rsid w:val="00EC5658"/>
    <w:rsid w:val="00ED2055"/>
    <w:rsid w:val="00ED218C"/>
    <w:rsid w:val="00ED316E"/>
    <w:rsid w:val="00EF1376"/>
    <w:rsid w:val="00EF27AC"/>
    <w:rsid w:val="00EF6B79"/>
    <w:rsid w:val="00F12214"/>
    <w:rsid w:val="00F172BE"/>
    <w:rsid w:val="00F220A8"/>
    <w:rsid w:val="00F26226"/>
    <w:rsid w:val="00F4543F"/>
    <w:rsid w:val="00F4651E"/>
    <w:rsid w:val="00F467C3"/>
    <w:rsid w:val="00F741FE"/>
    <w:rsid w:val="00F85DFA"/>
    <w:rsid w:val="00F8677D"/>
    <w:rsid w:val="00F8782D"/>
    <w:rsid w:val="00F9282A"/>
    <w:rsid w:val="00F94462"/>
    <w:rsid w:val="00FA4462"/>
    <w:rsid w:val="00FB323F"/>
    <w:rsid w:val="00FB6661"/>
    <w:rsid w:val="00FB7EEE"/>
    <w:rsid w:val="00FC0549"/>
    <w:rsid w:val="00FC609B"/>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4015A4"/>
    <w:pPr>
      <w:spacing w:after="120"/>
    </w:pPr>
    <w:rPr>
      <w:sz w:val="16"/>
      <w:szCs w:val="16"/>
    </w:rPr>
  </w:style>
  <w:style w:type="character" w:customStyle="1" w:styleId="Corpodetexto3Char">
    <w:name w:val="Corpo de texto 3 Char"/>
    <w:basedOn w:val="Fontepargpadro"/>
    <w:link w:val="Corpodetexto3"/>
    <w:uiPriority w:val="99"/>
    <w:semiHidden/>
    <w:rsid w:val="004015A4"/>
    <w:rPr>
      <w:sz w:val="16"/>
      <w:szCs w:val="16"/>
    </w:rPr>
  </w:style>
  <w:style w:type="paragraph" w:styleId="Recuodecorpodetexto2">
    <w:name w:val="Body Text Indent 2"/>
    <w:basedOn w:val="Normal"/>
    <w:link w:val="Recuodecorpodetexto2Char"/>
    <w:uiPriority w:val="99"/>
    <w:semiHidden/>
    <w:unhideWhenUsed/>
    <w:rsid w:val="004015A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1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paragraph" w:styleId="Corpodetexto3">
    <w:name w:val="Body Text 3"/>
    <w:basedOn w:val="Normal"/>
    <w:link w:val="Corpodetexto3Char"/>
    <w:uiPriority w:val="99"/>
    <w:semiHidden/>
    <w:unhideWhenUsed/>
    <w:rsid w:val="004015A4"/>
    <w:pPr>
      <w:spacing w:after="120"/>
    </w:pPr>
    <w:rPr>
      <w:sz w:val="16"/>
      <w:szCs w:val="16"/>
    </w:rPr>
  </w:style>
  <w:style w:type="character" w:customStyle="1" w:styleId="Corpodetexto3Char">
    <w:name w:val="Corpo de texto 3 Char"/>
    <w:basedOn w:val="Fontepargpadro"/>
    <w:link w:val="Corpodetexto3"/>
    <w:uiPriority w:val="99"/>
    <w:semiHidden/>
    <w:rsid w:val="004015A4"/>
    <w:rPr>
      <w:sz w:val="16"/>
      <w:szCs w:val="16"/>
    </w:rPr>
  </w:style>
  <w:style w:type="paragraph" w:styleId="Recuodecorpodetexto2">
    <w:name w:val="Body Text Indent 2"/>
    <w:basedOn w:val="Normal"/>
    <w:link w:val="Recuodecorpodetexto2Char"/>
    <w:uiPriority w:val="99"/>
    <w:semiHidden/>
    <w:unhideWhenUsed/>
    <w:rsid w:val="004015A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mailto:cpl@camara.leg.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stn.fazenda.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comprasnet.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ECE9-8D94-46F2-94F1-F038EB82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59</Pages>
  <Words>17901</Words>
  <Characters>101221</Characters>
  <Application>Microsoft Office Word</Application>
  <DocSecurity>0</DocSecurity>
  <Lines>843</Lines>
  <Paragraphs>237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118885</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Câmara dos Deputados</cp:lastModifiedBy>
  <cp:revision>93</cp:revision>
  <cp:lastPrinted>2014-08-19T18:41:00Z</cp:lastPrinted>
  <dcterms:created xsi:type="dcterms:W3CDTF">2014-05-22T13:18:00Z</dcterms:created>
  <dcterms:modified xsi:type="dcterms:W3CDTF">2014-08-19T18:54:00Z</dcterms:modified>
</cp:coreProperties>
</file>